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C0" w:rsidRPr="000A4176" w:rsidRDefault="005B1BC0" w:rsidP="005B1BC0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Муниципальное образовательное учреждение</w:t>
      </w:r>
    </w:p>
    <w:p w:rsidR="005B1BC0" w:rsidRDefault="005B1BC0" w:rsidP="005B1BC0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основная общеобразовательная школа №41</w:t>
      </w:r>
    </w:p>
    <w:p w:rsidR="005B1BC0" w:rsidRDefault="005B1BC0" w:rsidP="005B1BC0">
      <w:pPr>
        <w:pStyle w:val="a3"/>
        <w:suppressLineNumbers/>
        <w:rPr>
          <w:b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1E0"/>
      </w:tblPr>
      <w:tblGrid>
        <w:gridCol w:w="2605"/>
        <w:gridCol w:w="2406"/>
        <w:gridCol w:w="2427"/>
        <w:gridCol w:w="2699"/>
      </w:tblGrid>
      <w:tr w:rsidR="005B1BC0" w:rsidRPr="003D2D6B" w:rsidTr="00C649CB">
        <w:tc>
          <w:tcPr>
            <w:tcW w:w="2747" w:type="dxa"/>
          </w:tcPr>
          <w:p w:rsidR="005B1BC0" w:rsidRPr="003D2D6B" w:rsidRDefault="005B1BC0" w:rsidP="00C649C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Протокол заседания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методического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объединения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учителей</w:t>
            </w:r>
          </w:p>
          <w:p w:rsidR="005B1BC0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№</w:t>
            </w:r>
            <w:r w:rsidRPr="003D2D6B">
              <w:rPr>
                <w:sz w:val="20"/>
                <w:vertAlign w:val="subscript"/>
              </w:rPr>
              <w:t>--------------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5B1BC0" w:rsidRDefault="005B1BC0" w:rsidP="00C649C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 xml:space="preserve">       от  </w:t>
            </w:r>
            <w:r w:rsidRPr="003D2D6B">
              <w:rPr>
                <w:sz w:val="20"/>
                <w:vertAlign w:val="subscript"/>
              </w:rPr>
              <w:t>----------------------------------</w:t>
            </w:r>
          </w:p>
          <w:p w:rsidR="005B1BC0" w:rsidRPr="003D2D6B" w:rsidRDefault="005B1BC0" w:rsidP="00C649CB">
            <w:pPr>
              <w:pStyle w:val="a3"/>
              <w:suppressLineNumbers/>
              <w:jc w:val="left"/>
              <w:rPr>
                <w:sz w:val="20"/>
              </w:rPr>
            </w:pPr>
          </w:p>
          <w:p w:rsidR="005B1BC0" w:rsidRPr="00873E10" w:rsidRDefault="005B1BC0" w:rsidP="00C649CB">
            <w:pPr>
              <w:pStyle w:val="a3"/>
              <w:suppressLineNumbers/>
              <w:jc w:val="left"/>
              <w:rPr>
                <w:sz w:val="20"/>
              </w:rPr>
            </w:pPr>
            <w:r w:rsidRPr="003D2D6B">
              <w:rPr>
                <w:sz w:val="20"/>
              </w:rPr>
              <w:t>Руководитель</w:t>
            </w:r>
            <w:r>
              <w:rPr>
                <w:sz w:val="20"/>
                <w:vertAlign w:val="subscript"/>
              </w:rPr>
              <w:t>---------------------</w:t>
            </w:r>
          </w:p>
          <w:p w:rsidR="005B1BC0" w:rsidRPr="003D2D6B" w:rsidRDefault="005B1BC0" w:rsidP="00C649C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</w:p>
        </w:tc>
        <w:tc>
          <w:tcPr>
            <w:tcW w:w="2747" w:type="dxa"/>
          </w:tcPr>
          <w:p w:rsidR="005B1BC0" w:rsidRPr="003D2D6B" w:rsidRDefault="005B1BC0" w:rsidP="00C649C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Зам. директора по УВР</w:t>
            </w:r>
          </w:p>
          <w:p w:rsidR="005B1BC0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Белякова М.В.</w:t>
            </w:r>
          </w:p>
          <w:p w:rsidR="005B1BC0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873E10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873E10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3D2D6B" w:rsidRDefault="005B1BC0" w:rsidP="00C649CB">
            <w:pPr>
              <w:pStyle w:val="a3"/>
              <w:suppressLineNumbers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3D2D6B">
              <w:rPr>
                <w:sz w:val="20"/>
              </w:rPr>
              <w:t xml:space="preserve">  2014 года</w:t>
            </w:r>
          </w:p>
        </w:tc>
        <w:tc>
          <w:tcPr>
            <w:tcW w:w="2747" w:type="dxa"/>
          </w:tcPr>
          <w:p w:rsidR="005B1BC0" w:rsidRDefault="005B1BC0" w:rsidP="00C649C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4"/>
                <w:szCs w:val="24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Приказ №</w:t>
            </w:r>
            <w:r w:rsidRPr="003D2D6B">
              <w:rPr>
                <w:sz w:val="20"/>
                <w:vertAlign w:val="subscript"/>
              </w:rPr>
              <w:t>-----------------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>-------------------------------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Директор МОУ ООШ №41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4"/>
                <w:szCs w:val="24"/>
                <w:vertAlign w:val="subscript"/>
              </w:rPr>
            </w:pPr>
            <w:r w:rsidRPr="003D2D6B">
              <w:rPr>
                <w:sz w:val="20"/>
              </w:rPr>
              <w:t>Серякова Т.А.</w:t>
            </w:r>
            <w:r w:rsidRPr="003D2D6B">
              <w:rPr>
                <w:sz w:val="20"/>
                <w:vertAlign w:val="subscript"/>
              </w:rPr>
              <w:t>---------------------------</w:t>
            </w:r>
          </w:p>
        </w:tc>
        <w:tc>
          <w:tcPr>
            <w:tcW w:w="2747" w:type="dxa"/>
          </w:tcPr>
          <w:p w:rsidR="005B1BC0" w:rsidRPr="003D2D6B" w:rsidRDefault="005B1BC0" w:rsidP="00C649C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 xml:space="preserve">Решением </w:t>
            </w:r>
            <w:proofErr w:type="gramStart"/>
            <w:r w:rsidRPr="003D2D6B">
              <w:rPr>
                <w:sz w:val="20"/>
              </w:rPr>
              <w:t>педагогического</w:t>
            </w:r>
            <w:proofErr w:type="gramEnd"/>
            <w:r w:rsidRPr="003D2D6B">
              <w:rPr>
                <w:sz w:val="20"/>
              </w:rPr>
              <w:t xml:space="preserve"> </w:t>
            </w:r>
          </w:p>
          <w:p w:rsidR="005B1BC0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Совета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 xml:space="preserve">   --------------------   </w:t>
            </w:r>
            <w:r w:rsidRPr="003D2D6B">
              <w:rPr>
                <w:sz w:val="20"/>
              </w:rPr>
              <w:t>2014 года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Протокол №</w:t>
            </w:r>
            <w:r w:rsidRPr="003D2D6B">
              <w:rPr>
                <w:sz w:val="20"/>
                <w:vertAlign w:val="subscript"/>
              </w:rPr>
              <w:t>----------------------</w:t>
            </w: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5B1BC0" w:rsidRPr="003D2D6B" w:rsidRDefault="005B1BC0" w:rsidP="00C649C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Председатель</w:t>
            </w:r>
            <w:r w:rsidRPr="003D2D6B">
              <w:rPr>
                <w:sz w:val="20"/>
                <w:vertAlign w:val="subscript"/>
              </w:rPr>
              <w:t>----------------------------</w:t>
            </w:r>
          </w:p>
        </w:tc>
      </w:tr>
    </w:tbl>
    <w:p w:rsidR="005B1BC0" w:rsidRDefault="005B1BC0" w:rsidP="005B1BC0">
      <w:pPr>
        <w:pStyle w:val="a3"/>
        <w:suppressLineNumbers/>
        <w:jc w:val="left"/>
        <w:rPr>
          <w:b/>
          <w:szCs w:val="28"/>
        </w:rPr>
      </w:pPr>
    </w:p>
    <w:p w:rsidR="005B1BC0" w:rsidRDefault="005B1BC0" w:rsidP="005B1BC0">
      <w:pPr>
        <w:pStyle w:val="a3"/>
        <w:suppressLineNumbers/>
        <w:jc w:val="left"/>
        <w:rPr>
          <w:b/>
          <w:szCs w:val="28"/>
        </w:rPr>
      </w:pPr>
    </w:p>
    <w:tbl>
      <w:tblPr>
        <w:tblW w:w="4729" w:type="dxa"/>
        <w:jc w:val="center"/>
        <w:tblInd w:w="-464" w:type="dxa"/>
        <w:tblLook w:val="01E0"/>
      </w:tblPr>
      <w:tblGrid>
        <w:gridCol w:w="4729"/>
      </w:tblGrid>
      <w:tr w:rsidR="005B1BC0" w:rsidRPr="000A4176" w:rsidTr="00C649CB">
        <w:trPr>
          <w:trHeight w:val="1528"/>
          <w:jc w:val="center"/>
        </w:trPr>
        <w:tc>
          <w:tcPr>
            <w:tcW w:w="4729" w:type="dxa"/>
          </w:tcPr>
          <w:p w:rsidR="005B1BC0" w:rsidRPr="000A4176" w:rsidRDefault="005B1BC0" w:rsidP="00C649CB">
            <w:pPr>
              <w:rPr>
                <w:sz w:val="32"/>
                <w:szCs w:val="32"/>
              </w:rPr>
            </w:pPr>
          </w:p>
        </w:tc>
      </w:tr>
    </w:tbl>
    <w:p w:rsidR="005B1BC0" w:rsidRDefault="005B1BC0" w:rsidP="005B1BC0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5B1BC0" w:rsidRPr="00DA57B7" w:rsidRDefault="005B1BC0" w:rsidP="005B1BC0">
      <w:pPr>
        <w:jc w:val="center"/>
      </w:pPr>
    </w:p>
    <w:p w:rsidR="005B1BC0" w:rsidRPr="001D653A" w:rsidRDefault="005B1BC0" w:rsidP="005B1BC0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5B1BC0" w:rsidRDefault="005B1BC0" w:rsidP="005B1BC0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5B1BC0" w:rsidRPr="001D653A" w:rsidRDefault="005B1BC0" w:rsidP="005B1BC0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1</w:t>
      </w:r>
      <w:r w:rsidRPr="001D653A">
        <w:rPr>
          <w:sz w:val="36"/>
          <w:szCs w:val="36"/>
          <w:u w:val="single"/>
        </w:rPr>
        <w:t xml:space="preserve"> класс</w:t>
      </w:r>
    </w:p>
    <w:p w:rsidR="005B1BC0" w:rsidRDefault="005B1BC0" w:rsidP="005B1BC0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 начальное общее, </w:t>
      </w:r>
      <w:r w:rsidRPr="001D653A">
        <w:rPr>
          <w:sz w:val="32"/>
          <w:szCs w:val="32"/>
          <w:u w:val="single"/>
          <w:vertAlign w:val="superscript"/>
        </w:rPr>
        <w:t>основное общее образование</w:t>
      </w:r>
      <w:r>
        <w:rPr>
          <w:sz w:val="32"/>
          <w:szCs w:val="32"/>
          <w:vertAlign w:val="superscript"/>
        </w:rPr>
        <w:t xml:space="preserve"> с указанием класса)</w:t>
      </w:r>
    </w:p>
    <w:p w:rsidR="005B1BC0" w:rsidRDefault="005B1BC0" w:rsidP="005B1BC0">
      <w:pPr>
        <w:suppressLineNumbers/>
        <w:ind w:left="1701"/>
        <w:rPr>
          <w:sz w:val="32"/>
          <w:szCs w:val="32"/>
          <w:vertAlign w:val="superscript"/>
        </w:rPr>
      </w:pPr>
    </w:p>
    <w:p w:rsidR="005B1BC0" w:rsidRDefault="005B1BC0" w:rsidP="005B1BC0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     </w:t>
      </w:r>
      <w:r>
        <w:rPr>
          <w:sz w:val="28"/>
          <w:szCs w:val="28"/>
          <w:u w:val="single"/>
        </w:rPr>
        <w:t xml:space="preserve">    </w:t>
      </w:r>
      <w:r w:rsidRPr="00E369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33</w:t>
      </w:r>
      <w:r>
        <w:rPr>
          <w:sz w:val="28"/>
          <w:szCs w:val="28"/>
          <w:u w:val="single"/>
        </w:rPr>
        <w:t xml:space="preserve">  .</w:t>
      </w:r>
    </w:p>
    <w:p w:rsidR="005B1BC0" w:rsidRPr="00BC26AB" w:rsidRDefault="005B1BC0" w:rsidP="005B1BC0">
      <w:pPr>
        <w:suppressLineNumbers/>
        <w:ind w:left="1701"/>
        <w:rPr>
          <w:sz w:val="28"/>
          <w:szCs w:val="28"/>
        </w:rPr>
      </w:pPr>
    </w:p>
    <w:p w:rsidR="005B1BC0" w:rsidRDefault="005B1BC0" w:rsidP="005B1BC0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</w:t>
      </w:r>
      <w:proofErr w:type="spellStart"/>
      <w:r w:rsidRPr="00B735E2">
        <w:rPr>
          <w:sz w:val="32"/>
          <w:szCs w:val="32"/>
          <w:u w:val="single"/>
        </w:rPr>
        <w:t>Халезева</w:t>
      </w:r>
      <w:proofErr w:type="spellEnd"/>
      <w:r w:rsidRPr="00B735E2">
        <w:rPr>
          <w:sz w:val="32"/>
          <w:szCs w:val="32"/>
          <w:u w:val="single"/>
        </w:rPr>
        <w:t xml:space="preserve">   Елена   Федоровна</w:t>
      </w:r>
    </w:p>
    <w:p w:rsidR="005B1BC0" w:rsidRDefault="005B1BC0" w:rsidP="005B1BC0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5B1BC0" w:rsidRPr="00635A87" w:rsidRDefault="005B1BC0" w:rsidP="005B1BC0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основного                               общего образования по изобразительному искусству.</w:t>
      </w:r>
    </w:p>
    <w:p w:rsidR="005B1BC0" w:rsidRPr="00DA57B7" w:rsidRDefault="005B1BC0" w:rsidP="005B1BC0">
      <w:pPr>
        <w:suppressLineNumbers/>
        <w:ind w:left="1701"/>
        <w:rPr>
          <w:sz w:val="28"/>
          <w:szCs w:val="28"/>
        </w:rPr>
      </w:pPr>
    </w:p>
    <w:p w:rsidR="005B1BC0" w:rsidRDefault="005B1BC0" w:rsidP="005B1BC0">
      <w:pPr>
        <w:suppressLineNumbers/>
        <w:ind w:left="1701"/>
      </w:pPr>
    </w:p>
    <w:p w:rsidR="005B1BC0" w:rsidRDefault="005B1BC0" w:rsidP="005B1BC0">
      <w:pPr>
        <w:suppressLineNumbers/>
        <w:ind w:left="1701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</w:pPr>
    </w:p>
    <w:p w:rsidR="005B1BC0" w:rsidRDefault="005B1BC0" w:rsidP="005B1BC0">
      <w:pPr>
        <w:suppressLineNumbers/>
        <w:jc w:val="center"/>
        <w:rPr>
          <w:sz w:val="28"/>
          <w:szCs w:val="28"/>
        </w:rPr>
      </w:pPr>
    </w:p>
    <w:p w:rsidR="005B1BC0" w:rsidRDefault="005B1BC0" w:rsidP="005B1BC0">
      <w:pPr>
        <w:suppressLineNumbers/>
        <w:jc w:val="center"/>
        <w:rPr>
          <w:sz w:val="28"/>
          <w:szCs w:val="28"/>
        </w:rPr>
      </w:pPr>
    </w:p>
    <w:p w:rsidR="005B1BC0" w:rsidRDefault="005B1BC0" w:rsidP="005B1BC0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2014</w:t>
      </w:r>
    </w:p>
    <w:p w:rsidR="005B1BC0" w:rsidRPr="005B1BC0" w:rsidRDefault="005B1BC0" w:rsidP="005B1BC0">
      <w:pPr>
        <w:jc w:val="center"/>
        <w:rPr>
          <w:sz w:val="28"/>
          <w:szCs w:val="28"/>
        </w:rPr>
      </w:pPr>
      <w:r w:rsidRPr="00BF425B">
        <w:rPr>
          <w:b/>
          <w:sz w:val="36"/>
          <w:szCs w:val="36"/>
        </w:rPr>
        <w:lastRenderedPageBreak/>
        <w:t xml:space="preserve">Раздел № 1. </w:t>
      </w:r>
      <w:r>
        <w:rPr>
          <w:b/>
          <w:sz w:val="36"/>
          <w:szCs w:val="36"/>
        </w:rPr>
        <w:t xml:space="preserve"> </w:t>
      </w:r>
      <w:r w:rsidRPr="00BF425B">
        <w:rPr>
          <w:b/>
          <w:sz w:val="36"/>
          <w:szCs w:val="36"/>
        </w:rPr>
        <w:t>Пояснительная записка</w:t>
      </w:r>
    </w:p>
    <w:p w:rsidR="005B1BC0" w:rsidRPr="00535F48" w:rsidRDefault="005B1BC0" w:rsidP="005B1BC0">
      <w:pPr>
        <w:suppressLineNumbers/>
        <w:rPr>
          <w:sz w:val="28"/>
          <w:szCs w:val="28"/>
        </w:rPr>
      </w:pPr>
    </w:p>
    <w:p w:rsidR="005B1BC0" w:rsidRPr="00535F48" w:rsidRDefault="005B1BC0" w:rsidP="005B1BC0">
      <w:pPr>
        <w:shd w:val="clear" w:color="auto" w:fill="FFFFFF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 Программа курса  по изобразительному искусству создана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</w:t>
      </w:r>
      <w:proofErr w:type="spellStart"/>
      <w:r w:rsidRPr="00535F48">
        <w:rPr>
          <w:sz w:val="28"/>
          <w:szCs w:val="28"/>
        </w:rPr>
        <w:t>Т.Я.Шпикаловой</w:t>
      </w:r>
      <w:proofErr w:type="spellEnd"/>
      <w:r w:rsidRPr="00535F48">
        <w:rPr>
          <w:sz w:val="28"/>
          <w:szCs w:val="28"/>
        </w:rPr>
        <w:t>.</w:t>
      </w:r>
    </w:p>
    <w:p w:rsidR="005B1BC0" w:rsidRPr="00535F48" w:rsidRDefault="005B1BC0" w:rsidP="005B1BC0">
      <w:pPr>
        <w:widowControl w:val="0"/>
        <w:jc w:val="both"/>
        <w:rPr>
          <w:b/>
          <w:bCs/>
          <w:sz w:val="28"/>
          <w:szCs w:val="28"/>
        </w:rPr>
      </w:pPr>
      <w:r w:rsidRPr="00535F48">
        <w:rPr>
          <w:bCs/>
          <w:sz w:val="28"/>
          <w:szCs w:val="28"/>
        </w:rPr>
        <w:t xml:space="preserve">    В результате изучения изобразительного искусства реализуются следующие </w:t>
      </w:r>
      <w:r w:rsidRPr="00535F48">
        <w:rPr>
          <w:b/>
          <w:bCs/>
          <w:i/>
          <w:sz w:val="28"/>
          <w:szCs w:val="28"/>
        </w:rPr>
        <w:t>цели: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Перечисленные цели реализуются </w:t>
      </w:r>
      <w:r w:rsidRPr="00535F48">
        <w:rPr>
          <w:b/>
          <w:sz w:val="28"/>
          <w:szCs w:val="28"/>
        </w:rPr>
        <w:t>в</w:t>
      </w:r>
      <w:r w:rsidRPr="00535F48">
        <w:rPr>
          <w:sz w:val="28"/>
          <w:szCs w:val="28"/>
        </w:rPr>
        <w:t xml:space="preserve"> конкретных</w:t>
      </w:r>
      <w:r w:rsidRPr="00535F48">
        <w:rPr>
          <w:b/>
          <w:sz w:val="28"/>
          <w:szCs w:val="28"/>
        </w:rPr>
        <w:t xml:space="preserve"> </w:t>
      </w:r>
      <w:r w:rsidRPr="00535F48">
        <w:rPr>
          <w:b/>
          <w:i/>
          <w:sz w:val="28"/>
          <w:szCs w:val="28"/>
        </w:rPr>
        <w:t xml:space="preserve">задачах </w:t>
      </w:r>
      <w:r w:rsidRPr="00535F48">
        <w:rPr>
          <w:sz w:val="28"/>
          <w:szCs w:val="28"/>
        </w:rPr>
        <w:t>обучения: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совершенствовать  эмоционально-образного восприятия произведений искусства и окружающего мира;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B1BC0" w:rsidRPr="00535F48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ОБЩАЯ ХАРАКТЕРИСТИКА КУРСА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Учебный материал в программе представлен блоками, отражающими </w:t>
      </w:r>
      <w:proofErr w:type="spellStart"/>
      <w:r w:rsidRPr="00535F48">
        <w:rPr>
          <w:sz w:val="28"/>
          <w:szCs w:val="28"/>
        </w:rPr>
        <w:t>деятельностный</w:t>
      </w:r>
      <w:proofErr w:type="spellEnd"/>
      <w:r w:rsidRPr="00535F48">
        <w:rPr>
          <w:sz w:val="28"/>
          <w:szCs w:val="28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>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 xml:space="preserve">нок может </w:t>
      </w:r>
      <w:r w:rsidRPr="00535F48">
        <w:rPr>
          <w:sz w:val="28"/>
          <w:szCs w:val="28"/>
        </w:rPr>
        <w:lastRenderedPageBreak/>
        <w:t xml:space="preserve">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535F48">
        <w:rPr>
          <w:sz w:val="28"/>
          <w:szCs w:val="28"/>
        </w:rPr>
        <w:t>деятельностную</w:t>
      </w:r>
      <w:proofErr w:type="spellEnd"/>
      <w:r w:rsidRPr="00535F48">
        <w:rPr>
          <w:sz w:val="28"/>
          <w:szCs w:val="28"/>
        </w:rPr>
        <w:t>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5B1BC0" w:rsidRPr="00535F48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МЕСТО УЧЕБНОГО ПРЕДМЕТА В УЧЕБНОМ ПЛАНЕ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  В учебном плане на изучение изоб</w:t>
      </w:r>
      <w:r>
        <w:rPr>
          <w:sz w:val="28"/>
          <w:szCs w:val="28"/>
        </w:rPr>
        <w:t xml:space="preserve">разительного искусства в 1 </w:t>
      </w:r>
      <w:r w:rsidRPr="00535F48">
        <w:rPr>
          <w:sz w:val="28"/>
          <w:szCs w:val="28"/>
        </w:rPr>
        <w:t>классе начальной школы отводится по 1 ч в нед</w:t>
      </w:r>
      <w:r>
        <w:rPr>
          <w:sz w:val="28"/>
          <w:szCs w:val="28"/>
        </w:rPr>
        <w:t>елю, всего —  33ч.</w:t>
      </w:r>
    </w:p>
    <w:p w:rsidR="005B1BC0" w:rsidRPr="00535F48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ЦЕННОСТНЫЕ ОРИЕНТИРЫ СОДЕРЖАНИЯ УЧЕБНОГО ПРЕДМЕТА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>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Доминирующее значение имеет направленность курса на развитие эмоционально-ценностного отношения реб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 xml:space="preserve">нка к миру, его духовно-нравственное воспитание.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Направленность на </w:t>
      </w:r>
      <w:proofErr w:type="spellStart"/>
      <w:r w:rsidRPr="00535F48">
        <w:rPr>
          <w:sz w:val="28"/>
          <w:szCs w:val="28"/>
        </w:rPr>
        <w:t>деятельностный</w:t>
      </w:r>
      <w:proofErr w:type="spellEnd"/>
      <w:r w:rsidRPr="00535F48">
        <w:rPr>
          <w:sz w:val="28"/>
          <w:szCs w:val="28"/>
        </w:rPr>
        <w:t xml:space="preserve"> и </w:t>
      </w:r>
      <w:proofErr w:type="gramStart"/>
      <w:r w:rsidRPr="00535F48">
        <w:rPr>
          <w:sz w:val="28"/>
          <w:szCs w:val="28"/>
        </w:rPr>
        <w:t>проблемный</w:t>
      </w:r>
      <w:proofErr w:type="gramEnd"/>
      <w:r w:rsidRPr="00535F48">
        <w:rPr>
          <w:sz w:val="28"/>
          <w:szCs w:val="28"/>
        </w:rPr>
        <w:t xml:space="preserve"> подходы в обучении искусству диктует необходимость для реб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5B1BC0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ЛИЧНОСТНЫЕ, МЕТАПРЕДМЕТНЫЕ РЕЗУЛЬТАТЫ ОСВОЕНИЯ КУРСА</w:t>
      </w:r>
    </w:p>
    <w:p w:rsidR="005B1BC0" w:rsidRPr="005B1BC0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535F48">
        <w:rPr>
          <w:sz w:val="28"/>
          <w:szCs w:val="28"/>
        </w:rPr>
        <w:t>метапредметных</w:t>
      </w:r>
      <w:proofErr w:type="spellEnd"/>
      <w:r w:rsidRPr="00535F48">
        <w:rPr>
          <w:sz w:val="28"/>
          <w:szCs w:val="28"/>
        </w:rPr>
        <w:t xml:space="preserve"> и предметных результатов.</w:t>
      </w:r>
    </w:p>
    <w:p w:rsidR="005B1BC0" w:rsidRPr="00535F48" w:rsidRDefault="005B1BC0" w:rsidP="005B1BC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Личностные результаты: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6) формирование эстетических потребностей, ценностей и чувств;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8) развитие навыков сотрудничества </w:t>
      </w:r>
      <w:proofErr w:type="gramStart"/>
      <w:r w:rsidRPr="00535F48">
        <w:rPr>
          <w:sz w:val="28"/>
          <w:szCs w:val="28"/>
        </w:rPr>
        <w:t>со</w:t>
      </w:r>
      <w:proofErr w:type="gramEnd"/>
      <w:r w:rsidRPr="00535F48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1BC0" w:rsidRPr="00535F48" w:rsidRDefault="005B1BC0" w:rsidP="005B1BC0">
      <w:pPr>
        <w:widowControl w:val="0"/>
        <w:spacing w:before="120"/>
        <w:jc w:val="both"/>
        <w:rPr>
          <w:b/>
          <w:i/>
          <w:sz w:val="28"/>
          <w:szCs w:val="28"/>
        </w:rPr>
      </w:pPr>
      <w:proofErr w:type="spellStart"/>
      <w:r w:rsidRPr="00535F48">
        <w:rPr>
          <w:b/>
          <w:i/>
          <w:sz w:val="28"/>
          <w:szCs w:val="28"/>
        </w:rPr>
        <w:t>Метапредметные</w:t>
      </w:r>
      <w:proofErr w:type="spellEnd"/>
      <w:r w:rsidRPr="00535F48">
        <w:rPr>
          <w:b/>
          <w:i/>
          <w:sz w:val="28"/>
          <w:szCs w:val="28"/>
        </w:rPr>
        <w:t xml:space="preserve"> результаты: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 xml:space="preserve"> осуществления;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5) использование знаково-символических сре</w:t>
      </w:r>
      <w:proofErr w:type="gramStart"/>
      <w:r w:rsidRPr="00535F48">
        <w:rPr>
          <w:sz w:val="28"/>
          <w:szCs w:val="28"/>
        </w:rPr>
        <w:t>дств пр</w:t>
      </w:r>
      <w:proofErr w:type="gramEnd"/>
      <w:r w:rsidRPr="00535F48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535F48">
        <w:rPr>
          <w:sz w:val="28"/>
          <w:szCs w:val="28"/>
        </w:rPr>
        <w:t>о-</w:t>
      </w:r>
      <w:proofErr w:type="gramEnd"/>
      <w:r w:rsidRPr="00535F48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8) овладение навыками смыслового чтения текстов различных стилей и жанров в </w:t>
      </w:r>
      <w:r w:rsidRPr="00535F48">
        <w:rPr>
          <w:sz w:val="28"/>
          <w:szCs w:val="28"/>
        </w:rPr>
        <w:lastRenderedPageBreak/>
        <w:t>соответствии с целями и задачами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 xml:space="preserve"> мнение и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аргументировать свою точку зрения и оценку событий;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proofErr w:type="gramStart"/>
      <w:r w:rsidRPr="00535F48">
        <w:rPr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535F48">
        <w:rPr>
          <w:sz w:val="28"/>
          <w:szCs w:val="28"/>
        </w:rPr>
        <w:t>межпредметными</w:t>
      </w:r>
      <w:proofErr w:type="spellEnd"/>
      <w:r w:rsidRPr="00535F48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5B1BC0" w:rsidRPr="00535F48" w:rsidRDefault="005B1BC0" w:rsidP="005B1BC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Предметные результаты: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1) </w:t>
      </w:r>
      <w:proofErr w:type="spellStart"/>
      <w:r w:rsidRPr="00535F48">
        <w:rPr>
          <w:sz w:val="28"/>
          <w:szCs w:val="28"/>
        </w:rPr>
        <w:t>сформированность</w:t>
      </w:r>
      <w:proofErr w:type="spellEnd"/>
      <w:r w:rsidRPr="00535F48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2) </w:t>
      </w:r>
      <w:proofErr w:type="spellStart"/>
      <w:r w:rsidRPr="00535F48">
        <w:rPr>
          <w:sz w:val="28"/>
          <w:szCs w:val="28"/>
        </w:rPr>
        <w:t>сформированность</w:t>
      </w:r>
      <w:proofErr w:type="spellEnd"/>
      <w:r w:rsidRPr="00535F48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ценности; потребности в художественном творчестве и в общении с искусством;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</w:r>
    </w:p>
    <w:p w:rsidR="005B1BC0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элементы мультипликации и пр.).</w:t>
      </w:r>
    </w:p>
    <w:p w:rsidR="005B1BC0" w:rsidRDefault="005B1BC0" w:rsidP="005B1BC0">
      <w:pPr>
        <w:widowControl w:val="0"/>
        <w:spacing w:before="120"/>
        <w:jc w:val="both"/>
        <w:rPr>
          <w:sz w:val="28"/>
          <w:szCs w:val="28"/>
        </w:rPr>
      </w:pPr>
    </w:p>
    <w:p w:rsidR="005B1BC0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proofErr w:type="gramStart"/>
      <w:r w:rsidRPr="00224B3E">
        <w:rPr>
          <w:b/>
          <w:sz w:val="28"/>
          <w:szCs w:val="28"/>
        </w:rPr>
        <w:t>УЧЕБНО- МЕТОДИЧЕСКОЕ</w:t>
      </w:r>
      <w:proofErr w:type="gramEnd"/>
      <w:r w:rsidRPr="00224B3E">
        <w:rPr>
          <w:b/>
          <w:sz w:val="28"/>
          <w:szCs w:val="28"/>
        </w:rPr>
        <w:t xml:space="preserve"> И МАТЕРИАЛЬНО- ТЕХНИЧЕСКОЕ ОБЕСПЕЧЕНИЕ</w:t>
      </w:r>
    </w:p>
    <w:p w:rsidR="005B1BC0" w:rsidRDefault="005B1BC0" w:rsidP="005B1BC0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входит в федеральный перечень учебников на 2014-2015 учебный год и рекомендован (утвержден) МО РФ.</w:t>
      </w:r>
    </w:p>
    <w:p w:rsidR="005B1BC0" w:rsidRPr="00E06FBF" w:rsidRDefault="005B1BC0" w:rsidP="005B1BC0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использование учебно-методического комплекса под редакцией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>:</w:t>
      </w:r>
    </w:p>
    <w:p w:rsidR="005B1BC0" w:rsidRDefault="005B1BC0" w:rsidP="005B1BC0">
      <w:pPr>
        <w:pStyle w:val="a5"/>
        <w:widowControl w:val="0"/>
        <w:spacing w:before="2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7284">
        <w:rPr>
          <w:b/>
          <w:sz w:val="28"/>
          <w:szCs w:val="28"/>
        </w:rPr>
        <w:t>Книгопечатная продукция</w:t>
      </w:r>
    </w:p>
    <w:p w:rsidR="005B1BC0" w:rsidRPr="00B35606" w:rsidRDefault="005B1BC0" w:rsidP="005B1BC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b/>
          <w:bCs/>
          <w:sz w:val="28"/>
          <w:szCs w:val="28"/>
        </w:rPr>
        <w:t xml:space="preserve">Примерная программа </w:t>
      </w:r>
      <w:r w:rsidRPr="00B35606">
        <w:rPr>
          <w:sz w:val="28"/>
          <w:szCs w:val="28"/>
        </w:rPr>
        <w:t>начального общего образования по изобразительному искусству.</w:t>
      </w:r>
    </w:p>
    <w:p w:rsidR="005B1BC0" w:rsidRDefault="005B1BC0" w:rsidP="005B1BC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77284">
        <w:rPr>
          <w:sz w:val="28"/>
          <w:szCs w:val="28"/>
        </w:rPr>
        <w:lastRenderedPageBreak/>
        <w:t>Шпикалова</w:t>
      </w:r>
      <w:proofErr w:type="spellEnd"/>
      <w:r w:rsidRPr="00A77284">
        <w:rPr>
          <w:sz w:val="28"/>
          <w:szCs w:val="28"/>
        </w:rPr>
        <w:t xml:space="preserve"> Т. Я., Ершова Л. В.  Рабочая программа «Изобразительное искусство». Предметная линия  учебников </w:t>
      </w:r>
      <w:proofErr w:type="spellStart"/>
      <w:r w:rsidRPr="00A77284">
        <w:rPr>
          <w:sz w:val="28"/>
          <w:szCs w:val="28"/>
        </w:rPr>
        <w:t>Т.Я.Шпикаловой</w:t>
      </w:r>
      <w:proofErr w:type="spellEnd"/>
      <w:r w:rsidRPr="00A77284">
        <w:rPr>
          <w:sz w:val="28"/>
          <w:szCs w:val="28"/>
        </w:rPr>
        <w:t>, А.В.Ершовой. 1-4 классы.- М., «Просвещение», 2011</w:t>
      </w:r>
    </w:p>
    <w:p w:rsidR="005B1BC0" w:rsidRPr="00B35606" w:rsidRDefault="005B1BC0" w:rsidP="005B1BC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Т. Я. </w:t>
      </w:r>
      <w:proofErr w:type="spellStart"/>
      <w:r w:rsidRPr="00B35606">
        <w:rPr>
          <w:sz w:val="28"/>
          <w:szCs w:val="28"/>
        </w:rPr>
        <w:t>Шпикалова</w:t>
      </w:r>
      <w:proofErr w:type="spellEnd"/>
      <w:r w:rsidRPr="00B35606">
        <w:rPr>
          <w:sz w:val="28"/>
          <w:szCs w:val="28"/>
        </w:rPr>
        <w:t>, Л. В. Ершова, Изобразительное искусство. 1 класс. Методическое пособие. Пособие для учителей общеобразовательных учреждений (рекомендации к проведению уроков изобразительного искусства в 1 классе);</w:t>
      </w:r>
    </w:p>
    <w:p w:rsidR="005B1BC0" w:rsidRPr="00A77284" w:rsidRDefault="005B1BC0" w:rsidP="005B1BC0">
      <w:pPr>
        <w:ind w:left="720"/>
        <w:rPr>
          <w:sz w:val="28"/>
          <w:szCs w:val="28"/>
        </w:rPr>
      </w:pPr>
    </w:p>
    <w:p w:rsidR="005B1BC0" w:rsidRPr="00A77284" w:rsidRDefault="005B1BC0" w:rsidP="005B1BC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77284">
        <w:rPr>
          <w:b/>
          <w:sz w:val="28"/>
          <w:szCs w:val="28"/>
        </w:rPr>
        <w:t xml:space="preserve">Учебники </w:t>
      </w:r>
    </w:p>
    <w:p w:rsidR="005B1BC0" w:rsidRPr="00A77284" w:rsidRDefault="005B1BC0" w:rsidP="005B1BC0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A77284">
        <w:rPr>
          <w:sz w:val="28"/>
          <w:szCs w:val="28"/>
        </w:rPr>
        <w:t>Шпикалова</w:t>
      </w:r>
      <w:proofErr w:type="spellEnd"/>
      <w:r w:rsidRPr="00A77284">
        <w:rPr>
          <w:sz w:val="28"/>
          <w:szCs w:val="28"/>
        </w:rPr>
        <w:t xml:space="preserve"> Т. Я. Изобразительное искусство. 1 класс. Учебник для общеобразовательных учреждений. – М., Просвещение, 2011.</w:t>
      </w:r>
    </w:p>
    <w:p w:rsidR="005B1BC0" w:rsidRPr="00A77284" w:rsidRDefault="005B1BC0" w:rsidP="005B1BC0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A77284">
        <w:rPr>
          <w:sz w:val="28"/>
          <w:szCs w:val="28"/>
        </w:rPr>
        <w:t>Шпикалова</w:t>
      </w:r>
      <w:proofErr w:type="spellEnd"/>
      <w:r w:rsidRPr="00A77284">
        <w:rPr>
          <w:sz w:val="28"/>
          <w:szCs w:val="28"/>
        </w:rPr>
        <w:t xml:space="preserve"> Т. Я., Ершова Л. В., Макарова Н. Р. и др. Изобразительное искусство. Творческая тетрадь. 1 класс. Пособие для учащихся</w:t>
      </w:r>
      <w:proofErr w:type="gramStart"/>
      <w:r>
        <w:rPr>
          <w:sz w:val="28"/>
          <w:szCs w:val="28"/>
        </w:rPr>
        <w:t xml:space="preserve">                </w:t>
      </w: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.</w:t>
      </w:r>
      <w:proofErr w:type="gramEnd"/>
      <w:r>
        <w:rPr>
          <w:sz w:val="28"/>
          <w:szCs w:val="28"/>
        </w:rPr>
        <w:t xml:space="preserve">      общеобразовательных учреждений. – М., Просвещение, 2011.</w:t>
      </w:r>
    </w:p>
    <w:p w:rsidR="005B1BC0" w:rsidRPr="00A77284" w:rsidRDefault="005B1BC0" w:rsidP="005B1B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B1BC0" w:rsidRPr="00A77284" w:rsidRDefault="005B1BC0" w:rsidP="005B1B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77284">
        <w:rPr>
          <w:b/>
          <w:bCs/>
          <w:sz w:val="28"/>
          <w:szCs w:val="28"/>
        </w:rPr>
        <w:t>Учебное оборудование:</w:t>
      </w:r>
    </w:p>
    <w:p w:rsidR="005B1BC0" w:rsidRPr="00A77284" w:rsidRDefault="005B1BC0" w:rsidP="005B1BC0">
      <w:pPr>
        <w:rPr>
          <w:b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 xml:space="preserve">1. Компьютер, </w:t>
      </w:r>
      <w:proofErr w:type="spellStart"/>
      <w:r w:rsidRPr="00A77284">
        <w:rPr>
          <w:sz w:val="28"/>
          <w:szCs w:val="28"/>
        </w:rPr>
        <w:t>мультимедийный</w:t>
      </w:r>
      <w:proofErr w:type="spellEnd"/>
      <w:r w:rsidRPr="00A77284">
        <w:rPr>
          <w:sz w:val="28"/>
          <w:szCs w:val="28"/>
        </w:rPr>
        <w:t xml:space="preserve"> проектор.</w:t>
      </w:r>
    </w:p>
    <w:p w:rsidR="005B1BC0" w:rsidRPr="00A77284" w:rsidRDefault="005B1BC0" w:rsidP="005B1BC0">
      <w:pPr>
        <w:jc w:val="both"/>
        <w:rPr>
          <w:b/>
          <w:i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2.</w:t>
      </w:r>
      <w:r w:rsidRPr="00A77284">
        <w:rPr>
          <w:b/>
          <w:i/>
          <w:sz w:val="28"/>
          <w:szCs w:val="28"/>
        </w:rPr>
        <w:t xml:space="preserve"> </w:t>
      </w:r>
      <w:r w:rsidRPr="00A77284">
        <w:rPr>
          <w:sz w:val="28"/>
          <w:szCs w:val="28"/>
        </w:rPr>
        <w:t>Ресурсы интернета.</w:t>
      </w:r>
    </w:p>
    <w:p w:rsidR="005B1BC0" w:rsidRDefault="005B1BC0" w:rsidP="005B1BC0">
      <w:pPr>
        <w:autoSpaceDE w:val="0"/>
        <w:autoSpaceDN w:val="0"/>
        <w:adjustRightInd w:val="0"/>
        <w:rPr>
          <w:b/>
          <w:i/>
        </w:rPr>
      </w:pP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 xml:space="preserve"> 3. </w:t>
      </w:r>
      <w:r w:rsidRPr="00A77284">
        <w:rPr>
          <w:bCs/>
          <w:sz w:val="28"/>
          <w:szCs w:val="28"/>
        </w:rPr>
        <w:t>Наглядные пособия (таблицы,</w:t>
      </w:r>
      <w:r w:rsidRPr="00A77284">
        <w:rPr>
          <w:sz w:val="28"/>
          <w:szCs w:val="28"/>
        </w:rPr>
        <w:t xml:space="preserve">  </w:t>
      </w:r>
      <w:r w:rsidRPr="00A77284">
        <w:rPr>
          <w:bCs/>
          <w:sz w:val="28"/>
          <w:szCs w:val="28"/>
        </w:rPr>
        <w:t>учебные картины, портреты художников, схемы, плакаты, таблички с терминами).</w:t>
      </w:r>
      <w:r w:rsidRPr="00B35606">
        <w:rPr>
          <w:b/>
          <w:i/>
        </w:rPr>
        <w:t xml:space="preserve"> 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35606">
        <w:rPr>
          <w:b/>
          <w:i/>
          <w:sz w:val="28"/>
          <w:szCs w:val="28"/>
        </w:rPr>
        <w:t>Учебно-наглядные пособия.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Хрестоматии литературных произведений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к урокам изобразительного искусства.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Справочные пособия, энциклопедии по искусству.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Альбомы по искусству.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Книги о художниках и художественных музеях, по стилям изобразительного искусства и архитектуры.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Научно-популярная литература по искусству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Печатные пособия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Портреты русских и зарубежных художников.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Таблицы по </w:t>
      </w:r>
      <w:proofErr w:type="spellStart"/>
      <w:r w:rsidRPr="00B35606">
        <w:rPr>
          <w:sz w:val="28"/>
          <w:szCs w:val="28"/>
        </w:rPr>
        <w:t>цветоведению</w:t>
      </w:r>
      <w:proofErr w:type="spellEnd"/>
      <w:r w:rsidRPr="00B35606">
        <w:rPr>
          <w:sz w:val="28"/>
          <w:szCs w:val="28"/>
        </w:rPr>
        <w:t>, перспективе, построению орнамента.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Таблицы по стилям архитектуры, одежды, предметов быта.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Схемы по правилам рисования предметов, растений, деревьев, животных, птиц, человека.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Дидактический раздаточный материал; карточки по художественной грамоте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Информационно-коммуникативные средства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35606">
        <w:rPr>
          <w:sz w:val="28"/>
          <w:szCs w:val="28"/>
        </w:rPr>
        <w:t>Мультимедийные</w:t>
      </w:r>
      <w:proofErr w:type="spellEnd"/>
      <w:r w:rsidRPr="00B35606">
        <w:rPr>
          <w:sz w:val="28"/>
          <w:szCs w:val="28"/>
        </w:rPr>
        <w:t xml:space="preserve"> (цифровые) образовательные ресурсы, соответствующие содержанию обучения. Электронные учебники.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Электронные библиотеки по искусству.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35606">
        <w:rPr>
          <w:sz w:val="28"/>
          <w:szCs w:val="28"/>
        </w:rPr>
        <w:t>Общепользовательские</w:t>
      </w:r>
      <w:proofErr w:type="spellEnd"/>
      <w:r w:rsidRPr="00B35606">
        <w:rPr>
          <w:sz w:val="28"/>
          <w:szCs w:val="28"/>
        </w:rPr>
        <w:t xml:space="preserve"> цифровые инструменты учебной деятельности.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lastRenderedPageBreak/>
        <w:t>Специализированные цифровые инструменты учебной деятельности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Экранно-звуковые пособия</w:t>
      </w:r>
    </w:p>
    <w:p w:rsidR="005B1BC0" w:rsidRPr="00B35606" w:rsidRDefault="005B1BC0" w:rsidP="005B1BC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Аудиозаписи музыки к литературным произведениям.</w:t>
      </w:r>
    </w:p>
    <w:p w:rsidR="005B1BC0" w:rsidRPr="00B35606" w:rsidRDefault="005B1BC0" w:rsidP="005B1BC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Видеофильмы или DVD-фильмы и презентации (памятники архитектуры; художественные музеи; творчество художников, виды и жанры изобразительного искусства, народные промыслы, декоративно-прикладное искусство; художественные стили и технологии и др.).</w:t>
      </w:r>
    </w:p>
    <w:p w:rsidR="005B1BC0" w:rsidRPr="00B35606" w:rsidRDefault="005B1BC0" w:rsidP="005B1BC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Слайды (диапозитивы) по основным темам курса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Технические средства обучения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Аудио/видеомагнитофон.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CD/DVD-проигрыватели.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Компьютер с художественным программным обеспечением.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Телевизор.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Проектор для демонстрации слайдов.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35606">
        <w:rPr>
          <w:sz w:val="28"/>
          <w:szCs w:val="28"/>
        </w:rPr>
        <w:t>Мультимедийный</w:t>
      </w:r>
      <w:proofErr w:type="spellEnd"/>
      <w:r w:rsidRPr="00B35606">
        <w:rPr>
          <w:sz w:val="28"/>
          <w:szCs w:val="28"/>
        </w:rPr>
        <w:t xml:space="preserve"> проектор.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Магнитная доска. </w:t>
      </w:r>
    </w:p>
    <w:p w:rsidR="005B1BC0" w:rsidRPr="005B1BC0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Графический планшет</w:t>
      </w:r>
    </w:p>
    <w:p w:rsidR="005B1BC0" w:rsidRPr="005B1BC0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 xml:space="preserve">Учебно-практическое </w:t>
      </w:r>
      <w:proofErr w:type="spellStart"/>
      <w:r w:rsidRPr="00B35606">
        <w:rPr>
          <w:b/>
          <w:bCs/>
          <w:i/>
          <w:sz w:val="28"/>
          <w:szCs w:val="28"/>
        </w:rPr>
        <w:t>оборудова</w:t>
      </w:r>
      <w:proofErr w:type="spellEnd"/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Краски акварельные, гуашевые.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Тушь. Ручки с перьями.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>Бумага формата А3, А</w:t>
      </w:r>
      <w:proofErr w:type="gramStart"/>
      <w:r w:rsidRPr="00B35606">
        <w:rPr>
          <w:sz w:val="28"/>
          <w:szCs w:val="28"/>
        </w:rPr>
        <w:t>4</w:t>
      </w:r>
      <w:proofErr w:type="gramEnd"/>
      <w:r w:rsidRPr="00B35606">
        <w:rPr>
          <w:sz w:val="28"/>
          <w:szCs w:val="28"/>
        </w:rPr>
        <w:t xml:space="preserve">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Бумага цветная.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Фломастеры.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Восковые мелки.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Кисти беличьи № 5, 10, 20.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>Кисти из щетины № 3, 10, 13.</w:t>
      </w:r>
      <w:proofErr w:type="gramStart"/>
      <w:r w:rsidRPr="00B35606">
        <w:rPr>
          <w:b/>
          <w:bCs/>
          <w:sz w:val="28"/>
          <w:szCs w:val="28"/>
        </w:rPr>
        <w:t>К</w:t>
      </w:r>
      <w:proofErr w:type="gramEnd"/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Ёмкости для воды.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Стеки (набор).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Пластилин/глина. </w:t>
      </w:r>
    </w:p>
    <w:p w:rsidR="005B1BC0" w:rsidRPr="005B1BC0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>Клей.</w:t>
      </w:r>
      <w:r>
        <w:rPr>
          <w:b/>
          <w:bCs/>
          <w:sz w:val="28"/>
          <w:szCs w:val="28"/>
        </w:rPr>
        <w:t xml:space="preserve"> </w:t>
      </w:r>
      <w:r w:rsidRPr="005B1BC0">
        <w:rPr>
          <w:sz w:val="28"/>
          <w:szCs w:val="28"/>
        </w:rPr>
        <w:t xml:space="preserve">Ножницы.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Рамы для оформления работ.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Подставки для натуры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Модели и натурный фонд</w:t>
      </w:r>
    </w:p>
    <w:p w:rsidR="005B1BC0" w:rsidRPr="00B35606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Муляжи фруктов и овощей (комплект). </w:t>
      </w:r>
    </w:p>
    <w:p w:rsidR="005B1BC0" w:rsidRPr="00B35606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Гербарии. </w:t>
      </w:r>
    </w:p>
    <w:p w:rsidR="005B1BC0" w:rsidRPr="00B35606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Изделия декоративно-прикладного искусства и народных промыслов.</w:t>
      </w:r>
    </w:p>
    <w:p w:rsidR="005B1BC0" w:rsidRPr="005B1BC0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Гипсовые геометрические тела. </w:t>
      </w:r>
    </w:p>
    <w:p w:rsidR="005B1BC0" w:rsidRPr="00FF4A23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 xml:space="preserve">Модель фигуры человека. </w:t>
      </w:r>
    </w:p>
    <w:p w:rsidR="005B1BC0" w:rsidRPr="00FF4A23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 xml:space="preserve">Керамические изделия (вазы, кринки и др.). </w:t>
      </w:r>
    </w:p>
    <w:p w:rsidR="005B1BC0" w:rsidRPr="00FF4A23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 xml:space="preserve">Драпировки. </w:t>
      </w:r>
    </w:p>
    <w:p w:rsidR="005B1BC0" w:rsidRPr="00FF4A23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FF4A23">
        <w:rPr>
          <w:sz w:val="28"/>
          <w:szCs w:val="28"/>
        </w:rPr>
        <w:t>Предметы быта (кофейники, бидоны, блюда, самовары, подносы и др.)</w:t>
      </w:r>
    </w:p>
    <w:p w:rsidR="005B1BC0" w:rsidRPr="00FF4A23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FF4A23">
        <w:rPr>
          <w:b/>
          <w:bCs/>
          <w:i/>
          <w:sz w:val="28"/>
          <w:szCs w:val="28"/>
        </w:rPr>
        <w:t>Игры и игрушки</w:t>
      </w:r>
    </w:p>
    <w:p w:rsidR="005B1BC0" w:rsidRPr="00FF4A23" w:rsidRDefault="005B1BC0" w:rsidP="005B1BC0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 xml:space="preserve">Театральные куклы. </w:t>
      </w:r>
    </w:p>
    <w:p w:rsidR="005B1BC0" w:rsidRPr="00FF4A23" w:rsidRDefault="005B1BC0" w:rsidP="005B1BC0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>Маски</w:t>
      </w:r>
    </w:p>
    <w:p w:rsidR="005B1BC0" w:rsidRPr="00FF4A23" w:rsidRDefault="005B1BC0" w:rsidP="005B1B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1BC0" w:rsidRPr="00535F48" w:rsidRDefault="005B1BC0" w:rsidP="005B1BC0">
      <w:pPr>
        <w:jc w:val="center"/>
        <w:rPr>
          <w:b/>
          <w:sz w:val="36"/>
          <w:szCs w:val="36"/>
        </w:rPr>
      </w:pPr>
      <w:r w:rsidRPr="00535F48">
        <w:rPr>
          <w:b/>
          <w:sz w:val="36"/>
          <w:szCs w:val="36"/>
        </w:rPr>
        <w:t>Раздел №2. Тематическое планирование</w:t>
      </w:r>
      <w:r>
        <w:rPr>
          <w:b/>
          <w:sz w:val="36"/>
          <w:szCs w:val="36"/>
        </w:rPr>
        <w:t xml:space="preserve"> и основное содержание курса</w:t>
      </w:r>
    </w:p>
    <w:p w:rsidR="005B1BC0" w:rsidRDefault="005B1BC0" w:rsidP="005B1BC0">
      <w:pPr>
        <w:pStyle w:val="a5"/>
        <w:widowControl w:val="0"/>
        <w:spacing w:before="240"/>
        <w:ind w:left="0"/>
        <w:jc w:val="center"/>
        <w:rPr>
          <w:b/>
          <w:sz w:val="28"/>
          <w:szCs w:val="28"/>
        </w:rPr>
      </w:pPr>
      <w:r w:rsidRPr="00DF3B8A">
        <w:rPr>
          <w:b/>
          <w:sz w:val="28"/>
          <w:szCs w:val="28"/>
        </w:rPr>
        <w:t>1 класс (33ч)</w:t>
      </w:r>
    </w:p>
    <w:p w:rsidR="005B1BC0" w:rsidRDefault="005B1BC0" w:rsidP="005B1BC0">
      <w:pPr>
        <w:pStyle w:val="a5"/>
        <w:widowControl w:val="0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охватывает </w:t>
      </w:r>
      <w:r w:rsidRPr="00F003A1">
        <w:rPr>
          <w:b/>
          <w:sz w:val="32"/>
          <w:szCs w:val="32"/>
        </w:rPr>
        <w:t>три основных блока,</w:t>
      </w:r>
      <w:r>
        <w:rPr>
          <w:sz w:val="28"/>
          <w:szCs w:val="28"/>
        </w:rPr>
        <w:t xml:space="preserve"> представленные в следующей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240"/>
      </w:tblGrid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Тема блока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Количество часов</w:t>
            </w: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1.</w:t>
            </w:r>
            <w:r w:rsidRPr="007A129D">
              <w:rPr>
                <w:b/>
                <w:sz w:val="28"/>
                <w:szCs w:val="28"/>
              </w:rPr>
              <w:t xml:space="preserve"> Мир изобразительных пластических искусств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9</w:t>
            </w: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 Виды изобразительных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>пластических) искусств: живопись, графика, скульптура, архитектура, декоративно-прикладное искусство (общее представление), их связь с жизнью.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Жанры изобразительных искусств: портрет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 xml:space="preserve">на примере произведений В. Васнецова); пейзаж ( на примере произведений И. И. Левитана, Куинджи, В. Ван </w:t>
            </w:r>
            <w:proofErr w:type="spellStart"/>
            <w:r w:rsidRPr="007A129D">
              <w:rPr>
                <w:sz w:val="28"/>
                <w:szCs w:val="28"/>
              </w:rPr>
              <w:t>Гога</w:t>
            </w:r>
            <w:proofErr w:type="spellEnd"/>
            <w:r w:rsidRPr="007A129D">
              <w:rPr>
                <w:sz w:val="28"/>
                <w:szCs w:val="28"/>
              </w:rPr>
              <w:t>); натюрморт и анималистический жанр ( в произведениях русских и зарубежных художников - по выбору).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Виды художественной деятельности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>изобразительная, декоративная, конструктивная). Взаимосвязи изобразительного искусства с музыкой, литературой.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Патриотическая тема в произведениях отечественных художников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>на примере произведений В. М. Васнецова).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знакомство с ведущими музеями России: Государственной Третьяковской галереей.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2.</w:t>
            </w:r>
            <w:r w:rsidRPr="007A129D">
              <w:rPr>
                <w:b/>
                <w:sz w:val="28"/>
                <w:szCs w:val="28"/>
              </w:rPr>
              <w:t xml:space="preserve"> Художественный язык изобразительного искусства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8</w:t>
            </w: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Основы изобразительного языка искусства: рисунок, цвет, композиция, объем, пропорции. Элементарные основы рисунка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 xml:space="preserve">характер линий, </w:t>
            </w:r>
            <w:r w:rsidRPr="007A129D">
              <w:rPr>
                <w:i/>
                <w:sz w:val="28"/>
                <w:szCs w:val="28"/>
              </w:rPr>
              <w:t>штриха</w:t>
            </w:r>
            <w:r w:rsidRPr="007A129D">
              <w:rPr>
                <w:sz w:val="28"/>
                <w:szCs w:val="28"/>
              </w:rPr>
              <w:t xml:space="preserve">; соотношение черного и белого, композиция); живописи (основные и составные, теплые и </w:t>
            </w:r>
            <w:r w:rsidRPr="007A129D">
              <w:rPr>
                <w:sz w:val="28"/>
                <w:szCs w:val="28"/>
              </w:rPr>
              <w:lastRenderedPageBreak/>
              <w:t>холодные цвета, изменение характера цвета); скульптуры ( объем, ритм, фактура); декоративно- прикладного искусства на примерах произведений отечественных и зарубежных художников.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 xml:space="preserve">восприятие, эмоциональная оценка шедевров русского и мирового искусства на основе представлений о языке изобразительных </w:t>
            </w:r>
            <w:proofErr w:type="gramStart"/>
            <w:r w:rsidRPr="007A129D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i/>
                <w:sz w:val="28"/>
                <w:szCs w:val="28"/>
              </w:rPr>
              <w:t>пластических) искусств.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lastRenderedPageBreak/>
              <w:t xml:space="preserve">Художественное творчество и его связь с окружающей жизнью 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16</w:t>
            </w: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 творческой деятельности. </w:t>
            </w:r>
            <w:proofErr w:type="gramStart"/>
            <w:r w:rsidRPr="007A129D">
              <w:rPr>
                <w:sz w:val="28"/>
                <w:szCs w:val="28"/>
              </w:rPr>
              <w:t xml:space="preserve">Работа в различных видах изобразительной (живопись, графика, скульптура), декоративно-прикладной (орнаменты, росписи, эскизы оформления изделий) и </w:t>
            </w:r>
            <w:r w:rsidRPr="007A129D">
              <w:rPr>
                <w:i/>
                <w:sz w:val="28"/>
                <w:szCs w:val="28"/>
              </w:rPr>
              <w:t>художественно-конструктивной (лепка) деятельности.</w:t>
            </w:r>
            <w:proofErr w:type="gramEnd"/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Первичные навыки рисования с натуры, по памяти и воображению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 xml:space="preserve">натюрморт, пейзаж, животные, человек). </w:t>
            </w:r>
            <w:proofErr w:type="gramStart"/>
            <w:r w:rsidRPr="007A129D">
              <w:rPr>
                <w:sz w:val="28"/>
                <w:szCs w:val="28"/>
              </w:rPr>
              <w:t>Использование в индивидуальной деятельности различных художественных техник и материалов: гуашь, акварель, восковые мелки</w:t>
            </w:r>
            <w:r w:rsidRPr="007A129D">
              <w:rPr>
                <w:i/>
                <w:sz w:val="28"/>
                <w:szCs w:val="28"/>
              </w:rPr>
              <w:t>, тушь</w:t>
            </w:r>
            <w:r w:rsidRPr="007A129D">
              <w:rPr>
                <w:sz w:val="28"/>
                <w:szCs w:val="28"/>
              </w:rPr>
              <w:t xml:space="preserve">, карандаш, </w:t>
            </w:r>
            <w:r w:rsidRPr="007A129D">
              <w:rPr>
                <w:i/>
                <w:sz w:val="28"/>
                <w:szCs w:val="28"/>
              </w:rPr>
              <w:t>фломастеры, пластилин, глина.</w:t>
            </w:r>
            <w:proofErr w:type="gramEnd"/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</w:t>
            </w:r>
            <w:proofErr w:type="gramStart"/>
            <w:r w:rsidRPr="007A129D">
              <w:rPr>
                <w:sz w:val="28"/>
                <w:szCs w:val="28"/>
              </w:rPr>
              <w:t xml:space="preserve">( </w:t>
            </w:r>
            <w:proofErr w:type="gramEnd"/>
            <w:r w:rsidRPr="007A129D">
              <w:rPr>
                <w:sz w:val="28"/>
                <w:szCs w:val="28"/>
              </w:rPr>
              <w:t>на примерах работ русских и зарубежных художников, изделий народного искусства). Выбор и применение выразительных сре</w:t>
            </w:r>
            <w:proofErr w:type="gramStart"/>
            <w:r w:rsidRPr="007A129D">
              <w:rPr>
                <w:sz w:val="28"/>
                <w:szCs w:val="28"/>
              </w:rPr>
              <w:t>дств дл</w:t>
            </w:r>
            <w:proofErr w:type="gramEnd"/>
            <w:r w:rsidRPr="007A129D">
              <w:rPr>
                <w:sz w:val="28"/>
                <w:szCs w:val="28"/>
              </w:rPr>
              <w:t>я реализации собственного замысла в рисунке, аппликации, художественном изделии.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      </w:r>
          </w:p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 xml:space="preserve">Экскурсии к архитектурным памятникам, по улицам города, на </w:t>
            </w:r>
            <w:proofErr w:type="gramStart"/>
            <w:r w:rsidRPr="007A129D">
              <w:rPr>
                <w:i/>
                <w:sz w:val="28"/>
                <w:szCs w:val="28"/>
              </w:rPr>
              <w:t>игрушечную</w:t>
            </w:r>
            <w:proofErr w:type="gramEnd"/>
            <w:r w:rsidRPr="007A129D">
              <w:rPr>
                <w:i/>
                <w:sz w:val="28"/>
                <w:szCs w:val="28"/>
              </w:rPr>
              <w:t>, в краеведческий музей, музей народного быта и т. д. (с учетом местных условий).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5B1BC0" w:rsidTr="00C649CB">
        <w:tc>
          <w:tcPr>
            <w:tcW w:w="833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right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Всего часов</w:t>
            </w:r>
          </w:p>
        </w:tc>
        <w:tc>
          <w:tcPr>
            <w:tcW w:w="1240" w:type="dxa"/>
          </w:tcPr>
          <w:p w:rsidR="005B1BC0" w:rsidRPr="007A129D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33</w:t>
            </w:r>
          </w:p>
        </w:tc>
      </w:tr>
    </w:tbl>
    <w:p w:rsidR="005B1BC0" w:rsidRDefault="005B1BC0" w:rsidP="005B1BC0">
      <w:pPr>
        <w:pStyle w:val="a5"/>
        <w:widowControl w:val="0"/>
        <w:spacing w:before="240"/>
        <w:ind w:left="0"/>
        <w:rPr>
          <w:sz w:val="28"/>
          <w:szCs w:val="28"/>
        </w:rPr>
      </w:pPr>
    </w:p>
    <w:p w:rsidR="005B1BC0" w:rsidRPr="00F003A1" w:rsidRDefault="005B1BC0" w:rsidP="005B1BC0">
      <w:pPr>
        <w:pStyle w:val="a5"/>
        <w:widowControl w:val="0"/>
        <w:spacing w:before="240"/>
        <w:ind w:left="0"/>
        <w:jc w:val="center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Реализация основных блоков курса проходит через следующее </w:t>
      </w:r>
      <w:r w:rsidRPr="00F003A1">
        <w:rPr>
          <w:b/>
          <w:sz w:val="32"/>
          <w:szCs w:val="32"/>
        </w:rPr>
        <w:t>тематическое планирование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50"/>
        <w:gridCol w:w="4767"/>
      </w:tblGrid>
      <w:tr w:rsidR="005B1BC0" w:rsidRPr="002614FD" w:rsidTr="00C649CB">
        <w:trPr>
          <w:trHeight w:val="320"/>
        </w:trPr>
        <w:tc>
          <w:tcPr>
            <w:tcW w:w="5212" w:type="dxa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17" w:type="dxa"/>
            <w:gridSpan w:val="2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Основные виды  учебной деятельности учащихся</w:t>
            </w:r>
          </w:p>
        </w:tc>
      </w:tr>
      <w:tr w:rsidR="005B1BC0" w:rsidRPr="002614FD" w:rsidTr="00C649CB">
        <w:trPr>
          <w:trHeight w:val="260"/>
        </w:trPr>
        <w:tc>
          <w:tcPr>
            <w:tcW w:w="10029" w:type="dxa"/>
            <w:gridSpan w:val="3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Восхитись красотой нарядной осени (9 ч)</w:t>
            </w:r>
          </w:p>
        </w:tc>
      </w:tr>
      <w:tr w:rsidR="005B1BC0" w:rsidRPr="002614FD" w:rsidTr="00C649CB">
        <w:tc>
          <w:tcPr>
            <w:tcW w:w="5262" w:type="dxa"/>
            <w:gridSpan w:val="2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 xml:space="preserve">Особенности художественного творчества </w:t>
            </w:r>
            <w:r w:rsidRPr="002614FD">
              <w:rPr>
                <w:sz w:val="28"/>
                <w:szCs w:val="28"/>
              </w:rPr>
              <w:br/>
              <w:t xml:space="preserve">И. И. Левитана. Жанры изобразительного искусства. Земля-кормилица. Щедра осенью земля-матушка. Рисование травного орнамента хохломы. Рисование с натуры ветки рябины. </w:t>
            </w:r>
            <w:r w:rsidRPr="002614FD">
              <w:rPr>
                <w:sz w:val="28"/>
                <w:szCs w:val="28"/>
                <w:shd w:val="clear" w:color="auto" w:fill="FFFFFF"/>
              </w:rPr>
              <w:t xml:space="preserve">Осенний пейзаж. </w:t>
            </w:r>
            <w:r w:rsidRPr="002614FD">
              <w:rPr>
                <w:sz w:val="28"/>
                <w:szCs w:val="28"/>
              </w:rPr>
              <w:t>Рисование  травного орнамента хохломы</w:t>
            </w:r>
          </w:p>
        </w:tc>
        <w:tc>
          <w:tcPr>
            <w:tcW w:w="4767" w:type="dxa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>Овладеть понятиями  по теме. Различать своеобразие художественных средств и приёмов разных видов искусства. Владеть техникой рисования красками, правилами работы с художественными материалами.</w:t>
            </w:r>
          </w:p>
        </w:tc>
      </w:tr>
      <w:tr w:rsidR="005B1BC0" w:rsidRPr="002614FD" w:rsidTr="00C649CB">
        <w:tc>
          <w:tcPr>
            <w:tcW w:w="10029" w:type="dxa"/>
            <w:gridSpan w:val="3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 xml:space="preserve">Любуйся узорами красавицы зимы </w:t>
            </w:r>
            <w:proofErr w:type="gramStart"/>
            <w:r w:rsidRPr="002614FD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614FD">
              <w:rPr>
                <w:b/>
                <w:sz w:val="28"/>
                <w:szCs w:val="28"/>
              </w:rPr>
              <w:t>8 ч.)</w:t>
            </w:r>
          </w:p>
        </w:tc>
      </w:tr>
      <w:tr w:rsidR="005B1BC0" w:rsidRPr="002614FD" w:rsidTr="00C649CB">
        <w:tc>
          <w:tcPr>
            <w:tcW w:w="5262" w:type="dxa"/>
            <w:gridSpan w:val="2"/>
            <w:tcBorders>
              <w:bottom w:val="nil"/>
            </w:tcBorders>
          </w:tcPr>
          <w:p w:rsidR="005B1BC0" w:rsidRPr="002614FD" w:rsidRDefault="005B1BC0" w:rsidP="00C649C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14F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по памяти фигуры человека. Изображение дома Деда Мороза. Герои сказок в произведениях художников и народных мастеров. Изображение героев зимних сказок. Основы изобразительного языка графики.  Изображение зимнего пейзажа черной и белой линиями.  </w:t>
            </w:r>
          </w:p>
          <w:p w:rsidR="005B1BC0" w:rsidRPr="002614FD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 w:firstLine="567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 xml:space="preserve">Выявлять художественные особенности формы и узоров. Рисовать кистью акварельными  красками.  Соблюдать последовательность в работе </w:t>
            </w:r>
          </w:p>
        </w:tc>
      </w:tr>
      <w:tr w:rsidR="005B1BC0" w:rsidRPr="002614FD" w:rsidTr="00C649CB">
        <w:tc>
          <w:tcPr>
            <w:tcW w:w="10029" w:type="dxa"/>
            <w:gridSpan w:val="3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 xml:space="preserve">Радуйся </w:t>
            </w:r>
            <w:proofErr w:type="spellStart"/>
            <w:r w:rsidRPr="002614FD">
              <w:rPr>
                <w:b/>
                <w:sz w:val="28"/>
                <w:szCs w:val="28"/>
              </w:rPr>
              <w:t>многоцветью</w:t>
            </w:r>
            <w:proofErr w:type="spellEnd"/>
            <w:r w:rsidRPr="002614FD">
              <w:rPr>
                <w:b/>
                <w:sz w:val="28"/>
                <w:szCs w:val="28"/>
              </w:rPr>
              <w:t xml:space="preserve"> весны и лета (16ч.)</w:t>
            </w:r>
          </w:p>
        </w:tc>
      </w:tr>
      <w:tr w:rsidR="005B1BC0" w:rsidRPr="002614FD" w:rsidTr="00C649CB">
        <w:tc>
          <w:tcPr>
            <w:tcW w:w="5262" w:type="dxa"/>
            <w:gridSpan w:val="2"/>
          </w:tcPr>
          <w:p w:rsidR="005B1BC0" w:rsidRPr="002614FD" w:rsidRDefault="005B1BC0" w:rsidP="00C649C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FD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цветы.   Пейзаж. Теплые и холодные цвета. Государственная Третьяковская галерея. Использование мазков и линий. Жанры изобразительного искусства. Натюрморт с натуры. Натюрморт из овощей  и фруктов. Основы изобразительного языка живописи. Какого цвета родная страна</w:t>
            </w:r>
            <w:r w:rsidRPr="002614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67" w:type="dxa"/>
          </w:tcPr>
          <w:p w:rsidR="005B1BC0" w:rsidRPr="002614FD" w:rsidRDefault="005B1BC0" w:rsidP="00C649CB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>Определять художественные средства, передающие признаки холодного  дня, оголённые зимой кустарники и травы, простор и тишину. Уметь рассматривать пейзажи и находить  в них соответствие главных признаков ранней весны.</w:t>
            </w:r>
          </w:p>
        </w:tc>
      </w:tr>
    </w:tbl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Pr="00535F48" w:rsidRDefault="005B1BC0" w:rsidP="005B1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Раздел №3.  Основное содержание курса</w:t>
      </w: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Pr="007C1E1B" w:rsidRDefault="005B1BC0" w:rsidP="005B1BC0">
      <w:pPr>
        <w:autoSpaceDE w:val="0"/>
        <w:autoSpaceDN w:val="0"/>
        <w:adjustRightInd w:val="0"/>
        <w:ind w:right="-236"/>
        <w:rPr>
          <w:i/>
          <w:sz w:val="28"/>
          <w:szCs w:val="28"/>
        </w:rPr>
      </w:pPr>
      <w:r w:rsidRPr="007C1E1B">
        <w:rPr>
          <w:b/>
          <w:bCs/>
          <w:i/>
          <w:sz w:val="28"/>
          <w:szCs w:val="28"/>
        </w:rPr>
        <w:t xml:space="preserve">Восхитись красотой нарядной осени </w:t>
      </w:r>
      <w:r w:rsidRPr="007C1E1B">
        <w:rPr>
          <w:i/>
          <w:sz w:val="28"/>
          <w:szCs w:val="28"/>
        </w:rPr>
        <w:t>(</w:t>
      </w:r>
      <w:r w:rsidRPr="007C1E1B">
        <w:rPr>
          <w:i/>
          <w:iCs/>
          <w:sz w:val="28"/>
          <w:szCs w:val="28"/>
        </w:rPr>
        <w:t>9 ч</w:t>
      </w:r>
      <w:r w:rsidRPr="007C1E1B">
        <w:rPr>
          <w:i/>
          <w:sz w:val="28"/>
          <w:szCs w:val="28"/>
        </w:rPr>
        <w:t>)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1. Какого цвета осень. Живая природа: цвет. Пейзаж в живописи (1 ч). Восприятие осени в природе и в произведениях русских художников начала XX в. Наблюдение природы и природных явлений, различение их характера и эмоциональны состояний. Живопись. Изображение природы разных географических широт. Сходство и различие в создании образа осени в произведениях разных видов искусства.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2. Твой осенний букет. Декоративная композиция (1 ч). Основные содержательные линии. Разнообразие форм в природе как основа декоративных форм в прикладном искусстве. Композиция.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3. Осенние перемены в природе. Пейзаж: композиция, пространство, планы (1 ч).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Красота различных состояний осенней природы и художественные выразительные средства её передачи в живописи.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 xml:space="preserve">4. В сентябре у рябины именины. Декоративная композиция (1 ч). Красота и 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художественных промыслов в России (с учётом местных условий).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5. Щедрая осень. Живая природа: форма. Натюрморт: композиция (1 ч).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6. В гостях у народного мастера С. Веселова. Орнамент народов России (1 ч). Ознакомление с произведениями народных художественных промыслов в России (с учётом местных условий)</w:t>
      </w:r>
      <w:proofErr w:type="gramStart"/>
      <w:r w:rsidRPr="007C1E1B">
        <w:rPr>
          <w:sz w:val="28"/>
          <w:szCs w:val="28"/>
        </w:rPr>
        <w:t>.Н</w:t>
      </w:r>
      <w:proofErr w:type="gramEnd"/>
      <w:r w:rsidRPr="007C1E1B">
        <w:rPr>
          <w:sz w:val="28"/>
          <w:szCs w:val="28"/>
        </w:rPr>
        <w:t>ародный мастер-хранитель древних традиций кистевого письма, основные элементы и цветовая гамма хохломского травного узора.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7. Золотые травы России. Ритмы травного узора хохломы (1 ч). Представление о роли изобразительных (пластических) иску</w:t>
      </w:r>
      <w:proofErr w:type="gramStart"/>
      <w:r w:rsidRPr="007C1E1B">
        <w:rPr>
          <w:sz w:val="28"/>
          <w:szCs w:val="28"/>
        </w:rPr>
        <w:t>сств в п</w:t>
      </w:r>
      <w:proofErr w:type="gramEnd"/>
      <w:r w:rsidRPr="007C1E1B">
        <w:rPr>
          <w:sz w:val="28"/>
          <w:szCs w:val="28"/>
        </w:rPr>
        <w:t xml:space="preserve">овседневной жизни человека, в организации его материальной среды. Ритм линий, пятен, цвета. </w:t>
      </w:r>
    </w:p>
    <w:p w:rsidR="005B1BC0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 xml:space="preserve">8. Наши достижения. Что я знаю и могу. Наш проект (1 ч). </w:t>
      </w:r>
      <w:proofErr w:type="gramStart"/>
      <w:r w:rsidRPr="007C1E1B">
        <w:rPr>
          <w:sz w:val="28"/>
          <w:szCs w:val="28"/>
        </w:rPr>
        <w:t>Демонстрация и обсуждение достигнутых результатов, чему научились: виды искусства (живопись, декоративная композиция), жанры (пейзаж, натюрморт), приёмы работы (кистевое письмо, раздельный мазок), художественные материалы и инструменты (кисть, тычок), средства выразительности (линия, цветовое пятно) в создании художественных образов.</w:t>
      </w:r>
      <w:proofErr w:type="gramEnd"/>
    </w:p>
    <w:p w:rsidR="005B1BC0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9.Резерв.</w:t>
      </w:r>
    </w:p>
    <w:p w:rsidR="005B1BC0" w:rsidRPr="007C1E1B" w:rsidRDefault="005B1BC0" w:rsidP="005B1BC0">
      <w:pPr>
        <w:rPr>
          <w:b/>
          <w:i/>
          <w:sz w:val="28"/>
          <w:szCs w:val="28"/>
        </w:rPr>
      </w:pPr>
      <w:r w:rsidRPr="007C1E1B">
        <w:rPr>
          <w:b/>
          <w:i/>
          <w:sz w:val="28"/>
          <w:szCs w:val="28"/>
        </w:rPr>
        <w:t>Любуйся узорами красавицы зимы (8 ч)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7C1E1B">
        <w:rPr>
          <w:sz w:val="28"/>
          <w:szCs w:val="28"/>
        </w:rPr>
        <w:t xml:space="preserve">. О чём поведал </w:t>
      </w:r>
      <w:proofErr w:type="spellStart"/>
      <w:r w:rsidRPr="007C1E1B">
        <w:rPr>
          <w:sz w:val="28"/>
          <w:szCs w:val="28"/>
        </w:rPr>
        <w:t>каргопольский</w:t>
      </w:r>
      <w:proofErr w:type="spellEnd"/>
      <w:r w:rsidRPr="007C1E1B">
        <w:rPr>
          <w:sz w:val="28"/>
          <w:szCs w:val="28"/>
        </w:rPr>
        <w:t xml:space="preserve"> узор. Орнамент народов России (1 ч). Истоки декоративно-прикладного искусства и его роль в жизни человека. Ознакомление с </w:t>
      </w:r>
      <w:r w:rsidRPr="007C1E1B">
        <w:rPr>
          <w:sz w:val="28"/>
          <w:szCs w:val="28"/>
        </w:rPr>
        <w:lastRenderedPageBreak/>
        <w:t xml:space="preserve">произведениями народных художественных промыслов в России (с учётом местных условий). Ритм линий, пятен, цвета.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7C1E1B">
        <w:rPr>
          <w:sz w:val="28"/>
          <w:szCs w:val="28"/>
        </w:rPr>
        <w:t>. В гостях у народной мастерицы У.Бабкиной. Русская глиняная игрушка (1 ч). Сказочные образы в народной культуре и декоративно-прикладном искусстве. Представление о роли изобразительных (пластических) иску</w:t>
      </w:r>
      <w:proofErr w:type="gramStart"/>
      <w:r w:rsidRPr="007C1E1B">
        <w:rPr>
          <w:sz w:val="28"/>
          <w:szCs w:val="28"/>
        </w:rPr>
        <w:t>сств в п</w:t>
      </w:r>
      <w:proofErr w:type="gramEnd"/>
      <w:r w:rsidRPr="007C1E1B">
        <w:rPr>
          <w:sz w:val="28"/>
          <w:szCs w:val="28"/>
        </w:rPr>
        <w:t xml:space="preserve">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12</w:t>
      </w:r>
      <w:r w:rsidRPr="007C1E1B">
        <w:rPr>
          <w:sz w:val="28"/>
          <w:szCs w:val="28"/>
        </w:rPr>
        <w:t xml:space="preserve">. Зимнее дерево. Живая природа: пейзаж в графике (1 ч). Рисунок. </w:t>
      </w:r>
      <w:proofErr w:type="gramStart"/>
      <w:r w:rsidRPr="007C1E1B">
        <w:rPr>
          <w:sz w:val="28"/>
          <w:szCs w:val="28"/>
        </w:rPr>
        <w:t>Материалы для рисунка: карандаш, ручка, фломастер, уголь, пастель, мелки и т.д.</w:t>
      </w:r>
      <w:proofErr w:type="gramEnd"/>
      <w:r w:rsidRPr="007C1E1B">
        <w:rPr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7C1E1B">
        <w:rPr>
          <w:sz w:val="28"/>
          <w:szCs w:val="28"/>
        </w:rPr>
        <w:t xml:space="preserve">. Зимний пейзаж: день и ночь. Зимний пейзаж в графике (1 ч).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чёрной краски в эмоциональном звучании и выразительности образа.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14</w:t>
      </w:r>
      <w:r w:rsidRPr="007C1E1B">
        <w:rPr>
          <w:sz w:val="28"/>
          <w:szCs w:val="28"/>
        </w:rPr>
        <w:t xml:space="preserve">. Белоснежные узоры. Вологодские кружева (1 ч). Изображение деревьев, птиц, животных: общие и характерные черты. Роль рисунка в искусстве: основная и вспомогательная. </w:t>
      </w:r>
      <w:proofErr w:type="gramStart"/>
      <w:r w:rsidRPr="007C1E1B">
        <w:rPr>
          <w:sz w:val="28"/>
          <w:szCs w:val="28"/>
        </w:rPr>
        <w:t>Многообразие линий (тонкие, толстые, прямые, волнистые, плавные, острые, закруглённые, спиралью, летящие).</w:t>
      </w:r>
      <w:proofErr w:type="gramEnd"/>
      <w:r w:rsidRPr="007C1E1B">
        <w:rPr>
          <w:sz w:val="28"/>
          <w:szCs w:val="28"/>
        </w:rPr>
        <w:t xml:space="preserve"> Передача с помощью линии эмоционального состояния природы.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15</w:t>
      </w:r>
      <w:r w:rsidRPr="007C1E1B">
        <w:rPr>
          <w:sz w:val="28"/>
          <w:szCs w:val="28"/>
        </w:rPr>
        <w:t>. Цвета радуги в новогодних игрушках. Декоративная композиция (1 ч). Жанр натюрморта. Понятия ближе — больше, дальше — меньше, загораживание. Способы передачи объёма на плоскости. Ритм линий, пятен, цвета. Ритм в расположении новогодних игрушек на ёлке и на таблице; ритм разнообразных форм игрушек (круглых, вытянутых, овальных...), чередование цветных пятен, ритм размеров (больших и маленьких), ритм в декоре ёлочных украшений.</w:t>
      </w:r>
    </w:p>
    <w:p w:rsidR="005B1BC0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16</w:t>
      </w:r>
      <w:r w:rsidRPr="007C1E1B">
        <w:rPr>
          <w:sz w:val="28"/>
          <w:szCs w:val="28"/>
        </w:rPr>
        <w:t xml:space="preserve">. Наши достижения. Я умею. Я могу. Наш проект (1 ч). </w:t>
      </w:r>
      <w:proofErr w:type="gramStart"/>
      <w:r w:rsidRPr="007C1E1B">
        <w:rPr>
          <w:sz w:val="28"/>
          <w:szCs w:val="28"/>
        </w:rPr>
        <w:t>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 пятна) и приёмам (раздельный мазок, кистевое письмо, отпечаток тычком и др.); традиции празднования Нового года и Рождества в семье и в школе.</w:t>
      </w:r>
      <w:proofErr w:type="gramEnd"/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17. Резерв.</w:t>
      </w:r>
    </w:p>
    <w:p w:rsidR="005B1BC0" w:rsidRPr="007C1E1B" w:rsidRDefault="005B1BC0" w:rsidP="005B1BC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7C1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Радуйся </w:t>
      </w:r>
      <w:proofErr w:type="spellStart"/>
      <w:r w:rsidRPr="007C1E1B">
        <w:rPr>
          <w:rFonts w:ascii="Times New Roman" w:hAnsi="Times New Roman" w:cs="Times New Roman"/>
          <w:b/>
          <w:bCs/>
          <w:i/>
          <w:sz w:val="28"/>
          <w:szCs w:val="28"/>
        </w:rPr>
        <w:t>многоцветью</w:t>
      </w:r>
      <w:proofErr w:type="spellEnd"/>
      <w:r w:rsidRPr="007C1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весны и лета </w:t>
      </w:r>
      <w:r w:rsidRPr="007C1E1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16</w:t>
      </w:r>
      <w:r w:rsidRPr="007C1E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</w:t>
      </w:r>
      <w:r w:rsidRPr="007C1E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18</w:t>
      </w:r>
      <w:r w:rsidRPr="007C1E1B">
        <w:rPr>
          <w:sz w:val="28"/>
          <w:szCs w:val="28"/>
        </w:rPr>
        <w:t>. По следам зимней сказки. Декоративная композиция (1 ч). Сказочные образы в народной культуре и декоративно-прикладном искусстве. Важность ритма форм, цветных пятен, вертикальных и горизонтальных линий в декоративной композиции.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19</w:t>
      </w:r>
      <w:r w:rsidRPr="007C1E1B">
        <w:rPr>
          <w:sz w:val="28"/>
          <w:szCs w:val="28"/>
        </w:rPr>
        <w:t xml:space="preserve">. Зимние забавы. Сюжетная композиция (1 ч). 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7C1E1B">
        <w:rPr>
          <w:sz w:val="28"/>
          <w:szCs w:val="28"/>
        </w:rPr>
        <w:t>. Защитники земли Русской. Образ богатыря (1 ч). Образ защитника Отечества. Представления народа о мужской красоте, отражённые в изобразительном искусстве, сказках, былинах, песнях. Жанр портрета. Композиция портрета. Средства художественной выразительности в передаче стойкости и храбрости русских богатырей, их доброты и красоты; разнообразие в изображении фигуры воина (в дозоре, накануне сражения, в бою и т. д.) в боевом снаряжении и движении.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21—22</w:t>
      </w:r>
      <w:r w:rsidRPr="007C1E1B">
        <w:rPr>
          <w:sz w:val="28"/>
          <w:szCs w:val="28"/>
        </w:rPr>
        <w:t>. Открой секреты Дымки. Русская глиняная игрушка (2 ч). Роль природных условий в 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 Многообразие и особенности форм дымковской игрушки; многоцветность дымковского узора и его элементы.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23</w:t>
      </w:r>
      <w:r w:rsidRPr="007C1E1B">
        <w:rPr>
          <w:sz w:val="28"/>
          <w:szCs w:val="28"/>
        </w:rPr>
        <w:t>. Краски природы в наряде русской красавицы. Народный костюм (1 ч).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Pr="007C1E1B">
        <w:rPr>
          <w:sz w:val="28"/>
          <w:szCs w:val="28"/>
        </w:rPr>
        <w:t xml:space="preserve">. Вешние воды. Весенний пейзаж: цвет (1 ч).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25</w:t>
      </w:r>
      <w:r w:rsidRPr="007C1E1B">
        <w:rPr>
          <w:sz w:val="28"/>
          <w:szCs w:val="28"/>
        </w:rPr>
        <w:t>. Птицы — вестники весны. Декоративная композиция (1 ч). Пейзаж родной природы. Изображение деревьев, птиц, животных: общие и характерные черты. Использование различных художественных материалов и сре</w:t>
      </w:r>
      <w:proofErr w:type="gramStart"/>
      <w:r w:rsidRPr="007C1E1B">
        <w:rPr>
          <w:sz w:val="28"/>
          <w:szCs w:val="28"/>
        </w:rPr>
        <w:t>дств дл</w:t>
      </w:r>
      <w:proofErr w:type="gramEnd"/>
      <w:r w:rsidRPr="007C1E1B">
        <w:rPr>
          <w:sz w:val="28"/>
          <w:szCs w:val="28"/>
        </w:rPr>
        <w:t>я создания выразительных образов природы. Особенности изображения весны в живописном пейзаже и декоративной композиции (плоскость, условность формы и цвета, ритм).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26</w:t>
      </w:r>
      <w:r w:rsidRPr="007C1E1B">
        <w:rPr>
          <w:sz w:val="28"/>
          <w:szCs w:val="28"/>
        </w:rPr>
        <w:t>. «У Лукоморья дуб зелёный…» Дерево — жизни украшение. Образ дерева в искусстве (1 ч)</w:t>
      </w:r>
    </w:p>
    <w:p w:rsidR="005B1BC0" w:rsidRPr="007C1E1B" w:rsidRDefault="005B1BC0" w:rsidP="005B1BC0">
      <w:pPr>
        <w:rPr>
          <w:sz w:val="28"/>
          <w:szCs w:val="28"/>
        </w:rPr>
      </w:pPr>
      <w:r w:rsidRPr="007C1E1B">
        <w:rPr>
          <w:sz w:val="28"/>
          <w:szCs w:val="28"/>
        </w:rPr>
        <w:t xml:space="preserve">Человек, мир природы в реальной жизни: образ человека, природы в искусстве. Природные формы.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Pr="007C1E1B">
        <w:rPr>
          <w:sz w:val="28"/>
          <w:szCs w:val="28"/>
        </w:rPr>
        <w:t xml:space="preserve">. О неразлучности доброты, красоты и фантазии. Образ сказочного героя (1 ч). Красота природы, человека, зданий, предметов, выраженные средствами рисунка. Изображение 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28—29</w:t>
      </w:r>
      <w:r w:rsidRPr="007C1E1B">
        <w:rPr>
          <w:sz w:val="28"/>
          <w:szCs w:val="28"/>
        </w:rPr>
        <w:t xml:space="preserve">. В царстве радуги-дуги. Основные и составные цвета (2 ч). Эмоциональные возможности цвета. Тёплые и холодные цвета. Основные и составные цвета. Практическое овладение основами </w:t>
      </w:r>
      <w:proofErr w:type="spellStart"/>
      <w:r w:rsidRPr="007C1E1B">
        <w:rPr>
          <w:sz w:val="28"/>
          <w:szCs w:val="28"/>
        </w:rPr>
        <w:t>цветоведения</w:t>
      </w:r>
      <w:proofErr w:type="spellEnd"/>
      <w:r w:rsidRPr="007C1E1B">
        <w:rPr>
          <w:sz w:val="28"/>
          <w:szCs w:val="28"/>
        </w:rPr>
        <w:t>. Смешение цветов. Диалог об искусстве. Разнообразие цветов в природе и изобразительном искусстве.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30</w:t>
      </w:r>
      <w:r w:rsidRPr="007C1E1B">
        <w:rPr>
          <w:sz w:val="28"/>
          <w:szCs w:val="28"/>
        </w:rPr>
        <w:t>. Красуйся красота по цветам лазоревым. Цвет и оттенки (1 ч). Пейзажи разных географических широт. Жанр натюрморта. Особенности передачи с помощью цветов и их оттенков восхищения весенней природой в произведениях живописцев и народных мастеров; способы получения разнообразных неярких и чистых оттенков цвета.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7C1E1B">
        <w:rPr>
          <w:sz w:val="28"/>
          <w:szCs w:val="28"/>
        </w:rPr>
        <w:t>. Какого цвета страна родная. Пейзаж в живописи (1 ч). Пейзажи родной природы. Общность тематики, передаваемых чувств, отношения к природе в произведениях авторов - представителей разных культур, народов, стран.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32</w:t>
      </w:r>
      <w:r w:rsidRPr="007C1E1B">
        <w:rPr>
          <w:sz w:val="28"/>
          <w:szCs w:val="28"/>
        </w:rPr>
        <w:t xml:space="preserve">. Наши достижения. Что я знаю и могу. Наши проекты (1 ч). </w:t>
      </w:r>
      <w:proofErr w:type="gramStart"/>
      <w:r w:rsidRPr="007C1E1B">
        <w:rPr>
          <w:sz w:val="28"/>
          <w:szCs w:val="28"/>
        </w:rPr>
        <w:t>Демонстрация и обсуждение достигнутых результатов,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мазок), художественные материалы, инструменты (кисть, тычок), средства выразительности (линия, цветовое пятно) в создании художественных образов.</w:t>
      </w:r>
      <w:proofErr w:type="gramEnd"/>
    </w:p>
    <w:p w:rsidR="002C5DC8" w:rsidRDefault="002C5DC8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/>
    <w:p w:rsidR="005B1BC0" w:rsidRDefault="005B1BC0">
      <w:pPr>
        <w:sectPr w:rsidR="005B1BC0" w:rsidSect="005B1BC0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B1BC0" w:rsidRDefault="005B1BC0" w:rsidP="005B1BC0">
      <w:pPr>
        <w:jc w:val="center"/>
        <w:rPr>
          <w:b/>
          <w:sz w:val="36"/>
          <w:szCs w:val="36"/>
        </w:rPr>
      </w:pPr>
      <w:r w:rsidRPr="00E82915">
        <w:rPr>
          <w:b/>
          <w:sz w:val="32"/>
          <w:szCs w:val="32"/>
        </w:rPr>
        <w:lastRenderedPageBreak/>
        <w:t xml:space="preserve">Раздел №4: </w:t>
      </w:r>
      <w:r w:rsidRPr="00E82915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 xml:space="preserve"> (1 класс)</w:t>
      </w:r>
    </w:p>
    <w:p w:rsidR="005B1BC0" w:rsidRDefault="005B1BC0" w:rsidP="005B1BC0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35"/>
        <w:gridCol w:w="3204"/>
        <w:gridCol w:w="3474"/>
        <w:gridCol w:w="2252"/>
        <w:gridCol w:w="2166"/>
      </w:tblGrid>
      <w:tr w:rsidR="005B1BC0" w:rsidRPr="00CE4F97" w:rsidTr="00C649C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 xml:space="preserve">№ </w:t>
            </w:r>
            <w:proofErr w:type="spellStart"/>
            <w:proofErr w:type="gramStart"/>
            <w:r w:rsidRPr="00CE4F97">
              <w:t>п</w:t>
            </w:r>
            <w:proofErr w:type="spellEnd"/>
            <w:proofErr w:type="gramEnd"/>
            <w:r w:rsidRPr="00CE4F97">
              <w:t>/</w:t>
            </w:r>
            <w:proofErr w:type="spellStart"/>
            <w:r w:rsidRPr="00CE4F97">
              <w:t>п</w:t>
            </w:r>
            <w:proofErr w:type="spellEnd"/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Учебно-творческое задание</w:t>
            </w:r>
            <w:r>
              <w:t>.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Требования. УУД</w:t>
            </w: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(результат)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Вид контроля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5B1BC0" w:rsidRPr="00CE4F97" w:rsidTr="00C649CB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jc w:val="center"/>
              <w:rPr>
                <w:sz w:val="32"/>
                <w:szCs w:val="32"/>
              </w:rPr>
            </w:pPr>
          </w:p>
          <w:p w:rsidR="005B1BC0" w:rsidRPr="00BF1DC0" w:rsidRDefault="005B1BC0" w:rsidP="00C649C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5B1BC0" w:rsidRPr="007A2C22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9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5B1BC0" w:rsidRPr="00636470" w:rsidTr="00C649CB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Default="005B1BC0" w:rsidP="00C649CB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774F9">
              <w:rPr>
                <w:b/>
                <w:sz w:val="28"/>
                <w:szCs w:val="28"/>
                <w:u w:val="single"/>
              </w:rPr>
              <w:t>Восхитись красотой нарядной осени (9 ч)</w:t>
            </w:r>
          </w:p>
          <w:p w:rsidR="005B1BC0" w:rsidRPr="00636470" w:rsidRDefault="005B1BC0" w:rsidP="00C649CB">
            <w:pPr>
              <w:spacing w:before="7" w:line="274" w:lineRule="exact"/>
              <w:ind w:right="43"/>
              <w:jc w:val="righ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20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7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17761E">
              <w:rPr>
                <w:sz w:val="28"/>
                <w:szCs w:val="28"/>
              </w:rPr>
              <w:t>Особенности художественного творчества</w:t>
            </w:r>
            <w:r>
              <w:rPr>
                <w:sz w:val="28"/>
                <w:szCs w:val="28"/>
              </w:rPr>
              <w:t xml:space="preserve"> И. И. Левитана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DD1E0B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 xml:space="preserve">Образ осени в поэзии (А. С. Пушкин, И. А. Бунин), живописи ( В. Поленов, И. Левитан) и народном (фольклорном, декоративно </w:t>
            </w:r>
            <w:proofErr w:type="gramStart"/>
            <w:r>
              <w:t>-п</w:t>
            </w:r>
            <w:proofErr w:type="gramEnd"/>
            <w:r>
              <w:t>рикладном) творчестве. Установка на эстетическое восприятие окружающего мира, произведений иску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>. Пейзаж. Цвет. Оттенки цветов.</w:t>
            </w:r>
          </w:p>
          <w:p w:rsidR="005B1BC0" w:rsidRDefault="005B1BC0" w:rsidP="00C64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781F3F">
              <w:t xml:space="preserve">Участие в коллективной беседе: обмен мнениями, устное описание осенней поры </w:t>
            </w:r>
            <w:r w:rsidRPr="00781F3F">
              <w:rPr>
                <w:b/>
              </w:rPr>
              <w:t xml:space="preserve">Предметные (П): </w:t>
            </w:r>
            <w:r w:rsidRPr="00781F3F">
              <w:t xml:space="preserve">Овладевают понятиями «изобразительное искусство», </w:t>
            </w:r>
            <w:r>
              <w:t xml:space="preserve">«красота», «пейзаж», «листопад» </w:t>
            </w:r>
            <w:r w:rsidRPr="00562682">
              <w:rPr>
                <w:b/>
                <w:sz w:val="28"/>
                <w:szCs w:val="28"/>
              </w:rPr>
              <w:t xml:space="preserve"> </w:t>
            </w:r>
            <w:r w:rsidRPr="001E500F">
              <w:rPr>
                <w:b/>
              </w:rPr>
              <w:t>Личностные</w:t>
            </w:r>
            <w:r>
              <w:rPr>
                <w:b/>
              </w:rPr>
              <w:t xml:space="preserve"> (Л):</w:t>
            </w:r>
            <w:r>
              <w:t xml:space="preserve"> </w:t>
            </w:r>
            <w:proofErr w:type="spellStart"/>
            <w:r w:rsidRPr="00781F3F">
              <w:rPr>
                <w:i/>
                <w:iCs/>
              </w:rPr>
              <w:t>общеучебные</w:t>
            </w:r>
            <w:proofErr w:type="spellEnd"/>
            <w:r w:rsidRPr="00781F3F">
              <w:t xml:space="preserve"> – осознанное и произвольное речевое высказывание в устной форме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proofErr w:type="gramStart"/>
            <w:r w:rsidRPr="001E500F">
              <w:rPr>
                <w:i/>
                <w:iCs/>
              </w:rPr>
              <w:t>логические</w:t>
            </w:r>
            <w:r w:rsidRPr="001E500F">
              <w:t xml:space="preserve"> – осуществление поиска необходимой информации</w:t>
            </w:r>
            <w:proofErr w:type="gramEnd"/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B1BC0" w:rsidRPr="001E500F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77464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Рисунок (пейзаж) по памяти и пред </w:t>
            </w:r>
            <w:proofErr w:type="gramStart"/>
            <w:r>
              <w:t>-</w:t>
            </w:r>
            <w:proofErr w:type="spellStart"/>
            <w:r w:rsidRPr="00F77464">
              <w:t>с</w:t>
            </w:r>
            <w:proofErr w:type="gramEnd"/>
            <w:r w:rsidRPr="00F77464">
              <w:t>тавлению</w:t>
            </w:r>
            <w:proofErr w:type="spellEnd"/>
            <w:r w:rsidRPr="00F77464">
              <w:t xml:space="preserve">, </w:t>
            </w:r>
            <w:proofErr w:type="spellStart"/>
            <w:r>
              <w:t>выпол</w:t>
            </w:r>
            <w:proofErr w:type="spellEnd"/>
            <w:r>
              <w:t>-</w:t>
            </w:r>
            <w:r>
              <w:br/>
            </w:r>
            <w:proofErr w:type="spellStart"/>
            <w:r w:rsidRPr="00F77464">
              <w:t>ненный</w:t>
            </w:r>
            <w:proofErr w:type="spellEnd"/>
            <w:r w:rsidRPr="00F77464">
              <w:t xml:space="preserve"> акварелью или гуашью, изображающий сюжетно-тематическую ко</w:t>
            </w:r>
            <w:r>
              <w:t xml:space="preserve">мпозицию на тему «Нарисуй свою </w:t>
            </w:r>
            <w:r w:rsidRPr="00F77464">
              <w:t>золотую</w:t>
            </w:r>
            <w:r>
              <w:t xml:space="preserve"> осень»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Земля-кормилица. Экскурсия в парк.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ИКТ</w:t>
            </w:r>
            <w:r w:rsidRPr="00121F54">
              <w:rPr>
                <w:b/>
                <w:i/>
                <w:sz w:val="28"/>
                <w:szCs w:val="28"/>
              </w:rPr>
              <w:t>:</w:t>
            </w:r>
            <w:r w:rsidRPr="00121F54">
              <w:rPr>
                <w:i/>
                <w:sz w:val="28"/>
                <w:szCs w:val="28"/>
              </w:rPr>
              <w:t xml:space="preserve"> Знакомство с ПК и </w:t>
            </w:r>
            <w:r>
              <w:rPr>
                <w:i/>
                <w:sz w:val="28"/>
                <w:szCs w:val="28"/>
              </w:rPr>
              <w:t>принтером (</w:t>
            </w:r>
            <w:r w:rsidRPr="00121F54">
              <w:rPr>
                <w:i/>
                <w:sz w:val="28"/>
                <w:szCs w:val="28"/>
              </w:rPr>
              <w:t xml:space="preserve">управление </w:t>
            </w:r>
            <w:r w:rsidRPr="00121F54">
              <w:rPr>
                <w:i/>
                <w:sz w:val="28"/>
                <w:szCs w:val="28"/>
              </w:rPr>
              <w:lastRenderedPageBreak/>
              <w:t>экраном с помощью мыши).</w:t>
            </w:r>
          </w:p>
          <w:p w:rsidR="005B1BC0" w:rsidRPr="007B5D15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lastRenderedPageBreak/>
              <w:t>Урок изучения новых знаний</w:t>
            </w:r>
            <w:r>
              <w:t>: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1E500F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E500F">
              <w:t xml:space="preserve">Постепенное </w:t>
            </w:r>
            <w:r w:rsidRPr="001E500F">
              <w:lastRenderedPageBreak/>
              <w:t>проникновение в сказочный мир цвета и линий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1E500F">
              <w:lastRenderedPageBreak/>
              <w:t xml:space="preserve">Фронтальная работа: обсуждение композиции, цвета, рисунка. Работа в группах: характеристика жанра «натюрморт», </w:t>
            </w:r>
            <w:r w:rsidRPr="001E500F">
              <w:lastRenderedPageBreak/>
              <w:t>выделение его признаков</w:t>
            </w:r>
            <w:r>
              <w:t>.</w:t>
            </w:r>
          </w:p>
          <w:p w:rsidR="005B1BC0" w:rsidRPr="001E500F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886200">
              <w:rPr>
                <w:b/>
                <w:iCs/>
                <w:sz w:val="28"/>
                <w:szCs w:val="28"/>
              </w:rPr>
              <w:t>Л: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86200">
              <w:rPr>
                <w:i/>
                <w:iCs/>
              </w:rPr>
              <w:t>общеучебные</w:t>
            </w:r>
            <w:proofErr w:type="spellEnd"/>
            <w:r w:rsidRPr="00886200">
              <w:t xml:space="preserve"> – восприятие изобразительного искусства как диалога художника и зрителя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8620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lastRenderedPageBreak/>
              <w:t xml:space="preserve">Рисунок </w:t>
            </w:r>
            <w:r w:rsidRPr="00886200">
              <w:br/>
              <w:t xml:space="preserve">(натюрморт </w:t>
            </w:r>
            <w:r w:rsidRPr="00886200">
              <w:br/>
              <w:t xml:space="preserve">из овощей и фруктов) с натуры или по </w:t>
            </w:r>
            <w:r w:rsidRPr="00886200">
              <w:lastRenderedPageBreak/>
              <w:t>представлению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lastRenderedPageBreak/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Щедра осенью земля-матушка.</w:t>
            </w:r>
          </w:p>
          <w:p w:rsidR="005B1BC0" w:rsidRPr="007B5D15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rPr>
                <w:shd w:val="clear" w:color="auto" w:fill="FFFFFF"/>
              </w:rPr>
              <w:t xml:space="preserve">Основы изобразительной техники: прием кистевого письма – </w:t>
            </w:r>
            <w:r w:rsidRPr="00F34CC1">
              <w:rPr>
                <w:shd w:val="clear" w:color="auto" w:fill="FFFFFF"/>
              </w:rPr>
              <w:br/>
              <w:t>раздельный мазок</w:t>
            </w:r>
            <w:r>
              <w:rPr>
                <w:shd w:val="clear" w:color="auto" w:fill="FFFFFF"/>
              </w:rPr>
              <w:t>.</w:t>
            </w:r>
          </w:p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F34CC1">
              <w:t xml:space="preserve">Фронтальная беседа. </w:t>
            </w:r>
            <w:r>
              <w:t xml:space="preserve">Коллективный  </w:t>
            </w:r>
            <w:r w:rsidRPr="00F34CC1">
              <w:t>обмен мнениями</w:t>
            </w:r>
            <w:r>
              <w:t xml:space="preserve">. </w:t>
            </w:r>
            <w:r w:rsidRPr="00886200">
              <w:rPr>
                <w:b/>
                <w:iCs/>
                <w:sz w:val="28"/>
                <w:szCs w:val="28"/>
              </w:rPr>
              <w:t xml:space="preserve"> 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4CC1">
              <w:rPr>
                <w:i/>
                <w:iCs/>
              </w:rPr>
              <w:t>общеучебные</w:t>
            </w:r>
            <w:proofErr w:type="spellEnd"/>
            <w:r w:rsidRPr="00F34CC1">
              <w:t xml:space="preserve"> – грамотное и ясное выражение своей мысли;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34CC1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Композиция </w:t>
            </w:r>
            <w:r w:rsidRPr="00F34CC1">
              <w:rPr>
                <w:rFonts w:ascii="Times New Roman" w:hAnsi="Times New Roman" w:cs="Times New Roman"/>
              </w:rPr>
              <w:br/>
              <w:t xml:space="preserve">по представлению на заданную тему: </w:t>
            </w:r>
          </w:p>
          <w:p w:rsidR="005B1BC0" w:rsidRPr="00F34CC1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1) «Богатый урожай», </w:t>
            </w:r>
          </w:p>
          <w:p w:rsidR="005B1BC0" w:rsidRPr="00F34CC1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2) «Первый каравай», </w:t>
            </w:r>
          </w:p>
          <w:p w:rsidR="005B1BC0" w:rsidRPr="00F34CC1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3) «Дары земли». </w:t>
            </w:r>
          </w:p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Осенний пейзаж.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  <w:p w:rsidR="005B1BC0" w:rsidRPr="00054F3D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hd w:val="clear" w:color="auto" w:fill="FFFFFF"/>
              </w:rPr>
            </w:pPr>
            <w:r w:rsidRPr="00B0257B">
              <w:rPr>
                <w:shd w:val="clear" w:color="auto" w:fill="FFFFFF"/>
              </w:rPr>
              <w:t>Как можно экспериментировать с кистью и красками? Как  впечатления, настроение можно изобразить на  бумаге?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hd w:val="clear" w:color="auto" w:fill="FFFFFF"/>
              </w:rPr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hd w:val="clear" w:color="auto" w:fill="FFFFFF"/>
              </w:rPr>
            </w:pPr>
          </w:p>
          <w:p w:rsidR="005B1BC0" w:rsidRPr="00B0257B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>Устное описание осенней природы.</w:t>
            </w:r>
            <w:r w:rsidRPr="00886200">
              <w:rPr>
                <w:b/>
                <w:iCs/>
                <w:sz w:val="28"/>
                <w:szCs w:val="28"/>
              </w:rPr>
              <w:t xml:space="preserve"> 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00D8">
              <w:rPr>
                <w:i/>
                <w:iCs/>
                <w:shd w:val="clear" w:color="auto" w:fill="FFFFFF"/>
              </w:rPr>
              <w:t>общеуче</w:t>
            </w:r>
            <w:proofErr w:type="gramStart"/>
            <w:r w:rsidRPr="001600D8">
              <w:rPr>
                <w:i/>
                <w:iCs/>
                <w:shd w:val="clear" w:color="auto" w:fill="FFFFFF"/>
              </w:rPr>
              <w:t>б</w:t>
            </w:r>
            <w:proofErr w:type="spellEnd"/>
            <w:r w:rsidRPr="001600D8">
              <w:rPr>
                <w:i/>
                <w:iCs/>
                <w:shd w:val="clear" w:color="auto" w:fill="FFFFFF"/>
              </w:rPr>
              <w:t>-</w:t>
            </w:r>
            <w:proofErr w:type="gramEnd"/>
            <w:r w:rsidRPr="001600D8">
              <w:rPr>
                <w:i/>
                <w:iCs/>
                <w:shd w:val="clear" w:color="auto" w:fill="FFFFFF"/>
              </w:rPr>
              <w:br/>
            </w:r>
            <w:proofErr w:type="spellStart"/>
            <w:r w:rsidRPr="001600D8">
              <w:rPr>
                <w:i/>
                <w:iCs/>
                <w:shd w:val="clear" w:color="auto" w:fill="FFFFFF"/>
              </w:rPr>
              <w:t>ные</w:t>
            </w:r>
            <w:proofErr w:type="spellEnd"/>
            <w:r w:rsidRPr="001600D8">
              <w:rPr>
                <w:shd w:val="clear" w:color="auto" w:fill="FFFFFF"/>
              </w:rPr>
              <w:t>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творчества;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600D8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shd w:val="clear" w:color="auto" w:fill="FFFFFF"/>
              </w:rPr>
              <w:t>Работа в технике раздель</w:t>
            </w:r>
            <w:r w:rsidRPr="001600D8">
              <w:rPr>
                <w:shd w:val="clear" w:color="auto" w:fill="FFFFFF"/>
              </w:rPr>
              <w:t xml:space="preserve">ного мазка </w:t>
            </w:r>
            <w:r w:rsidRPr="001600D8">
              <w:rPr>
                <w:shd w:val="clear" w:color="auto" w:fill="FFFFFF"/>
              </w:rPr>
              <w:br/>
              <w:t xml:space="preserve">(точки) – рисунок </w:t>
            </w:r>
            <w:r w:rsidRPr="001600D8">
              <w:rPr>
                <w:shd w:val="clear" w:color="auto" w:fill="FFFFFF"/>
              </w:rPr>
              <w:br/>
              <w:t>по представлению (или по памяти) кистью: изображение осенней природы.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окрестностях школы. Рисование с натуры нарядной сечки.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ИКТ:</w:t>
            </w:r>
            <w:r>
              <w:rPr>
                <w:sz w:val="28"/>
                <w:szCs w:val="28"/>
              </w:rPr>
              <w:t xml:space="preserve"> </w:t>
            </w:r>
            <w:r w:rsidRPr="00121F54">
              <w:rPr>
                <w:i/>
                <w:sz w:val="28"/>
                <w:szCs w:val="28"/>
              </w:rPr>
              <w:t>Фиксация информации средствами ИКТ.</w:t>
            </w:r>
          </w:p>
          <w:p w:rsidR="005B1BC0" w:rsidRPr="00B572B9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600D8">
              <w:t>Понятие о силуэте и симметричном изображении. Правила работы и обращения с художественными материалами.</w:t>
            </w:r>
          </w:p>
          <w:p w:rsidR="005B1BC0" w:rsidRPr="001600D8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600D8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Работа в парах над </w:t>
            </w:r>
            <w:r w:rsidRPr="001600D8">
              <w:t>созданием своей компо</w:t>
            </w:r>
            <w:r>
              <w:t xml:space="preserve">зиции с силуэтом и симметричным </w:t>
            </w:r>
            <w:r w:rsidRPr="001600D8">
              <w:t>изображением.</w:t>
            </w:r>
            <w: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781F3F">
              <w:rPr>
                <w:b/>
              </w:rPr>
              <w:t>:</w:t>
            </w:r>
            <w:r w:rsidRPr="001600D8">
              <w:rPr>
                <w:b/>
              </w:rPr>
              <w:t xml:space="preserve"> </w:t>
            </w:r>
            <w:r w:rsidRPr="001600D8">
              <w:t>смысл понятия силуэт, симметричное изображение.</w:t>
            </w:r>
            <w: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886200">
              <w:rPr>
                <w:b/>
                <w:iCs/>
                <w:sz w:val="28"/>
                <w:szCs w:val="28"/>
              </w:rPr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E5FF3">
              <w:t>освоение способов решения проблем творческого и поискового характера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E5FF3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Рисунок по представлению или </w:t>
            </w:r>
            <w:r w:rsidRPr="008E5FF3">
              <w:t>с натуры народно</w:t>
            </w:r>
            <w:r>
              <w:t xml:space="preserve">й сечки, выполненный </w:t>
            </w:r>
            <w:proofErr w:type="spellStart"/>
            <w:r>
              <w:t>акварелью</w:t>
            </w:r>
            <w:proofErr w:type="gramStart"/>
            <w:r>
              <w:t>,</w:t>
            </w:r>
            <w:r w:rsidRPr="008E5FF3">
              <w:t>г</w:t>
            </w:r>
            <w:proofErr w:type="gramEnd"/>
            <w:r w:rsidRPr="008E5FF3">
              <w:t>уашью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мастера С. Веселова</w:t>
            </w:r>
          </w:p>
          <w:p w:rsidR="005B1BC0" w:rsidRPr="00C60C39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Комбинированный: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 xml:space="preserve"> 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E5FF3">
              <w:t xml:space="preserve">Радостное раскрытие мира родной природы </w:t>
            </w:r>
            <w:r w:rsidRPr="008E5FF3">
              <w:br/>
              <w:t>в узорах хохломы. Встреча с потомственным народным мастеро</w:t>
            </w:r>
            <w:r>
              <w:t>м Степаном Павловичем Веселовым.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8E5FF3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E5FF3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8E5FF3">
              <w:t>Работа с разделами учебника: «Открой тайны узоров хохломы»</w:t>
            </w:r>
            <w: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781F3F">
              <w:rPr>
                <w:b/>
              </w:rPr>
              <w:t>:</w:t>
            </w:r>
            <w:r w:rsidRPr="001600D8">
              <w:rPr>
                <w:b/>
              </w:rPr>
              <w:t xml:space="preserve"> </w:t>
            </w:r>
            <w:r>
              <w:t>у</w:t>
            </w:r>
            <w:r w:rsidRPr="008E5FF3">
              <w:t>сваивают духовное наследие</w:t>
            </w:r>
            <w:r w:rsidRPr="00A77284">
              <w:rPr>
                <w:sz w:val="28"/>
                <w:szCs w:val="28"/>
              </w:rPr>
              <w:t xml:space="preserve"> , </w:t>
            </w:r>
            <w:r>
              <w:t>без которого не</w:t>
            </w:r>
            <w:r w:rsidRPr="00FA3E75">
              <w:t>мыслимо чтить историю и культуру своего народа, учиться уважать себя и других.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A3E75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FA3E75">
              <w:t>Самостоятельно выпо</w:t>
            </w:r>
            <w:r>
              <w:t xml:space="preserve">лненный рисунок гуашью «Золотой </w:t>
            </w:r>
            <w:r w:rsidRPr="00FA3E75">
              <w:t>петушок»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травного орнамента хохломы.</w:t>
            </w:r>
          </w:p>
          <w:p w:rsidR="005B1BC0" w:rsidRPr="00C60C39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ИКТ: </w:t>
            </w:r>
            <w:r w:rsidRPr="00121F54">
              <w:rPr>
                <w:i/>
                <w:sz w:val="28"/>
                <w:szCs w:val="28"/>
              </w:rPr>
              <w:t>Фиксация информации средствами ИКТ</w:t>
            </w:r>
          </w:p>
          <w:p w:rsidR="005B1BC0" w:rsidRPr="009B6605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Pr="00FA3E7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A3E75">
              <w:t>Элементы травного орнамента располагаются с нарастающей степенью трудности: «</w:t>
            </w:r>
            <w:proofErr w:type="spellStart"/>
            <w:r w:rsidRPr="00FA3E75">
              <w:t>осочки</w:t>
            </w:r>
            <w:proofErr w:type="spellEnd"/>
            <w:r w:rsidRPr="00FA3E75">
              <w:t>», «травинки», «капельки», «усики», «завитки», «кустики».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FA3E75">
              <w:t>Рисование кистью элементов дидактической таблицы «Элементы травного орнамента»</w:t>
            </w:r>
            <w:r>
              <w:t xml:space="preserve"> </w:t>
            </w:r>
            <w:r w:rsidRPr="00FA3E75">
              <w:t xml:space="preserve"> </w:t>
            </w:r>
            <w:proofErr w:type="gramStart"/>
            <w:r w:rsidRPr="00FA3E75">
              <w:rPr>
                <w:b/>
              </w:rPr>
              <w:t>П</w:t>
            </w:r>
            <w:proofErr w:type="gramEnd"/>
            <w:r w:rsidRPr="00FA3E75"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27415B">
              <w:t>узнают элементы травного орнамента</w:t>
            </w:r>
            <w:r>
              <w:t>.</w:t>
            </w:r>
          </w:p>
          <w:p w:rsidR="005B1BC0" w:rsidRPr="00FA3E75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rPr>
                <w:b/>
                <w:iCs/>
                <w:sz w:val="28"/>
                <w:szCs w:val="28"/>
              </w:rPr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7415B">
              <w:t>формулирование проблемы и самостоятельный поиск путей ее решения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7415B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27415B">
              <w:t>Повтор элементов травного орнамента хохломы (рисование гуашью)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ветки рябины.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C60C39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7415B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27415B">
              <w:t>Урок формирования новых знаний:</w:t>
            </w:r>
          </w:p>
          <w:p w:rsidR="005B1BC0" w:rsidRPr="0027415B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gramStart"/>
            <w:r w:rsidRPr="0027415B">
              <w:t>Значения слов: художники, наро</w:t>
            </w:r>
            <w:r>
              <w:t>дный мастер, краски, палитра, фо</w:t>
            </w:r>
            <w:r w:rsidRPr="0027415B">
              <w:t>рма, размер, линия, штрих, пятно.</w:t>
            </w:r>
            <w:proofErr w:type="gramEnd"/>
            <w:r w:rsidRPr="0027415B">
              <w:t xml:space="preserve"> Рябина – что известно о растении? Почему рябину называют «</w:t>
            </w:r>
            <w:proofErr w:type="spellStart"/>
            <w:r w:rsidRPr="0027415B">
              <w:t>рябинушкой</w:t>
            </w:r>
            <w:proofErr w:type="spellEnd"/>
            <w:r w:rsidRPr="0027415B">
              <w:t>», «кудрявою», «тонкою»?</w:t>
            </w:r>
          </w:p>
          <w:p w:rsidR="005B1BC0" w:rsidRPr="0027415B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7415B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27415B">
              <w:t>Рассматривание  красоты рябиновых веток в природе, работа по освоению новых приемов.</w:t>
            </w:r>
            <w:r w:rsidRPr="00FA3E75">
              <w:rPr>
                <w:b/>
              </w:rPr>
              <w:t xml:space="preserve"> </w:t>
            </w:r>
            <w:proofErr w:type="gramStart"/>
            <w:r w:rsidRPr="00FA3E75">
              <w:rPr>
                <w:b/>
              </w:rPr>
              <w:t>П</w:t>
            </w:r>
            <w:proofErr w:type="gramEnd"/>
            <w:r w:rsidRPr="00FA3E75"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27415B">
              <w:t xml:space="preserve"> </w:t>
            </w:r>
            <w:r>
              <w:t>у</w:t>
            </w:r>
            <w:r w:rsidRPr="0027415B">
              <w:t>знают значения</w:t>
            </w:r>
            <w:r>
              <w:t xml:space="preserve"> новых слов и </w:t>
            </w:r>
            <w:r w:rsidRPr="0027415B">
              <w:t>о том, как представлен образ рябины в произведениях поэтов</w:t>
            </w:r>
            <w:r>
              <w:t>.</w:t>
            </w:r>
            <w:r w:rsidRPr="00886200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886200">
              <w:rPr>
                <w:b/>
                <w:iCs/>
                <w:sz w:val="28"/>
                <w:szCs w:val="28"/>
              </w:rPr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560AA">
              <w:t xml:space="preserve">размышление о </w:t>
            </w:r>
            <w:proofErr w:type="spellStart"/>
            <w:r w:rsidRPr="004560AA">
              <w:t>воспроизв</w:t>
            </w:r>
            <w:proofErr w:type="gramStart"/>
            <w:r w:rsidRPr="004560AA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560AA">
              <w:t>дении</w:t>
            </w:r>
            <w:proofErr w:type="spellEnd"/>
            <w:r w:rsidRPr="004560AA">
              <w:t xml:space="preserve"> художественного образа рябины в различных видах искусства (изобразительное, музыка, литература).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560A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560AA">
              <w:t xml:space="preserve">Рисование с натуры ветки рябины </w:t>
            </w:r>
            <w:proofErr w:type="gramStart"/>
            <w:r w:rsidRPr="004560AA">
              <w:t>тычком</w:t>
            </w:r>
            <w:proofErr w:type="gramEnd"/>
            <w:r w:rsidRPr="004560AA">
              <w:t xml:space="preserve"> для получения художественного изображения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Вариация известных элементов орнаментов </w:t>
            </w:r>
            <w:r>
              <w:rPr>
                <w:sz w:val="28"/>
                <w:szCs w:val="28"/>
              </w:rPr>
              <w:lastRenderedPageBreak/>
              <w:t>хохломы.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Символы и знаки на ПК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</w:p>
          <w:p w:rsidR="005B1BC0" w:rsidRPr="003000C4" w:rsidRDefault="005B1BC0" w:rsidP="00C649CB">
            <w:pPr>
              <w:spacing w:before="7" w:line="274" w:lineRule="exact"/>
              <w:ind w:right="4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560A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560AA">
              <w:lastRenderedPageBreak/>
              <w:t>Урок формирования новых знаний:</w:t>
            </w:r>
          </w:p>
          <w:p w:rsidR="005B1BC0" w:rsidRPr="004560A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560AA">
              <w:lastRenderedPageBreak/>
              <w:t>Передача настроения в декоративной работе с помощью цвета. Повтор и вариация известных уже элементов</w:t>
            </w:r>
            <w:r>
              <w:t xml:space="preserve"> орнамента: «усики», «завитки»</w:t>
            </w:r>
            <w:proofErr w:type="gramStart"/>
            <w:r>
              <w:t>,«</w:t>
            </w:r>
            <w:proofErr w:type="gramEnd"/>
            <w:r>
              <w:t>кустики».</w:t>
            </w:r>
          </w:p>
          <w:p w:rsidR="005B1BC0" w:rsidRPr="004560A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37552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237552">
              <w:lastRenderedPageBreak/>
              <w:t>Индивидуальное рисование кистью в тетради.</w:t>
            </w:r>
            <w:r w:rsidRPr="00237552">
              <w:rPr>
                <w:b/>
              </w:rPr>
              <w:t xml:space="preserve"> </w:t>
            </w:r>
            <w:proofErr w:type="gramStart"/>
            <w:r w:rsidRPr="00237552">
              <w:rPr>
                <w:b/>
              </w:rPr>
              <w:t>П</w:t>
            </w:r>
            <w:proofErr w:type="gramEnd"/>
            <w:r w:rsidRPr="00237552">
              <w:rPr>
                <w:b/>
              </w:rPr>
              <w:t>:</w:t>
            </w:r>
            <w:r>
              <w:t xml:space="preserve"> </w:t>
            </w:r>
            <w:r>
              <w:lastRenderedPageBreak/>
              <w:t xml:space="preserve">знакомятся </w:t>
            </w:r>
            <w:r w:rsidRPr="00237552">
              <w:t>с правилами в</w:t>
            </w:r>
            <w:r>
              <w:t>ыполнения элементов орнамента, уз</w:t>
            </w:r>
            <w:r w:rsidRPr="00237552">
              <w:t>нают центр</w:t>
            </w:r>
            <w:r>
              <w:t>.</w:t>
            </w:r>
            <w:r w:rsidRPr="00A77284"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237552">
              <w:t>исование композиц</w:t>
            </w:r>
            <w:proofErr w:type="gramStart"/>
            <w:r w:rsidRPr="00237552">
              <w:t>ии и ее</w:t>
            </w:r>
            <w:proofErr w:type="gramEnd"/>
            <w:r w:rsidRPr="00237552">
              <w:t xml:space="preserve"> представление</w:t>
            </w:r>
            <w:r>
              <w:t>.</w:t>
            </w:r>
            <w:r w:rsidRPr="00237552">
              <w:rPr>
                <w:b/>
              </w:rPr>
              <w:t xml:space="preserve"> Регулятивные (Р):</w:t>
            </w:r>
            <w:r>
              <w:rPr>
                <w:b/>
              </w:rPr>
              <w:t xml:space="preserve"> </w:t>
            </w:r>
            <w:r w:rsidRPr="00237552">
              <w:t>проявлять реальные действия</w:t>
            </w:r>
            <w:r>
              <w:t xml:space="preserve">. </w:t>
            </w:r>
            <w:r w:rsidRPr="00237552">
              <w:rPr>
                <w:b/>
              </w:rPr>
              <w:t>Коммуникативные (К):</w:t>
            </w:r>
            <w:r>
              <w:t xml:space="preserve"> </w:t>
            </w:r>
            <w:r w:rsidRPr="00237552">
              <w:t>уметь строить коммуникативно-речевые действия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37552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237552">
              <w:lastRenderedPageBreak/>
              <w:t xml:space="preserve">Рисунки, выполненные </w:t>
            </w:r>
            <w:r w:rsidRPr="00237552">
              <w:lastRenderedPageBreak/>
              <w:t xml:space="preserve">кистью: «усики», «завитки», веточки </w:t>
            </w:r>
            <w:r w:rsidRPr="00237552">
              <w:br/>
              <w:t>с «ягодками».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F34CC1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lastRenderedPageBreak/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jc w:val="center"/>
              <w:rPr>
                <w:sz w:val="32"/>
                <w:szCs w:val="32"/>
              </w:rPr>
            </w:pPr>
          </w:p>
          <w:p w:rsidR="005B1BC0" w:rsidRPr="00BF1DC0" w:rsidRDefault="005B1BC0" w:rsidP="00C649C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5B1BC0" w:rsidRPr="007A2C22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</w:t>
            </w:r>
            <w:r w:rsidRPr="00D5474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5B1BC0" w:rsidRPr="00636470" w:rsidTr="00C649CB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D774F9">
              <w:rPr>
                <w:b/>
                <w:sz w:val="28"/>
                <w:szCs w:val="28"/>
                <w:u w:val="single"/>
              </w:rPr>
              <w:t>Любуйс</w:t>
            </w:r>
            <w:r>
              <w:rPr>
                <w:b/>
                <w:sz w:val="28"/>
                <w:szCs w:val="28"/>
                <w:u w:val="single"/>
              </w:rPr>
              <w:t xml:space="preserve">я узорами красавицы зимы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8 ч)</w:t>
            </w:r>
          </w:p>
          <w:p w:rsidR="005B1BC0" w:rsidRPr="00691EAD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0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5B1BC0" w:rsidRPr="00636470" w:rsidRDefault="005B1BC0" w:rsidP="00C649CB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7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  <w:u w:val="single"/>
              </w:rPr>
            </w:pPr>
          </w:p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B1BC0" w:rsidRPr="0063647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узоров золотой хохломы.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C8271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82717">
              <w:t>Урок формирования новых знаний:</w:t>
            </w:r>
          </w:p>
          <w:p w:rsidR="005B1BC0" w:rsidRPr="00C8271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82717">
              <w:t>Элементы травного хохломского орнамента: «</w:t>
            </w:r>
            <w:proofErr w:type="spellStart"/>
            <w:r w:rsidRPr="00C82717">
              <w:t>осочки</w:t>
            </w:r>
            <w:proofErr w:type="spellEnd"/>
            <w:r w:rsidRPr="00C82717">
              <w:t>», «травинки», «капельки», «усики», «завитки», «ягодки», приемы их выполнения. Рисование узоров в зависимости от величины туесков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C82717">
              <w:t>Фронтальная работа с текстом учебника, рисунком чашек (</w:t>
            </w:r>
            <w:proofErr w:type="spellStart"/>
            <w:r w:rsidRPr="00C82717">
              <w:t>уч</w:t>
            </w:r>
            <w:proofErr w:type="spellEnd"/>
            <w:r w:rsidRPr="00C82717">
              <w:t>., с. 24). Индивидуальное выполнение орнамента</w:t>
            </w:r>
            <w:r>
              <w:t>.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 w:rsidRPr="00237552">
              <w:rPr>
                <w:b/>
              </w:rPr>
              <w:t>П</w:t>
            </w:r>
            <w:proofErr w:type="gramEnd"/>
            <w:r w:rsidRPr="00237552">
              <w:rPr>
                <w:b/>
              </w:rPr>
              <w:t>:</w:t>
            </w:r>
            <w:r>
              <w:t xml:space="preserve"> </w:t>
            </w:r>
            <w:r w:rsidRPr="00C82717">
              <w:t>Воспринимают и передают ритм, форму и композицию узора</w:t>
            </w:r>
            <w:r>
              <w:t xml:space="preserve"> .</w:t>
            </w:r>
            <w:r w:rsidRPr="00C82717">
              <w:rPr>
                <w:b/>
              </w:rPr>
              <w:t>Логические (Л)</w:t>
            </w:r>
            <w:r w:rsidRPr="00A77284">
              <w:rPr>
                <w:sz w:val="28"/>
                <w:szCs w:val="28"/>
              </w:rPr>
              <w:t xml:space="preserve"> </w:t>
            </w:r>
            <w:r w:rsidRPr="00C82717">
              <w:t>– сравнение узоров в зависимости от величины посуды.</w:t>
            </w:r>
            <w:r w:rsidRPr="00C82717">
              <w:rPr>
                <w:i/>
                <w:iCs/>
              </w:rPr>
              <w:t xml:space="preserve"> </w:t>
            </w:r>
            <w:proofErr w:type="spellStart"/>
            <w:r w:rsidRPr="00A46554">
              <w:rPr>
                <w:b/>
                <w:iCs/>
              </w:rPr>
              <w:t>Общеучебные</w:t>
            </w:r>
            <w:proofErr w:type="spellEnd"/>
            <w:r w:rsidRPr="00A46554">
              <w:rPr>
                <w:b/>
                <w:iCs/>
              </w:rPr>
              <w:t xml:space="preserve"> (О)</w:t>
            </w:r>
            <w:r w:rsidRPr="00C82717">
              <w:t xml:space="preserve"> – умение пользоваться знаками, символами, приведенными в учебнике;</w:t>
            </w:r>
          </w:p>
          <w:p w:rsidR="005B1BC0" w:rsidRPr="00C82717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8519CE">
              <w:t>Рисунки туесков, украшенных узорами золотой хохломы</w:t>
            </w:r>
            <w:r>
              <w:t>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русского народного костюма. Украшение наряда красавицы.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Урок формирования новых знаний:</w:t>
            </w:r>
          </w:p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 xml:space="preserve">Основные элементы северного костюма (рубаха, </w:t>
            </w:r>
            <w:r w:rsidRPr="008519CE">
              <w:lastRenderedPageBreak/>
              <w:t>сарафан, душегрея, головной убор – венец).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8519CE">
              <w:lastRenderedPageBreak/>
              <w:t>Коллективное рассматривание элементов русского народного костюма.</w:t>
            </w: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 w:rsidRPr="00237552">
              <w:rPr>
                <w:b/>
              </w:rPr>
              <w:t>П</w:t>
            </w:r>
            <w:proofErr w:type="gramEnd"/>
            <w:r w:rsidRPr="00237552">
              <w:rPr>
                <w:b/>
              </w:rPr>
              <w:t>:</w:t>
            </w:r>
            <w:r w:rsidRPr="008519CE">
              <w:t xml:space="preserve"> </w:t>
            </w:r>
            <w:r>
              <w:t xml:space="preserve">Описывают </w:t>
            </w:r>
            <w:proofErr w:type="spellStart"/>
            <w:r>
              <w:t>кра</w:t>
            </w:r>
            <w:proofErr w:type="spellEnd"/>
            <w:r>
              <w:t xml:space="preserve">- </w:t>
            </w:r>
            <w:proofErr w:type="spellStart"/>
            <w:r w:rsidRPr="008519CE">
              <w:t>соту</w:t>
            </w:r>
            <w:proofErr w:type="spellEnd"/>
            <w:r w:rsidRPr="008519CE">
              <w:t xml:space="preserve"> пропорций</w:t>
            </w:r>
            <w:r>
              <w:t xml:space="preserve">, гармонию </w:t>
            </w:r>
            <w:proofErr w:type="spellStart"/>
            <w:r>
              <w:t>цве</w:t>
            </w:r>
            <w:proofErr w:type="spellEnd"/>
            <w:r>
              <w:t xml:space="preserve"> </w:t>
            </w:r>
            <w:r>
              <w:lastRenderedPageBreak/>
              <w:t xml:space="preserve">та, расположение </w:t>
            </w:r>
            <w:r w:rsidRPr="008519CE">
              <w:t xml:space="preserve">орнамента </w:t>
            </w:r>
            <w:r w:rsidRPr="008519CE">
              <w:br/>
              <w:t>на частях ансамбля.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8519CE">
              <w:lastRenderedPageBreak/>
              <w:t>Рисунок «Наряд красавицы и его украшение»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по памяти фигуры человека. Изображение дома Деда Мороза.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Урок формирования новых знаний:</w:t>
            </w:r>
          </w:p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8519C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Эмоциональное и эстетическое восприятие образа Снегурочки и Деда Мороза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A46554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t>В ходе фронтальной беседы обсуждение фигуры человека и ее изображение по памяти.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Развитие детской фантазии,</w:t>
            </w:r>
            <w:r w:rsidRPr="00A46554">
              <w:rPr>
                <w:i/>
                <w:iCs/>
              </w:rPr>
              <w:t xml:space="preserve"> </w:t>
            </w:r>
            <w:r w:rsidRPr="00A46554">
              <w:t xml:space="preserve"> </w:t>
            </w:r>
            <w:r w:rsidRPr="00A46554">
              <w:rPr>
                <w:b/>
                <w:iCs/>
              </w:rPr>
              <w:t>(О):</w:t>
            </w:r>
            <w:r w:rsidRPr="00A46554">
              <w:t xml:space="preserve"> изображени</w:t>
            </w:r>
            <w:r>
              <w:t>е по памяти фигуры человека;</w:t>
            </w:r>
            <w:r w:rsidRPr="00A46554">
              <w:t xml:space="preserve"> </w:t>
            </w:r>
            <w:r w:rsidRPr="00A46554">
              <w:rPr>
                <w:b/>
                <w:iCs/>
              </w:rPr>
              <w:t>Л:</w:t>
            </w:r>
            <w:r w:rsidRPr="00A46554">
              <w:rPr>
                <w:b/>
              </w:rPr>
              <w:t xml:space="preserve"> </w:t>
            </w:r>
            <w:r w:rsidRPr="00A46554">
              <w:t>анализ произведений живописи; определение признаков зимы в природе родного края.</w:t>
            </w:r>
          </w:p>
          <w:p w:rsidR="005B1BC0" w:rsidRPr="00A46554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t xml:space="preserve"> 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A46554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>И</w:t>
            </w:r>
            <w:r w:rsidRPr="00A46554">
              <w:t>зображение по памяти фигуры человека; рисование дома Деда Мороза с использованием графических материалов;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сказок в произведениях художников и народных мастеров.</w:t>
            </w:r>
          </w:p>
          <w:p w:rsidR="005B1BC0" w:rsidRPr="00035777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Моделирование средствами ИКТ.</w:t>
            </w:r>
            <w:r>
              <w:rPr>
                <w:sz w:val="28"/>
                <w:szCs w:val="28"/>
              </w:rPr>
              <w:t xml:space="preserve"> Изображение героев зимних сказок.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46554">
              <w:t>Урок формирования новых знаний:</w:t>
            </w:r>
          </w:p>
          <w:p w:rsidR="005B1BC0" w:rsidRPr="00A46554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A46554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46554">
              <w:t>В гостях у зимней сказки и ее героев. Герои сказок в произведениях художников и народных мастеров.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A46554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6554">
              <w:rPr>
                <w:rFonts w:ascii="Times New Roman" w:hAnsi="Times New Roman" w:cs="Times New Roman"/>
              </w:rPr>
              <w:t>Коллективная беседа «В гостях у зимней сказки и ее героев».</w:t>
            </w:r>
            <w:r w:rsidRPr="00A46554">
              <w:t xml:space="preserve"> С</w:t>
            </w:r>
            <w:r w:rsidRPr="00A46554">
              <w:rPr>
                <w:rFonts w:ascii="Times New Roman" w:hAnsi="Times New Roman" w:cs="Times New Roman"/>
              </w:rPr>
              <w:t>оставление рассказа по своему рисунку.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46554">
              <w:rPr>
                <w:rFonts w:ascii="Times New Roman" w:hAnsi="Times New Roman" w:cs="Times New Roman"/>
              </w:rPr>
              <w:t xml:space="preserve"> Различают виды произведений изобразительного искусства:</w:t>
            </w:r>
          </w:p>
          <w:p w:rsidR="005B1BC0" w:rsidRPr="00A46554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t>живопись, книжную графику; сравнивают их.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>Индивидуальное рисование гуашью на тему</w:t>
            </w:r>
            <w:r>
              <w:t xml:space="preserve">: </w:t>
            </w:r>
            <w:r w:rsidRPr="0062244C">
              <w:t xml:space="preserve">«Герой </w:t>
            </w:r>
            <w:r w:rsidRPr="0062244C">
              <w:br/>
              <w:t>из русской народной сказки»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изобразительного языка графики. Изображение зимнего пейзажа черной и белой линиями.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2244C">
              <w:t>Урок формирования новых знаний:</w:t>
            </w:r>
          </w:p>
          <w:p w:rsidR="005B1BC0" w:rsidRPr="0062244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 xml:space="preserve"> Изображения с помощью разных технических приемов: контура, штриха, спирали, линии и мазка Композиция силуэта </w:t>
            </w:r>
            <w:proofErr w:type="spellStart"/>
            <w:r w:rsidRPr="0062244C">
              <w:t>засн</w:t>
            </w:r>
            <w:proofErr w:type="gramStart"/>
            <w:r w:rsidRPr="0062244C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62244C">
              <w:t>женного</w:t>
            </w:r>
            <w:proofErr w:type="spellEnd"/>
            <w:r w:rsidRPr="0062244C">
              <w:t xml:space="preserve"> дерева с цветным фоном.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>Фронтальная беседа по тексту учебника</w:t>
            </w:r>
            <w:r>
              <w:t xml:space="preserve">. 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62244C">
              <w:t>Знают понятие «графика»,</w:t>
            </w:r>
            <w:r w:rsidRPr="00A46554">
              <w:rPr>
                <w:b/>
                <w:iCs/>
              </w:rPr>
              <w:t xml:space="preserve"> Л:</w:t>
            </w:r>
            <w:r w:rsidRPr="00A46554">
              <w:rPr>
                <w:b/>
              </w:rPr>
              <w:t xml:space="preserve"> </w:t>
            </w:r>
            <w:r w:rsidRPr="001C3DFE">
              <w:t xml:space="preserve"> выделение основных черт изобразитель</w:t>
            </w:r>
            <w:r>
              <w:t xml:space="preserve">- </w:t>
            </w:r>
            <w:proofErr w:type="spellStart"/>
            <w:r w:rsidRPr="001C3DFE">
              <w:t>ного</w:t>
            </w:r>
            <w:proofErr w:type="spellEnd"/>
            <w:r w:rsidRPr="001C3DFE">
              <w:t xml:space="preserve"> языка графики.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>Индивидуальное изображение зимнего пейзажа черной и белой линиями с использованием графических материалов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и мазок в художестве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ном изображении. Рисование снежных цветов на окне. 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b/>
                <w:sz w:val="28"/>
                <w:szCs w:val="28"/>
              </w:rPr>
            </w:pPr>
          </w:p>
          <w:p w:rsidR="005B1BC0" w:rsidRPr="00035777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Воплощение собственного творческого замысла средствами ИКТ.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C3DF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C3DFE">
              <w:t>Урок формирования новых знаний:</w:t>
            </w:r>
          </w:p>
          <w:p w:rsidR="005B1BC0" w:rsidRPr="001C3DF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C3DFE">
              <w:t>Элементы кружевного узора: «</w:t>
            </w:r>
            <w:proofErr w:type="spellStart"/>
            <w:r w:rsidRPr="001C3DFE">
              <w:t>гулички</w:t>
            </w:r>
            <w:proofErr w:type="spellEnd"/>
            <w:r w:rsidRPr="001C3DFE">
              <w:t xml:space="preserve">», «комар», «звездочки», «елочки», «цветочек», «репей». Превращение технического приема в художественное </w:t>
            </w:r>
            <w:r w:rsidRPr="001C3DFE">
              <w:lastRenderedPageBreak/>
              <w:t>изображение (линия, мазок)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C3DF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proofErr w:type="gramStart"/>
            <w:r w:rsidRPr="001C3DFE">
              <w:lastRenderedPageBreak/>
              <w:t>Фронтальная</w:t>
            </w:r>
            <w:proofErr w:type="gramEnd"/>
            <w:r w:rsidRPr="001C3DFE">
              <w:t xml:space="preserve"> – ознакомление с художественно-дидактической таблицей «Элементы кружевного узора» (</w:t>
            </w:r>
            <w:proofErr w:type="spellStart"/>
            <w:r w:rsidRPr="001C3DFE">
              <w:t>уч</w:t>
            </w:r>
            <w:proofErr w:type="spellEnd"/>
            <w:r w:rsidRPr="001C3DFE">
              <w:t>., с. 36).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1C3DFE">
              <w:t>анализ элементов кружевного узора с выделением существенных признаков.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C3DF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t>Рисунок «Снежные цветы на окне», выполненный акварелью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</w:rPr>
              <w:t>каргопольской</w:t>
            </w:r>
            <w:proofErr w:type="spellEnd"/>
            <w:r>
              <w:rPr>
                <w:sz w:val="28"/>
                <w:szCs w:val="28"/>
              </w:rPr>
              <w:t xml:space="preserve"> игрушкой. Роспись силуэтов игрушек. Игрушки-куклы народов ханты и манси.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85DE9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85DE9">
              <w:t>Урок формирования новых знаний:</w:t>
            </w:r>
          </w:p>
          <w:p w:rsidR="005B1BC0" w:rsidRPr="00E85DE9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85DE9">
              <w:t xml:space="preserve">Открываем тайны </w:t>
            </w:r>
            <w:proofErr w:type="spellStart"/>
            <w:r w:rsidRPr="00E85DE9">
              <w:t>каргопольских</w:t>
            </w:r>
            <w:proofErr w:type="spellEnd"/>
            <w:r w:rsidRPr="00E85DE9">
              <w:t xml:space="preserve"> узоров.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Фронтальная – </w:t>
            </w:r>
            <w:r w:rsidRPr="00E85DE9">
              <w:t>ознакомление с художественно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 w:rsidRPr="00E85DE9">
              <w:t>д</w:t>
            </w:r>
            <w:proofErr w:type="gramEnd"/>
            <w:r w:rsidRPr="00E85DE9">
              <w:t>идактиче</w:t>
            </w:r>
            <w:proofErr w:type="spellEnd"/>
            <w:r>
              <w:t xml:space="preserve">- </w:t>
            </w:r>
            <w:proofErr w:type="spellStart"/>
            <w:r w:rsidRPr="00E85DE9">
              <w:t>ской</w:t>
            </w:r>
            <w:proofErr w:type="spellEnd"/>
            <w:r w:rsidRPr="00E85DE9">
              <w:t xml:space="preserve"> таблицей «Карго</w:t>
            </w:r>
            <w:r>
              <w:t xml:space="preserve">- </w:t>
            </w:r>
            <w:r w:rsidRPr="00E85DE9">
              <w:t>польск</w:t>
            </w:r>
            <w:r>
              <w:t>ий узор» (</w:t>
            </w:r>
            <w:proofErr w:type="spellStart"/>
            <w:r>
              <w:t>уч</w:t>
            </w:r>
            <w:proofErr w:type="spellEnd"/>
            <w:r>
              <w:t xml:space="preserve">., </w:t>
            </w:r>
            <w:r w:rsidRPr="00E85DE9">
              <w:t>с. 39).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E85DE9">
              <w:t xml:space="preserve">выделение основных черт </w:t>
            </w:r>
            <w:proofErr w:type="spellStart"/>
            <w:r w:rsidRPr="00E85DE9">
              <w:t>каргопольской</w:t>
            </w:r>
            <w:proofErr w:type="spellEnd"/>
            <w:r w:rsidRPr="00E85DE9">
              <w:t xml:space="preserve"> игрушки.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B1BC0" w:rsidRPr="00E85DE9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85DE9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E85DE9">
              <w:t>Роспись силуэта игрушки гуашью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jc w:val="center"/>
              <w:rPr>
                <w:sz w:val="32"/>
                <w:szCs w:val="32"/>
              </w:rPr>
            </w:pPr>
          </w:p>
          <w:p w:rsidR="005B1BC0" w:rsidRPr="00BF1DC0" w:rsidRDefault="005B1BC0" w:rsidP="00C649C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II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5B1BC0" w:rsidRPr="007A2C22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9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глиняных игрушек. 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035777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Опыт работы с простыми информационными объектами.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>Урок формирования новых знаний:</w:t>
            </w:r>
          </w:p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 xml:space="preserve"> Глиняные игрушки </w:t>
            </w:r>
            <w:proofErr w:type="spellStart"/>
            <w:r w:rsidRPr="00691EAD">
              <w:t>Ульяны</w:t>
            </w:r>
            <w:proofErr w:type="spellEnd"/>
            <w:r w:rsidRPr="00691EAD">
              <w:t xml:space="preserve"> Бабкиной – рассказы о крестьянском труде, о веселых деревенских праздниках, </w:t>
            </w:r>
            <w:r w:rsidRPr="00691EAD">
              <w:br/>
              <w:t>о людях северной земли.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91EAD">
              <w:t xml:space="preserve">Комментированное чтение текста учебника и коллективная беседа по нему.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691EAD">
              <w:t>Сочетают устное и изобразительное творчество</w:t>
            </w:r>
            <w:r>
              <w:t>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91EAD">
              <w:t>Роспись глиняной игрушки гуашью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C649CB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D774F9">
              <w:rPr>
                <w:b/>
                <w:sz w:val="28"/>
                <w:szCs w:val="28"/>
                <w:u w:val="single"/>
              </w:rPr>
              <w:t xml:space="preserve">Радуйся </w:t>
            </w:r>
            <w:proofErr w:type="spellStart"/>
            <w:r w:rsidRPr="00D774F9">
              <w:rPr>
                <w:b/>
                <w:sz w:val="28"/>
                <w:szCs w:val="28"/>
                <w:u w:val="single"/>
              </w:rPr>
              <w:t>многоцветью</w:t>
            </w:r>
            <w:proofErr w:type="spellEnd"/>
            <w:r w:rsidRPr="00D774F9">
              <w:rPr>
                <w:b/>
                <w:sz w:val="28"/>
                <w:szCs w:val="28"/>
                <w:u w:val="single"/>
              </w:rPr>
              <w:t xml:space="preserve"> весны и лета (16ч.)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Pr="001C3DF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снаряжения русского богатыря. Образ богатыря в произведениях художников.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>Урок формирования новых знаний:</w:t>
            </w:r>
          </w:p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>Отражение патриотической темы в произведениях отечественных художников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D59FF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Коллективное  </w:t>
            </w:r>
            <w:r w:rsidRPr="00BD59FF">
              <w:t>прослуши</w:t>
            </w:r>
            <w:r>
              <w:t xml:space="preserve">вание </w:t>
            </w:r>
            <w:r>
              <w:br/>
              <w:t xml:space="preserve">и обсуждение </w:t>
            </w:r>
            <w:r w:rsidRPr="00BD59FF">
              <w:t>«Богатырской» симфонии А. П. Бородина.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A46554">
              <w:rPr>
                <w:b/>
                <w:iCs/>
              </w:rPr>
              <w:t>(О):</w:t>
            </w:r>
            <w:r>
              <w:rPr>
                <w:b/>
                <w:iCs/>
              </w:rPr>
              <w:t xml:space="preserve"> </w:t>
            </w:r>
            <w:r w:rsidRPr="00BD59FF">
              <w:t>восприятие изобразительного искусства как диалога художника и зрителя;</w:t>
            </w:r>
            <w:r w:rsidRPr="00A77284">
              <w:rPr>
                <w:sz w:val="28"/>
                <w:szCs w:val="28"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BD59FF">
              <w:t>осуществление анализа картины.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691EAD">
              <w:t>Украшение снаряжения русского богатыря акварелью, гуашью, фломастером.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богатыря в живописи и графике. Портрет русского богатыря.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D59FF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D59FF">
              <w:t>Урок формирования новых знаний:</w:t>
            </w:r>
          </w:p>
          <w:p w:rsidR="005B1BC0" w:rsidRPr="00BD59FF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D59FF">
              <w:t xml:space="preserve">Богатыри земли Русской. </w:t>
            </w:r>
            <w:r w:rsidRPr="00BD59FF">
              <w:lastRenderedPageBreak/>
              <w:t>Отражение патриотической темы в произведениях отечественных художников.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D1C6E">
              <w:lastRenderedPageBreak/>
              <w:t>Коллективное обсуждение образа богатыря в живописи и графике</w:t>
            </w:r>
            <w:r>
              <w:rPr>
                <w:sz w:val="28"/>
                <w:szCs w:val="28"/>
              </w:rPr>
              <w:t>.</w:t>
            </w: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9D1C6E">
              <w:t>Применяю</w:t>
            </w:r>
            <w:r>
              <w:t xml:space="preserve">т </w:t>
            </w:r>
            <w:r>
              <w:lastRenderedPageBreak/>
              <w:t>основные средства худо -</w:t>
            </w:r>
            <w:proofErr w:type="spellStart"/>
            <w:r>
              <w:t>жественной</w:t>
            </w:r>
            <w:proofErr w:type="spellEnd"/>
            <w:r>
              <w:t xml:space="preserve"> выразительности </w:t>
            </w:r>
            <w:r>
              <w:br/>
              <w:t xml:space="preserve">в рисунке </w:t>
            </w:r>
            <w:r w:rsidRPr="009D1C6E">
              <w:t>(по воображению).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D59FF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BD59FF">
              <w:lastRenderedPageBreak/>
              <w:t xml:space="preserve">Индивидуальное выполнение портрета русского </w:t>
            </w:r>
            <w:r w:rsidRPr="00BD59FF">
              <w:lastRenderedPageBreak/>
              <w:t>богатыря, украшение шлема добрыми знаками-символами.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lastRenderedPageBreak/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по воображению животных. Конь-огонь. Декоративная композиция.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085F1A" w:rsidRDefault="005B1BC0" w:rsidP="00C649CB">
            <w:pPr>
              <w:spacing w:before="7" w:line="274" w:lineRule="exact"/>
              <w:ind w:right="4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 xml:space="preserve">Опыт работы с простыми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информа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ционными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объектами.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D1C6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D1C6E">
              <w:t>Урок формирования новых знаний:</w:t>
            </w:r>
          </w:p>
          <w:p w:rsidR="005B1BC0" w:rsidRPr="009D1C6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D1C6E">
              <w:t>Обычаи, предания, сказки, пословицы, поговорки, связанные с животными. Образ коня в сказках, в</w:t>
            </w:r>
            <w:r>
              <w:t xml:space="preserve"> народной игрушке. Конь – друг и помощник человека.</w:t>
            </w:r>
            <w:r w:rsidRPr="009D1C6E">
              <w:t xml:space="preserve"> Конь – слуга и символ солнца, дающего жизнь.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D1C6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D1C6E">
              <w:t>Кол</w:t>
            </w:r>
            <w:r>
              <w:t xml:space="preserve">лективное описание образа коня в сказках, народной игрушке. </w:t>
            </w:r>
            <w:r w:rsidRPr="00A46554">
              <w:rPr>
                <w:b/>
                <w:iCs/>
              </w:rPr>
              <w:t>(О):</w:t>
            </w:r>
            <w:r>
              <w:rPr>
                <w:b/>
                <w:iCs/>
              </w:rPr>
              <w:t xml:space="preserve"> </w:t>
            </w:r>
            <w:r w:rsidRPr="004B0B5D">
              <w:t xml:space="preserve"> изображение по воображению животных; </w:t>
            </w:r>
            <w:r w:rsidRPr="004B0B5D">
              <w:rPr>
                <w:b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1C6E">
              <w:t>осущест</w:t>
            </w:r>
            <w:proofErr w:type="gramStart"/>
            <w:r w:rsidRPr="009D1C6E">
              <w:t>в</w:t>
            </w:r>
            <w:proofErr w:type="spellEnd"/>
            <w:r w:rsidRPr="009D1C6E">
              <w:t>-</w:t>
            </w:r>
            <w:proofErr w:type="gramEnd"/>
            <w:r w:rsidRPr="009D1C6E">
              <w:t xml:space="preserve"> </w:t>
            </w:r>
            <w:proofErr w:type="spellStart"/>
            <w:r w:rsidRPr="009D1C6E">
              <w:t>ление</w:t>
            </w:r>
            <w:proofErr w:type="spellEnd"/>
            <w:r w:rsidRPr="009D1C6E">
              <w:t xml:space="preserve"> анализа образа «коня-огня».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D1C6E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D1C6E">
              <w:t>Сказочная композиция «Конь-огонь», выполненная гуашью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первых весенних цветов по памяти.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Урок формирования новых знаний:</w:t>
            </w:r>
          </w:p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 xml:space="preserve">Использование в рисунках разных приемов рисования </w:t>
            </w:r>
            <w:r w:rsidRPr="004B0B5D">
              <w:br/>
              <w:t>кистью (пятно, линия). Пейзаж. Натюрморт.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>Фронтальная беседа на выявление разных приемов изображения.</w:t>
            </w:r>
            <w:r>
              <w:rPr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4B0B5D">
              <w:t>Применяют разные приемы рисования кистью и красками (пятно, мазок, цветная линия), передают оттенки цвета</w:t>
            </w: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B0B5D">
              <w:rPr>
                <w:rFonts w:ascii="Times New Roman" w:hAnsi="Times New Roman" w:cs="Times New Roman"/>
              </w:rPr>
              <w:t xml:space="preserve">Рисунок первых весенних цветов </w:t>
            </w:r>
          </w:p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 xml:space="preserve">акварелью. </w:t>
            </w:r>
            <w:r w:rsidRPr="004B0B5D">
              <w:br/>
              <w:t>(«Нежные весенние цветы», «Весенний луг»)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игрушка. Рисование дымковских узоров по представлению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Урок формирования новых знаний:</w:t>
            </w:r>
          </w:p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Связь скульптуры и декоративно-прикладного искусства.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>Фронтальная беседа после комментированного чтения текста в учебнике.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 </w:t>
            </w:r>
            <w:r w:rsidRPr="004B0B5D">
              <w:t>Знают центр народного художественного ремесла России Дымково.</w:t>
            </w:r>
            <w:r w:rsidRPr="004B0B5D">
              <w:rPr>
                <w:i/>
                <w:iCs/>
              </w:rPr>
              <w:t xml:space="preserve"> </w:t>
            </w:r>
            <w:r w:rsidRPr="004B0B5D">
              <w:rPr>
                <w:b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4B0B5D">
              <w:t>анализ дымковской игрушки.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>Рисунок ды</w:t>
            </w:r>
            <w:proofErr w:type="gramStart"/>
            <w:r w:rsidRPr="004B0B5D">
              <w:t>м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4B0B5D">
              <w:t>ковской</w:t>
            </w:r>
            <w:proofErr w:type="spellEnd"/>
            <w:r w:rsidRPr="004B0B5D">
              <w:t xml:space="preserve"> и</w:t>
            </w:r>
            <w:r>
              <w:t xml:space="preserve">грушки по впечатлению (повтор и </w:t>
            </w:r>
            <w:r w:rsidRPr="004B0B5D">
              <w:t>вариация мотивов дымковского орнамента)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настроения ярмарки в декоративной композиции. Вариации дымковских узоров.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C3DFE">
              <w:t>Урок формирования новых знаний:</w:t>
            </w:r>
          </w:p>
          <w:p w:rsidR="005B1BC0" w:rsidRPr="001C3DF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CE4F97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Связь скульптуры и декоративно-прикладного искусства.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>Фронтальная беседа после комментированного чтения текста в учебнике.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 </w:t>
            </w:r>
            <w:r w:rsidRPr="004B0B5D">
              <w:t>Знают центр народного художественного ремесла России Дымково.</w:t>
            </w:r>
            <w:r w:rsidRPr="004B0B5D">
              <w:rPr>
                <w:i/>
                <w:iCs/>
              </w:rPr>
              <w:t xml:space="preserve"> </w:t>
            </w:r>
            <w:r w:rsidRPr="004B0B5D">
              <w:rPr>
                <w:b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4B0B5D">
              <w:t>анализ дымковской игрушки.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>Рисунок дым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4B0B5D">
              <w:t>к</w:t>
            </w:r>
            <w:proofErr w:type="gramEnd"/>
            <w:r w:rsidRPr="004B0B5D">
              <w:t>овской</w:t>
            </w:r>
            <w:proofErr w:type="spellEnd"/>
            <w:r w:rsidRPr="004B0B5D">
              <w:t xml:space="preserve"> игрушки по впечатлению (повтор и вариация мотивов дымковского орнамента)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 натуры весенней </w:t>
            </w:r>
            <w:r>
              <w:rPr>
                <w:sz w:val="28"/>
                <w:szCs w:val="28"/>
              </w:rPr>
              <w:lastRenderedPageBreak/>
              <w:t>веточки.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lastRenderedPageBreak/>
              <w:t xml:space="preserve">Урок формирования новых </w:t>
            </w:r>
            <w:r w:rsidRPr="004B0B5D">
              <w:lastRenderedPageBreak/>
              <w:t>знаний:</w:t>
            </w:r>
          </w:p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Учись видеть красоту весенней природы. Пейзаж. Натюрморт. Экспериментирование с кистью и красками: пятно, мазок, цветная линия.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lastRenderedPageBreak/>
              <w:t xml:space="preserve">Фронтальная беседа на </w:t>
            </w:r>
            <w:r w:rsidRPr="004B0B5D">
              <w:lastRenderedPageBreak/>
              <w:t>выявление разных приемов изображения образа расцветающей весенней природы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 w:rsidRPr="00F223EA">
              <w:rPr>
                <w:b/>
                <w:sz w:val="28"/>
                <w:szCs w:val="28"/>
              </w:rPr>
              <w:t>О: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F223EA">
              <w:t xml:space="preserve">объяснение понятий «пейзаж», «натюрморт»; </w:t>
            </w:r>
            <w:proofErr w:type="spellStart"/>
            <w:r w:rsidRPr="00F223EA">
              <w:t>экспер</w:t>
            </w:r>
            <w:proofErr w:type="gramStart"/>
            <w:r w:rsidRPr="00F223EA"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ментирование</w:t>
            </w:r>
            <w:proofErr w:type="spellEnd"/>
            <w:r>
              <w:t xml:space="preserve"> </w:t>
            </w:r>
            <w:r w:rsidRPr="00F223EA">
              <w:t>с кистью и красками: пятно, мазок, цветная линия;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lastRenderedPageBreak/>
              <w:t xml:space="preserve">Рисунок </w:t>
            </w:r>
            <w:r w:rsidRPr="004B0B5D">
              <w:br/>
            </w:r>
            <w:r w:rsidRPr="004B0B5D">
              <w:lastRenderedPageBreak/>
              <w:t>с натуры весенней веточки, выполненный акварелью, гуашью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lastRenderedPageBreak/>
              <w:t>Мультимедийная</w:t>
            </w:r>
            <w:proofErr w:type="spellEnd"/>
            <w:r w:rsidRPr="00F34CC1">
              <w:t xml:space="preserve"> </w:t>
            </w:r>
            <w:r w:rsidRPr="00F34CC1">
              <w:lastRenderedPageBreak/>
              <w:t>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бегущего ручья по представлению.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t>Урок формирования новых знаний:</w:t>
            </w:r>
          </w:p>
          <w:p w:rsidR="005B1BC0" w:rsidRPr="00F223E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F223E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t>Как с помощью красочного пятна, мазков, цветных линий художники создают картину родной природы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223E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F223EA">
              <w:t>Фронтальная беседа о красоте весенней природы, воспетой в стихах, песнях, пословицах и поговорках, посвященных весне и воде.</w:t>
            </w: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 w:rsidRPr="00A46554">
              <w:rPr>
                <w:b/>
              </w:rPr>
              <w:t>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 </w:t>
            </w:r>
            <w:r w:rsidRPr="00F223EA">
              <w:t>Владеют приемом сближения цветов, техническими приемами при работе с красками и кистью (пятно, мазок, цветная линия).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223E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F223EA">
              <w:t xml:space="preserve">Рисунок бегущего ручья </w:t>
            </w:r>
            <w:r w:rsidRPr="00F223EA">
              <w:br/>
              <w:t>по представлению, выполненный акварелью, гуашью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631B7E" w:rsidRDefault="005B1BC0" w:rsidP="00C649C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jc w:val="center"/>
              <w:rPr>
                <w:sz w:val="32"/>
                <w:szCs w:val="32"/>
              </w:rPr>
            </w:pPr>
          </w:p>
          <w:p w:rsidR="005B1BC0" w:rsidRPr="00BF1DC0" w:rsidRDefault="005B1BC0" w:rsidP="00C649C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V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5B1BC0" w:rsidRPr="007A2C22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</w:t>
            </w:r>
            <w:r w:rsidRPr="00BD59FF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D6E3BC" w:themeFill="accent3" w:themeFillTint="66"/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героев сказок Пушкина по представлению. 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1356A5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Виды редактирования средствами ИКТ.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t>Урок формирования новых знаний:</w:t>
            </w:r>
          </w:p>
          <w:p w:rsidR="005B1BC0" w:rsidRPr="00F223E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F223E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t xml:space="preserve">Взаимосвязь изобразительного искусства </w:t>
            </w:r>
            <w:r w:rsidRPr="00F223EA">
              <w:br/>
              <w:t>с литературой.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23F33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023F33">
              <w:t xml:space="preserve">Фронтальная беседа на восстановление в памяти любимых героев сказок </w:t>
            </w:r>
            <w:r w:rsidRPr="00023F33">
              <w:br/>
              <w:t>А. С. Пушкина</w:t>
            </w:r>
            <w:r>
              <w:t>.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23F33">
              <w:t>Обладают чувством композиции. Умеют передавать свое отношение</w:t>
            </w:r>
            <w:r>
              <w:t>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23F33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F33">
              <w:rPr>
                <w:rFonts w:ascii="Times New Roman" w:hAnsi="Times New Roman" w:cs="Times New Roman"/>
              </w:rPr>
              <w:t xml:space="preserve">Рисунок героя сказки </w:t>
            </w:r>
            <w:r w:rsidRPr="00023F33">
              <w:rPr>
                <w:rFonts w:ascii="Times New Roman" w:hAnsi="Times New Roman" w:cs="Times New Roman"/>
                <w:spacing w:val="-15"/>
              </w:rPr>
              <w:t>А. С. Пуш</w:t>
            </w:r>
            <w:r w:rsidRPr="00023F33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23F33">
              <w:rPr>
                <w:rFonts w:ascii="Times New Roman" w:hAnsi="Times New Roman" w:cs="Times New Roman"/>
              </w:rPr>
              <w:t xml:space="preserve">на по </w:t>
            </w:r>
            <w:proofErr w:type="spellStart"/>
            <w:r w:rsidRPr="00023F33">
              <w:rPr>
                <w:rFonts w:ascii="Times New Roman" w:hAnsi="Times New Roman" w:cs="Times New Roman"/>
              </w:rPr>
              <w:t>представле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3F33">
              <w:rPr>
                <w:rFonts w:ascii="Times New Roman" w:hAnsi="Times New Roman" w:cs="Times New Roman"/>
              </w:rPr>
              <w:t>нию</w:t>
            </w:r>
            <w:proofErr w:type="spellEnd"/>
            <w:r w:rsidRPr="00023F33">
              <w:rPr>
                <w:rFonts w:ascii="Times New Roman" w:hAnsi="Times New Roman" w:cs="Times New Roman"/>
              </w:rPr>
              <w:t xml:space="preserve">, выполненный </w:t>
            </w:r>
            <w:proofErr w:type="spellStart"/>
            <w:r w:rsidRPr="00023F33">
              <w:rPr>
                <w:rFonts w:ascii="Times New Roman" w:hAnsi="Times New Roman" w:cs="Times New Roman"/>
              </w:rPr>
              <w:t>гуашью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23F33">
              <w:rPr>
                <w:rFonts w:ascii="Times New Roman" w:hAnsi="Times New Roman" w:cs="Times New Roman"/>
              </w:rPr>
              <w:t>Т</w:t>
            </w:r>
            <w:proofErr w:type="gramEnd"/>
            <w:r w:rsidRPr="00023F33">
              <w:rPr>
                <w:rFonts w:ascii="Times New Roman" w:hAnsi="Times New Roman" w:cs="Times New Roman"/>
              </w:rPr>
              <w:t>ворческое</w:t>
            </w:r>
            <w:proofErr w:type="spellEnd"/>
            <w:r w:rsidRPr="00023F33">
              <w:rPr>
                <w:rFonts w:ascii="Times New Roman" w:hAnsi="Times New Roman" w:cs="Times New Roman"/>
              </w:rPr>
              <w:t xml:space="preserve"> задание: «У </w:t>
            </w:r>
            <w:proofErr w:type="spellStart"/>
            <w:r w:rsidRPr="00023F33">
              <w:rPr>
                <w:rFonts w:ascii="Times New Roman" w:hAnsi="Times New Roman" w:cs="Times New Roman"/>
              </w:rPr>
              <w:t>Лук</w:t>
            </w:r>
            <w:proofErr w:type="gramStart"/>
            <w:r w:rsidRPr="00023F33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дуб зеленый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первых весенних цветов.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23F33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23F33">
              <w:t>Урок формирования новых знаний:</w:t>
            </w:r>
          </w:p>
          <w:p w:rsidR="005B1BC0" w:rsidRPr="00023F33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23F33">
              <w:t>Красота мира, цветовая яркость, разнообразие, богатство пластических форм цветов в действительности и натюрмортах.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t>Фронтальная беседа о  цветовой яркости, разнообразии, богатстве пластических форм цветов</w:t>
            </w:r>
            <w:proofErr w:type="gramStart"/>
            <w:r w:rsidRPr="000F3C6A">
              <w:t xml:space="preserve"> ,</w:t>
            </w:r>
            <w:proofErr w:type="gramEnd"/>
            <w:r w:rsidRPr="000F3C6A">
              <w:t xml:space="preserve"> пропорции и форме.</w:t>
            </w:r>
            <w:r w:rsidRPr="00A46554">
              <w:rPr>
                <w:b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Знают значение слов «пропорция», «форма», «образ»;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C6A">
              <w:rPr>
                <w:rFonts w:ascii="Times New Roman" w:hAnsi="Times New Roman" w:cs="Times New Roman"/>
              </w:rPr>
              <w:t xml:space="preserve">Рисунок </w:t>
            </w:r>
          </w:p>
          <w:p w:rsidR="005B1BC0" w:rsidRPr="000F3C6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t xml:space="preserve">с натуры весенних цветов, </w:t>
            </w:r>
            <w:proofErr w:type="gramStart"/>
            <w:r w:rsidRPr="000F3C6A">
              <w:t>выполненный</w:t>
            </w:r>
            <w:proofErr w:type="gramEnd"/>
            <w:r w:rsidRPr="000F3C6A">
              <w:t xml:space="preserve"> акварелью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 утреннего и вечернего пейзажей.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F3C6A">
              <w:t>Урок формирования новых знаний:</w:t>
            </w:r>
          </w:p>
          <w:p w:rsidR="005B1BC0" w:rsidRPr="000F3C6A" w:rsidRDefault="005B1BC0" w:rsidP="00C649CB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0F3C6A">
              <w:rPr>
                <w:rFonts w:ascii="Times New Roman" w:hAnsi="Times New Roman" w:cs="Times New Roman"/>
              </w:rPr>
              <w:t xml:space="preserve">Выявление роли цвета в передаче определенного состояния природы. </w:t>
            </w:r>
          </w:p>
          <w:p w:rsidR="005B1BC0" w:rsidRDefault="005B1BC0" w:rsidP="00C649CB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0F3C6A">
              <w:rPr>
                <w:rFonts w:ascii="Times New Roman" w:hAnsi="Times New Roman" w:cs="Times New Roman"/>
              </w:rPr>
              <w:t>Экспериментирование с цветом – превращение раздельных мазков, цветных пятен в изображение пейзажа. Техника использования в рисунках точек, линий</w:t>
            </w:r>
            <w:proofErr w:type="gramStart"/>
            <w:r w:rsidRPr="000F3C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3C6A">
              <w:rPr>
                <w:rFonts w:ascii="Times New Roman" w:hAnsi="Times New Roman" w:cs="Times New Roman"/>
              </w:rPr>
              <w:t xml:space="preserve"> мазков, пятен</w:t>
            </w:r>
          </w:p>
          <w:p w:rsidR="005B1BC0" w:rsidRPr="000F3C6A" w:rsidRDefault="005B1BC0" w:rsidP="00C649CB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proofErr w:type="gramStart"/>
            <w:r w:rsidRPr="00A46554"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Владеют техникой использования в рисунках точек, линий (цветной, черной и белой), мазков, пятен.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F223EA">
              <w:rPr>
                <w:b/>
                <w:sz w:val="28"/>
                <w:szCs w:val="28"/>
              </w:rPr>
              <w:t>О: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демонстрация произведений Куинджи, Ван </w:t>
            </w:r>
            <w:proofErr w:type="spellStart"/>
            <w:r w:rsidRPr="000F3C6A">
              <w:t>Гога</w:t>
            </w:r>
            <w:proofErr w:type="spellEnd"/>
            <w:r w:rsidRPr="000F3C6A">
              <w:t>, К. Моне;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t xml:space="preserve">Рисунок по представлению утреннего и вечернего пейзажей, выполненный акварелью, гуашью </w:t>
            </w:r>
            <w:r w:rsidRPr="000F3C6A">
              <w:br/>
              <w:t>(«Ясный день», «Теплый вечер»)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теплых и холодных цветах, о множестве оттенков. 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1356A5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Запись информации средствами ИКТ.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>Урок формирования новых знаний:</w:t>
            </w:r>
          </w:p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>Индивидуальное видение волшебного превращения цветного пятна в художественное изображение.</w:t>
            </w:r>
            <w:r w:rsidRPr="00A77284">
              <w:rPr>
                <w:sz w:val="28"/>
                <w:szCs w:val="28"/>
              </w:rPr>
              <w:t xml:space="preserve"> </w:t>
            </w:r>
            <w:r w:rsidRPr="00925D1C">
              <w:t>Сближенные цвета – различные оттенки одного цвета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>Коллективное и индивидуальное экспериментирование с цветными пятнами.</w:t>
            </w:r>
            <w:r w:rsidRPr="00A77284">
              <w:rPr>
                <w:sz w:val="28"/>
                <w:szCs w:val="28"/>
              </w:rPr>
              <w:t xml:space="preserve"> </w:t>
            </w:r>
            <w:proofErr w:type="gramStart"/>
            <w:r w:rsidRPr="00A46554"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</w:t>
            </w:r>
            <w:r w:rsidRPr="00925D1C">
              <w:t xml:space="preserve">Умеют подбирать оттенки теплых </w:t>
            </w:r>
            <w:r w:rsidRPr="00925D1C">
              <w:br/>
              <w:t>и холодных цветов на палитрах и в композиции.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t xml:space="preserve">Рисунок, созданный путем превращения красочного пятна </w:t>
            </w:r>
            <w:r w:rsidRPr="000F3C6A">
              <w:br/>
              <w:t xml:space="preserve">в дерево </w:t>
            </w:r>
            <w:r w:rsidRPr="000F3C6A">
              <w:br/>
              <w:t>с помощью акварели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природы по представлению.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>Урок формирования новых знаний:</w:t>
            </w:r>
          </w:p>
          <w:p w:rsidR="005B1BC0" w:rsidRPr="00925D1C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25D1C">
              <w:rPr>
                <w:rFonts w:ascii="Times New Roman" w:hAnsi="Times New Roman" w:cs="Times New Roman"/>
              </w:rPr>
              <w:t xml:space="preserve">Музеи. Государственная Третьяковская галерея. Музей декоративно-прикладного творчества. Государственный исторический </w:t>
            </w:r>
          </w:p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>музей. Краевые художественные музеи. Развитие эстетических представлений.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proofErr w:type="gramStart"/>
            <w:r w:rsidRPr="00A46554"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</w:t>
            </w:r>
            <w:r w:rsidRPr="00925D1C">
              <w:t>Знают некоторые жанры (п</w:t>
            </w:r>
            <w:r>
              <w:t xml:space="preserve">ейзаж, натюрморт) и виды </w:t>
            </w:r>
            <w:r w:rsidRPr="00925D1C">
              <w:t>(графика, живопись, декоративно-прикладное искусство)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>Рисунок природы по представлению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художественного творчества: </w:t>
            </w:r>
            <w:r>
              <w:rPr>
                <w:sz w:val="28"/>
                <w:szCs w:val="28"/>
              </w:rPr>
              <w:lastRenderedPageBreak/>
              <w:t>художники и зритель. Использование мазков и линий.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F12D8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F12D8">
              <w:lastRenderedPageBreak/>
              <w:t>Урок формирования новых знаний:</w:t>
            </w:r>
          </w:p>
          <w:p w:rsidR="005B1BC0" w:rsidRPr="00EF12D8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F12D8">
              <w:lastRenderedPageBreak/>
              <w:t>Эмоционально-эстетическое восприятие произведений изобразительного искусства.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F12D8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EF12D8">
              <w:lastRenderedPageBreak/>
              <w:t xml:space="preserve">Коллективное рассуждение на тему «Художник и зритель». </w:t>
            </w:r>
            <w:r w:rsidRPr="00EF12D8">
              <w:lastRenderedPageBreak/>
              <w:t>Анализ картин</w:t>
            </w:r>
            <w:r>
              <w:t>.</w:t>
            </w:r>
            <w:r w:rsidRPr="00F223EA">
              <w:rPr>
                <w:b/>
                <w:sz w:val="28"/>
                <w:szCs w:val="28"/>
              </w:rPr>
              <w:t xml:space="preserve"> О:</w:t>
            </w:r>
            <w:r w:rsidRPr="00B16210">
              <w:t xml:space="preserve"> </w:t>
            </w:r>
            <w:proofErr w:type="gramStart"/>
            <w:r w:rsidRPr="00B16210">
              <w:t>осознан</w:t>
            </w:r>
            <w:proofErr w:type="gramEnd"/>
            <w:r w:rsidRPr="00B16210">
              <w:t xml:space="preserve"> </w:t>
            </w:r>
            <w:proofErr w:type="spellStart"/>
            <w:r w:rsidRPr="00B16210">
              <w:t>ное</w:t>
            </w:r>
            <w:proofErr w:type="spellEnd"/>
            <w:r w:rsidRPr="00B16210">
              <w:t xml:space="preserve"> и произвольное речевое высказывание в устной форме; формулирование ответов на вопросы учителя; </w:t>
            </w:r>
            <w:r w:rsidRPr="001C3DFE">
              <w:rPr>
                <w:b/>
                <w:sz w:val="28"/>
                <w:szCs w:val="28"/>
              </w:rPr>
              <w:t xml:space="preserve"> 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B16210">
              <w:t>осуществление анализа изображаемой природы с выделением существенных и несущественных</w:t>
            </w:r>
            <w:r w:rsidRPr="00A77284">
              <w:rPr>
                <w:sz w:val="28"/>
                <w:szCs w:val="28"/>
              </w:rPr>
              <w:t xml:space="preserve"> </w:t>
            </w:r>
            <w:r w:rsidRPr="00B16210">
              <w:t>признаков.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25D1C">
              <w:rPr>
                <w:rFonts w:ascii="Times New Roman" w:hAnsi="Times New Roman" w:cs="Times New Roman"/>
              </w:rPr>
              <w:lastRenderedPageBreak/>
              <w:t xml:space="preserve">Рисунок – эксперимент </w:t>
            </w:r>
            <w:r w:rsidRPr="00925D1C">
              <w:rPr>
                <w:rFonts w:ascii="Times New Roman" w:hAnsi="Times New Roman" w:cs="Times New Roman"/>
              </w:rPr>
              <w:br/>
            </w:r>
            <w:r w:rsidRPr="00925D1C">
              <w:rPr>
                <w:rFonts w:ascii="Times New Roman" w:hAnsi="Times New Roman" w:cs="Times New Roman"/>
              </w:rPr>
              <w:lastRenderedPageBreak/>
              <w:t>с кистью</w:t>
            </w:r>
          </w:p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>и красками: пят</w:t>
            </w:r>
            <w:r w:rsidRPr="00925D1C">
              <w:rPr>
                <w:spacing w:val="-15"/>
              </w:rPr>
              <w:t xml:space="preserve">но, </w:t>
            </w:r>
            <w:r w:rsidRPr="00925D1C">
              <w:t>мазок, цветная линия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925D1C" w:rsidRDefault="005B1BC0" w:rsidP="00C649CB">
            <w:pPr>
              <w:ind w:firstLine="708"/>
            </w:pPr>
            <w:proofErr w:type="spellStart"/>
            <w:r w:rsidRPr="00F34CC1">
              <w:t>Мультимед</w:t>
            </w:r>
            <w:r w:rsidRPr="00F34CC1">
              <w:lastRenderedPageBreak/>
              <w:t>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изобразительного искусства. Натюрморт с натуры (из овощей и фруктов) </w:t>
            </w:r>
          </w:p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  <w:p w:rsidR="005B1BC0" w:rsidRPr="001356A5" w:rsidRDefault="005B1BC0" w:rsidP="00C649CB">
            <w:pPr>
              <w:spacing w:before="7" w:line="274" w:lineRule="exact"/>
              <w:ind w:right="4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ИКТ: </w:t>
            </w:r>
            <w:r>
              <w:rPr>
                <w:i/>
                <w:sz w:val="28"/>
                <w:szCs w:val="28"/>
              </w:rPr>
              <w:t>Клавиатурное письмо.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1621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6210">
              <w:t>Урок формирования новых знаний:</w:t>
            </w:r>
          </w:p>
          <w:p w:rsidR="005B1BC0" w:rsidRPr="00B1621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gramStart"/>
            <w:r w:rsidRPr="00B16210">
              <w:t>Жанры изобразительного искусства (натюрморт – фр. “мертвая натура”, то есть изображение неодушевленных предметов (домашней утвари, посуды, оружия, плодов, фруктов, цветов и т. д.).</w:t>
            </w:r>
            <w:proofErr w:type="gramEnd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sz w:val="28"/>
                <w:szCs w:val="28"/>
              </w:rPr>
              <w:t xml:space="preserve"> </w:t>
            </w:r>
            <w:r w:rsidRPr="00B16210">
              <w:rPr>
                <w:b/>
                <w:sz w:val="28"/>
                <w:szCs w:val="28"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B16210">
              <w:t>осуществление поиска необходимой информации о натюрморте, истории возникновения жанра, иллюстраций по теме;</w:t>
            </w:r>
            <w:r w:rsidRPr="00A77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6210">
              <w:rPr>
                <w:b/>
                <w:sz w:val="28"/>
                <w:szCs w:val="28"/>
              </w:rPr>
              <w:t>Л:</w:t>
            </w:r>
            <w:r>
              <w:rPr>
                <w:sz w:val="28"/>
                <w:szCs w:val="28"/>
              </w:rPr>
              <w:t xml:space="preserve"> </w:t>
            </w:r>
            <w:r w:rsidRPr="00B16210">
              <w:t>анализ иллюстраций, выделение жанровых признаков.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 xml:space="preserve">Рисунок, изображающий </w:t>
            </w:r>
            <w:proofErr w:type="spellStart"/>
            <w:r w:rsidRPr="00925D1C">
              <w:rPr>
                <w:spacing w:val="-15"/>
              </w:rPr>
              <w:t>натюрмортиз</w:t>
            </w:r>
            <w:proofErr w:type="spellEnd"/>
            <w:r w:rsidRPr="00925D1C">
              <w:rPr>
                <w:spacing w:val="-15"/>
              </w:rPr>
              <w:t xml:space="preserve"> овощей </w:t>
            </w:r>
            <w:r w:rsidRPr="00925D1C">
              <w:t>и фруктов по предс</w:t>
            </w:r>
            <w:r w:rsidRPr="00925D1C">
              <w:rPr>
                <w:spacing w:val="-15"/>
              </w:rPr>
              <w:t>тавлению</w:t>
            </w:r>
            <w:r w:rsidRPr="00925D1C">
              <w:t>, выполненный акварелью или гуашью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  <w:tr w:rsidR="005B1BC0" w:rsidRPr="00CE4F97" w:rsidTr="00C649CB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C649CB">
            <w:pPr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Выставка творческих работ учащихся.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3738D8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738D8">
              <w:t>Урок формирования новых знаний:</w:t>
            </w:r>
          </w:p>
          <w:p w:rsidR="005B1BC0" w:rsidRPr="003738D8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738D8">
              <w:t xml:space="preserve">Основы изобразительного языка живописи. Основные </w:t>
            </w:r>
            <w:r w:rsidRPr="003738D8">
              <w:br/>
              <w:t>и смешанные цвета. Произведения, отражающие все времена года.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3738D8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r w:rsidRPr="003738D8">
              <w:t>Фронтальная беседа об основах изобразительного языка живописи.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3738D8">
              <w:rPr>
                <w:b/>
                <w:sz w:val="28"/>
                <w:szCs w:val="28"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3738D8">
              <w:t>осуществление поиска необходимой информации в произведениях живописи, отражающих времена года;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C649CB">
            <w:pPr>
              <w:widowControl w:val="0"/>
              <w:adjustRightInd w:val="0"/>
              <w:spacing w:before="7" w:line="274" w:lineRule="exact"/>
              <w:ind w:right="43"/>
            </w:pPr>
            <w:proofErr w:type="gramStart"/>
            <w:r w:rsidRPr="00925D1C">
              <w:t>Рисунок</w:t>
            </w:r>
            <w:proofErr w:type="gramEnd"/>
            <w:r w:rsidRPr="00925D1C">
              <w:t xml:space="preserve"> «Какого цвета страна родная?», выполненный по представлению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1BC0" w:rsidRPr="00927F85" w:rsidRDefault="005B1BC0" w:rsidP="00C649C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34CC1">
              <w:t>Мультимедийная</w:t>
            </w:r>
            <w:proofErr w:type="spellEnd"/>
            <w:r w:rsidRPr="00F34CC1">
              <w:t xml:space="preserve"> презентация</w:t>
            </w:r>
          </w:p>
        </w:tc>
      </w:tr>
    </w:tbl>
    <w:p w:rsidR="005B1BC0" w:rsidRDefault="005B1BC0"/>
    <w:p w:rsidR="005B1BC0" w:rsidRDefault="005B1BC0">
      <w:pPr>
        <w:spacing w:after="200" w:line="276" w:lineRule="auto"/>
      </w:pPr>
      <w:r>
        <w:br w:type="page"/>
      </w:r>
    </w:p>
    <w:p w:rsidR="005B1BC0" w:rsidRDefault="005B1BC0">
      <w:pPr>
        <w:sectPr w:rsidR="005B1BC0" w:rsidSect="005B1BC0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5B1BC0" w:rsidRDefault="005B1BC0" w:rsidP="005B1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Раздел №5. Мониторинг успешности усвоения учебного материала</w:t>
      </w:r>
    </w:p>
    <w:p w:rsidR="005B1BC0" w:rsidRDefault="005B1BC0" w:rsidP="005B1BC0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3827"/>
        <w:gridCol w:w="1134"/>
        <w:gridCol w:w="1134"/>
        <w:gridCol w:w="1134"/>
        <w:gridCol w:w="957"/>
      </w:tblGrid>
      <w:tr w:rsidR="005B1BC0" w:rsidTr="00C649CB"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№ к.р.</w:t>
            </w: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Тема контрольной работы</w:t>
            </w: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Кол-во учащихся в классе</w:t>
            </w: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proofErr w:type="spellStart"/>
            <w:r w:rsidRPr="007A129D">
              <w:rPr>
                <w:sz w:val="28"/>
                <w:szCs w:val="28"/>
              </w:rPr>
              <w:t>Справи</w:t>
            </w:r>
            <w:proofErr w:type="spellEnd"/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proofErr w:type="spellStart"/>
            <w:r w:rsidRPr="007A129D">
              <w:rPr>
                <w:sz w:val="28"/>
                <w:szCs w:val="28"/>
              </w:rPr>
              <w:t>лись</w:t>
            </w:r>
            <w:proofErr w:type="spellEnd"/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Полу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proofErr w:type="spellStart"/>
            <w:r w:rsidRPr="007A129D">
              <w:rPr>
                <w:sz w:val="28"/>
                <w:szCs w:val="28"/>
              </w:rPr>
              <w:t>чили</w:t>
            </w:r>
            <w:proofErr w:type="spellEnd"/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«4»-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«5»</w:t>
            </w:r>
          </w:p>
        </w:tc>
      </w:tr>
      <w:tr w:rsidR="005B1BC0" w:rsidTr="00C649CB">
        <w:trPr>
          <w:trHeight w:val="556"/>
        </w:trPr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1BC0" w:rsidTr="00C649CB">
        <w:trPr>
          <w:trHeight w:val="566"/>
        </w:trPr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1BC0" w:rsidTr="00C649CB">
        <w:trPr>
          <w:trHeight w:val="558"/>
        </w:trPr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1BC0" w:rsidTr="00C649CB">
        <w:trPr>
          <w:trHeight w:val="552"/>
        </w:trPr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1BC0" w:rsidTr="00C649CB">
        <w:trPr>
          <w:trHeight w:val="569"/>
        </w:trPr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1BC0" w:rsidTr="00C649CB">
        <w:trPr>
          <w:trHeight w:val="554"/>
        </w:trPr>
        <w:tc>
          <w:tcPr>
            <w:tcW w:w="81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Default="005B1BC0" w:rsidP="005B1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Раздел №6. Анализ выполнения программы</w:t>
      </w: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Pr="00983649" w:rsidRDefault="005B1BC0" w:rsidP="005B1BC0">
      <w:pPr>
        <w:jc w:val="center"/>
        <w:rPr>
          <w:sz w:val="36"/>
          <w:szCs w:val="36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1417"/>
        <w:gridCol w:w="1276"/>
        <w:gridCol w:w="1276"/>
        <w:gridCol w:w="283"/>
        <w:gridCol w:w="1134"/>
        <w:gridCol w:w="957"/>
      </w:tblGrid>
      <w:tr w:rsidR="005B1BC0" w:rsidRPr="00983649" w:rsidTr="00C649CB">
        <w:tc>
          <w:tcPr>
            <w:tcW w:w="2977" w:type="dxa"/>
            <w:tcBorders>
              <w:bottom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Параметры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Учебный 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  <w:tcBorders>
              <w:top w:val="nil"/>
              <w:bottom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1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  <w:tcBorders>
              <w:bottom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2 четверть</w:t>
            </w:r>
          </w:p>
        </w:tc>
        <w:tc>
          <w:tcPr>
            <w:tcW w:w="1276" w:type="dxa"/>
            <w:tcBorders>
              <w:bottom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  <w:tcBorders>
              <w:bottom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Учебный</w:t>
            </w:r>
          </w:p>
        </w:tc>
        <w:tc>
          <w:tcPr>
            <w:tcW w:w="957" w:type="dxa"/>
            <w:tcBorders>
              <w:lef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год</w:t>
            </w:r>
          </w:p>
        </w:tc>
      </w:tr>
      <w:tr w:rsidR="005B1BC0" w:rsidRPr="00983649" w:rsidTr="00C649CB">
        <w:tc>
          <w:tcPr>
            <w:tcW w:w="2977" w:type="dxa"/>
            <w:tcBorders>
              <w:top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Кол-во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часов</w:t>
            </w: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%</w:t>
            </w: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7</w:t>
            </w: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Проведено фактически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Разница в часах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Причины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Выполнение программы</w:t>
            </w: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Дата заполнения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  <w:tr w:rsidR="005B1BC0" w:rsidRPr="00983649" w:rsidTr="00C649CB">
        <w:tc>
          <w:tcPr>
            <w:tcW w:w="297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Подпись учителя</w:t>
            </w:r>
          </w:p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B1BC0" w:rsidRPr="007A129D" w:rsidRDefault="005B1BC0" w:rsidP="00C649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BC0" w:rsidRPr="00983649" w:rsidRDefault="005B1BC0" w:rsidP="005B1BC0">
      <w:pPr>
        <w:jc w:val="center"/>
        <w:rPr>
          <w:sz w:val="36"/>
          <w:szCs w:val="36"/>
        </w:rPr>
      </w:pP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Default="005B1BC0" w:rsidP="005B1BC0">
      <w:pPr>
        <w:jc w:val="center"/>
        <w:rPr>
          <w:b/>
          <w:sz w:val="36"/>
          <w:szCs w:val="36"/>
        </w:rPr>
      </w:pPr>
      <w:r w:rsidRPr="0086532E">
        <w:rPr>
          <w:b/>
          <w:sz w:val="36"/>
          <w:szCs w:val="36"/>
        </w:rPr>
        <w:lastRenderedPageBreak/>
        <w:t>Раздел</w:t>
      </w:r>
      <w:r>
        <w:rPr>
          <w:b/>
          <w:sz w:val="36"/>
          <w:szCs w:val="36"/>
        </w:rPr>
        <w:t xml:space="preserve"> №7</w:t>
      </w:r>
      <w:r w:rsidRPr="0086532E">
        <w:rPr>
          <w:b/>
          <w:sz w:val="36"/>
          <w:szCs w:val="36"/>
        </w:rPr>
        <w:t>. Требования к уровню подготовки</w:t>
      </w: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Pr="00F003A1" w:rsidRDefault="005B1BC0" w:rsidP="005B1BC0">
      <w:pPr>
        <w:widowControl w:val="0"/>
        <w:ind w:firstLine="709"/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В результате изучения изобразительного искусства в 1 классе ученик должен</w:t>
      </w:r>
    </w:p>
    <w:p w:rsidR="005B1BC0" w:rsidRPr="00F003A1" w:rsidRDefault="005B1BC0" w:rsidP="005B1BC0">
      <w:pPr>
        <w:widowControl w:val="0"/>
        <w:spacing w:before="120"/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знать/понимать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B1BC0">
        <w:rPr>
          <w:sz w:val="28"/>
          <w:szCs w:val="28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5B1BC0" w:rsidRPr="005B1BC0" w:rsidRDefault="005B1BC0" w:rsidP="005B1BC0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 xml:space="preserve">отдельные центры народных художественных ремесел России (Хохлома, </w:t>
      </w:r>
      <w:proofErr w:type="spellStart"/>
      <w:r w:rsidRPr="005B1BC0">
        <w:rPr>
          <w:sz w:val="28"/>
          <w:szCs w:val="28"/>
        </w:rPr>
        <w:t>каргопольская</w:t>
      </w:r>
      <w:proofErr w:type="spellEnd"/>
      <w:r w:rsidRPr="005B1BC0">
        <w:rPr>
          <w:sz w:val="28"/>
          <w:szCs w:val="28"/>
        </w:rPr>
        <w:t xml:space="preserve"> игрушка);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ведущие художественные музеи России (Третьяковская галерея);</w:t>
      </w:r>
    </w:p>
    <w:p w:rsidR="005B1BC0" w:rsidRPr="005B1BC0" w:rsidRDefault="005B1BC0" w:rsidP="005B1BC0">
      <w:pPr>
        <w:pStyle w:val="2"/>
        <w:widowControl w:val="0"/>
        <w:spacing w:before="120" w:after="0" w:line="240" w:lineRule="auto"/>
        <w:rPr>
          <w:sz w:val="28"/>
          <w:szCs w:val="28"/>
        </w:rPr>
      </w:pPr>
      <w:r w:rsidRPr="005B1BC0">
        <w:rPr>
          <w:b/>
          <w:sz w:val="28"/>
          <w:szCs w:val="28"/>
        </w:rPr>
        <w:t>уметь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различать основные и составные, теплые и холодные цвета;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 (В.М. Васнецов, И.И. Левитан);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 xml:space="preserve">использовать художественные материалы (гуашь, цветные карандаши, акварель, бумага); 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5B1BC0" w:rsidRPr="005B1BC0" w:rsidRDefault="005B1BC0" w:rsidP="005B1BC0">
      <w:pPr>
        <w:pStyle w:val="2"/>
        <w:widowControl w:val="0"/>
        <w:spacing w:after="0" w:line="240" w:lineRule="auto"/>
        <w:ind w:left="567"/>
        <w:rPr>
          <w:sz w:val="28"/>
          <w:szCs w:val="28"/>
        </w:rPr>
      </w:pPr>
      <w:r w:rsidRPr="005B1BC0">
        <w:rPr>
          <w:sz w:val="28"/>
          <w:szCs w:val="28"/>
        </w:rPr>
        <w:t xml:space="preserve"> </w:t>
      </w:r>
    </w:p>
    <w:p w:rsidR="005B1BC0" w:rsidRPr="005B1BC0" w:rsidRDefault="005B1BC0" w:rsidP="005B1BC0">
      <w:pPr>
        <w:pStyle w:val="2"/>
        <w:widowControl w:val="0"/>
        <w:spacing w:after="0" w:line="240" w:lineRule="auto"/>
        <w:ind w:left="567"/>
        <w:rPr>
          <w:sz w:val="28"/>
          <w:szCs w:val="28"/>
        </w:rPr>
      </w:pPr>
    </w:p>
    <w:p w:rsidR="005B1BC0" w:rsidRPr="005B1BC0" w:rsidRDefault="005B1BC0" w:rsidP="005B1BC0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5B1BC0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1BC0">
        <w:rPr>
          <w:b/>
          <w:sz w:val="28"/>
          <w:szCs w:val="28"/>
        </w:rPr>
        <w:t>для</w:t>
      </w:r>
      <w:proofErr w:type="gramEnd"/>
      <w:r w:rsidRPr="005B1BC0">
        <w:rPr>
          <w:b/>
          <w:sz w:val="28"/>
          <w:szCs w:val="28"/>
        </w:rPr>
        <w:t>: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самостоятельной творческой деятельности;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5B1BC0" w:rsidRPr="00F003A1" w:rsidRDefault="005B1BC0" w:rsidP="005B1BC0">
      <w:pPr>
        <w:pStyle w:val="2"/>
        <w:widowControl w:val="0"/>
        <w:spacing w:after="0" w:line="240" w:lineRule="auto"/>
      </w:pPr>
    </w:p>
    <w:p w:rsidR="005B1BC0" w:rsidRPr="00B47BD8" w:rsidRDefault="005B1BC0" w:rsidP="005B1BC0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lang w:eastAsia="ru-RU"/>
        </w:rPr>
        <w:t>Формирование универсальных учебных действий</w:t>
      </w:r>
    </w:p>
    <w:p w:rsidR="005B1BC0" w:rsidRDefault="005B1BC0" w:rsidP="005B1BC0">
      <w:pPr>
        <w:pStyle w:val="a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B1BC0" w:rsidRPr="00B47BD8" w:rsidRDefault="005B1BC0" w:rsidP="005B1BC0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</w:t>
      </w:r>
    </w:p>
    <w:p w:rsidR="005B1BC0" w:rsidRPr="00B47BD8" w:rsidRDefault="005B1BC0" w:rsidP="005B1BC0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ценностно-смысловая ориентация учащегося;</w:t>
      </w:r>
    </w:p>
    <w:p w:rsidR="005B1BC0" w:rsidRPr="00B47BD8" w:rsidRDefault="005B1BC0" w:rsidP="005B1BC0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 xml:space="preserve">действие </w:t>
      </w:r>
      <w:proofErr w:type="spellStart"/>
      <w:r w:rsidRPr="00B47BD8">
        <w:rPr>
          <w:rFonts w:ascii="Times New Roman" w:hAnsi="Times New Roman"/>
          <w:sz w:val="28"/>
          <w:szCs w:val="28"/>
          <w:lang w:eastAsia="ru-RU"/>
        </w:rPr>
        <w:t>смыслообразования</w:t>
      </w:r>
      <w:proofErr w:type="spellEnd"/>
      <w:r w:rsidRPr="00B47BD8">
        <w:rPr>
          <w:rFonts w:ascii="Times New Roman" w:hAnsi="Times New Roman"/>
          <w:sz w:val="28"/>
          <w:szCs w:val="28"/>
          <w:lang w:eastAsia="ru-RU"/>
        </w:rPr>
        <w:t>;</w:t>
      </w:r>
    </w:p>
    <w:p w:rsidR="005B1BC0" w:rsidRPr="00B47BD8" w:rsidRDefault="005B1BC0" w:rsidP="005B1BC0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нравственно-этическое оценивание</w:t>
      </w:r>
    </w:p>
    <w:p w:rsidR="005B1BC0" w:rsidRPr="00B47BD8" w:rsidRDefault="005B1BC0" w:rsidP="005B1BC0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Коммуникативные:</w:t>
      </w:r>
    </w:p>
    <w:p w:rsidR="005B1BC0" w:rsidRPr="00B47BD8" w:rsidRDefault="005B1BC0" w:rsidP="005B1BC0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умение выражать свои мысли;</w:t>
      </w:r>
    </w:p>
    <w:p w:rsidR="005B1BC0" w:rsidRPr="00B47BD8" w:rsidRDefault="005B1BC0" w:rsidP="005B1BC0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разрешение конфликтов, постановка вопросов;</w:t>
      </w:r>
    </w:p>
    <w:p w:rsidR="005B1BC0" w:rsidRPr="00B47BD8" w:rsidRDefault="005B1BC0" w:rsidP="005B1BC0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5B1BC0" w:rsidRPr="00B47BD8" w:rsidRDefault="005B1BC0" w:rsidP="005B1BC0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Регулятивные:</w:t>
      </w:r>
    </w:p>
    <w:p w:rsidR="005B1BC0" w:rsidRPr="00B47BD8" w:rsidRDefault="005B1BC0" w:rsidP="005B1BC0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47BD8">
        <w:rPr>
          <w:rFonts w:ascii="Times New Roman" w:hAnsi="Times New Roman"/>
          <w:sz w:val="28"/>
          <w:szCs w:val="28"/>
          <w:lang w:eastAsia="ru-RU"/>
        </w:rPr>
        <w:lastRenderedPageBreak/>
        <w:t>целеполагание</w:t>
      </w:r>
      <w:proofErr w:type="spellEnd"/>
      <w:r w:rsidRPr="00B47BD8">
        <w:rPr>
          <w:rFonts w:ascii="Times New Roman" w:hAnsi="Times New Roman"/>
          <w:sz w:val="28"/>
          <w:szCs w:val="28"/>
          <w:lang w:eastAsia="ru-RU"/>
        </w:rPr>
        <w:t>;</w:t>
      </w:r>
    </w:p>
    <w:p w:rsidR="005B1BC0" w:rsidRPr="00B47BD8" w:rsidRDefault="005B1BC0" w:rsidP="005B1BC0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 xml:space="preserve">волевая </w:t>
      </w:r>
      <w:proofErr w:type="spellStart"/>
      <w:r w:rsidRPr="00B47BD8">
        <w:rPr>
          <w:rFonts w:ascii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B47BD8">
        <w:rPr>
          <w:rFonts w:ascii="Times New Roman" w:hAnsi="Times New Roman"/>
          <w:sz w:val="28"/>
          <w:szCs w:val="28"/>
          <w:lang w:eastAsia="ru-RU"/>
        </w:rPr>
        <w:t>;</w:t>
      </w:r>
    </w:p>
    <w:p w:rsidR="005B1BC0" w:rsidRPr="00B47BD8" w:rsidRDefault="005B1BC0" w:rsidP="005B1BC0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коррекция;</w:t>
      </w:r>
    </w:p>
    <w:p w:rsidR="005B1BC0" w:rsidRPr="00B47BD8" w:rsidRDefault="005B1BC0" w:rsidP="005B1BC0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оценка качества и уровня усвоения.</w:t>
      </w:r>
    </w:p>
    <w:p w:rsidR="005B1BC0" w:rsidRPr="00B47BD8" w:rsidRDefault="005B1BC0" w:rsidP="005B1BC0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5B1BC0" w:rsidRPr="00B47BD8" w:rsidRDefault="005B1BC0" w:rsidP="005B1BC0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lang w:eastAsia="ru-RU"/>
        </w:rPr>
        <w:t>Познавательные учебные действия:</w:t>
      </w:r>
    </w:p>
    <w:p w:rsidR="005B1BC0" w:rsidRPr="00B47BD8" w:rsidRDefault="005B1BC0" w:rsidP="005B1BC0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Общеучебные</w:t>
      </w:r>
      <w:proofErr w:type="spellEnd"/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5B1BC0" w:rsidRPr="00B47BD8" w:rsidRDefault="005B1BC0" w:rsidP="005B1BC0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умение структурировать знания;</w:t>
      </w:r>
    </w:p>
    <w:p w:rsidR="005B1BC0" w:rsidRPr="00B47BD8" w:rsidRDefault="005B1BC0" w:rsidP="005B1BC0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смысловое чтение;</w:t>
      </w:r>
    </w:p>
    <w:p w:rsidR="005B1BC0" w:rsidRPr="00B47BD8" w:rsidRDefault="005B1BC0" w:rsidP="005B1BC0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знаково-символическое моделирование;</w:t>
      </w:r>
    </w:p>
    <w:p w:rsidR="005B1BC0" w:rsidRPr="00B47BD8" w:rsidRDefault="005B1BC0" w:rsidP="005B1BC0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выделение и формирование учебной цели.</w:t>
      </w:r>
    </w:p>
    <w:p w:rsidR="005B1BC0" w:rsidRPr="00B47BD8" w:rsidRDefault="005B1BC0" w:rsidP="005B1BC0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Логические:</w:t>
      </w:r>
    </w:p>
    <w:p w:rsidR="005B1BC0" w:rsidRPr="00B47BD8" w:rsidRDefault="005B1BC0" w:rsidP="005B1BC0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анализ объектов;</w:t>
      </w:r>
    </w:p>
    <w:p w:rsidR="005B1BC0" w:rsidRPr="00B47BD8" w:rsidRDefault="005B1BC0" w:rsidP="005B1BC0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синтез, как составление целого из частей;</w:t>
      </w:r>
    </w:p>
    <w:p w:rsidR="005B1BC0" w:rsidRPr="00B47BD8" w:rsidRDefault="005B1BC0" w:rsidP="005B1BC0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классификация объектов;</w:t>
      </w:r>
    </w:p>
    <w:p w:rsidR="005B1BC0" w:rsidRPr="00B47BD8" w:rsidRDefault="005B1BC0" w:rsidP="005B1BC0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доказательство;</w:t>
      </w:r>
    </w:p>
    <w:p w:rsidR="005B1BC0" w:rsidRPr="00B47BD8" w:rsidRDefault="005B1BC0" w:rsidP="005B1BC0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выдвижение гипотез и их обоснование;</w:t>
      </w:r>
    </w:p>
    <w:p w:rsidR="005B1BC0" w:rsidRPr="00B47BD8" w:rsidRDefault="005B1BC0" w:rsidP="005B1BC0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 xml:space="preserve">построение логической цепи рассуждения. </w:t>
      </w:r>
    </w:p>
    <w:p w:rsidR="005B1BC0" w:rsidRPr="00B47BD8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/>
    <w:sectPr w:rsidR="005B1BC0" w:rsidSect="005B1B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1CA"/>
    <w:multiLevelType w:val="hybridMultilevel"/>
    <w:tmpl w:val="2CFE914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00BC8"/>
    <w:multiLevelType w:val="hybridMultilevel"/>
    <w:tmpl w:val="71B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0872"/>
    <w:multiLevelType w:val="hybridMultilevel"/>
    <w:tmpl w:val="4F1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13BCE"/>
    <w:multiLevelType w:val="hybridMultilevel"/>
    <w:tmpl w:val="2334CC5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E27B2A"/>
    <w:multiLevelType w:val="hybridMultilevel"/>
    <w:tmpl w:val="7F2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51EB"/>
    <w:multiLevelType w:val="hybridMultilevel"/>
    <w:tmpl w:val="C9FEADC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C7571"/>
    <w:multiLevelType w:val="hybridMultilevel"/>
    <w:tmpl w:val="61DCCEF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E946EF"/>
    <w:multiLevelType w:val="hybridMultilevel"/>
    <w:tmpl w:val="030AE3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1660DD"/>
    <w:multiLevelType w:val="hybridMultilevel"/>
    <w:tmpl w:val="8F2AB8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6F7338"/>
    <w:multiLevelType w:val="hybridMultilevel"/>
    <w:tmpl w:val="F33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172F6"/>
    <w:multiLevelType w:val="hybridMultilevel"/>
    <w:tmpl w:val="1A2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A77E4E"/>
    <w:multiLevelType w:val="hybridMultilevel"/>
    <w:tmpl w:val="A126B13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367FB6"/>
    <w:multiLevelType w:val="hybridMultilevel"/>
    <w:tmpl w:val="6D3C138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C0"/>
    <w:rsid w:val="002C5DC8"/>
    <w:rsid w:val="005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BC0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B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1B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B1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1B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B1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Plain Text"/>
    <w:basedOn w:val="a"/>
    <w:link w:val="a8"/>
    <w:rsid w:val="005B1BC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1B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1B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B1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7381</Words>
  <Characters>42074</Characters>
  <Application>Microsoft Office Word</Application>
  <DocSecurity>0</DocSecurity>
  <Lines>350</Lines>
  <Paragraphs>98</Paragraphs>
  <ScaleCrop>false</ScaleCrop>
  <Company/>
  <LinksUpToDate>false</LinksUpToDate>
  <CharactersWithSpaces>49357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2014-12-25T17:13:00Z</dcterms:created>
  <dcterms:modified xsi:type="dcterms:W3CDTF">2014-12-25T17:25:00Z</dcterms:modified>
</cp:coreProperties>
</file>