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4F" w:rsidRDefault="00835F4F"/>
    <w:tbl>
      <w:tblPr>
        <w:tblpPr w:leftFromText="180" w:rightFromText="180" w:tblpY="420"/>
        <w:tblW w:w="0" w:type="auto"/>
        <w:tblLook w:val="04A0"/>
      </w:tblPr>
      <w:tblGrid>
        <w:gridCol w:w="4789"/>
        <w:gridCol w:w="4782"/>
      </w:tblGrid>
      <w:tr w:rsidR="00B77C57" w:rsidRPr="00B2414F" w:rsidTr="00F30799">
        <w:tc>
          <w:tcPr>
            <w:tcW w:w="4952" w:type="dxa"/>
          </w:tcPr>
          <w:p w:rsidR="00B77C57" w:rsidRPr="00B2414F" w:rsidRDefault="00B77C57" w:rsidP="00F3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4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77C57" w:rsidRPr="00B2414F" w:rsidRDefault="00B77C57" w:rsidP="00F3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4F">
              <w:rPr>
                <w:rFonts w:ascii="Times New Roman" w:hAnsi="Times New Roman"/>
                <w:sz w:val="24"/>
                <w:szCs w:val="24"/>
              </w:rPr>
              <w:t>на  заседании педагогического совета</w:t>
            </w:r>
          </w:p>
          <w:p w:rsidR="00B77C57" w:rsidRPr="00B2414F" w:rsidRDefault="00B77C57" w:rsidP="00F30799">
            <w:pPr>
              <w:rPr>
                <w:rFonts w:ascii="Times New Roman" w:hAnsi="Times New Roman"/>
                <w:sz w:val="28"/>
                <w:szCs w:val="28"/>
              </w:rPr>
            </w:pPr>
            <w:r w:rsidRPr="00B2414F">
              <w:rPr>
                <w:rFonts w:ascii="Times New Roman" w:hAnsi="Times New Roman"/>
                <w:sz w:val="24"/>
                <w:szCs w:val="24"/>
              </w:rPr>
              <w:t xml:space="preserve">Протокол № 03  от 15.02.2018 г.  </w:t>
            </w:r>
          </w:p>
        </w:tc>
        <w:tc>
          <w:tcPr>
            <w:tcW w:w="4953" w:type="dxa"/>
          </w:tcPr>
          <w:p w:rsidR="00B77C57" w:rsidRPr="00B2414F" w:rsidRDefault="00B77C57" w:rsidP="00F30799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414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77C57" w:rsidRPr="00B2414F" w:rsidRDefault="00B77C57" w:rsidP="00F30799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414F">
              <w:rPr>
                <w:rFonts w:ascii="Times New Roman" w:hAnsi="Times New Roman"/>
                <w:sz w:val="24"/>
                <w:szCs w:val="24"/>
              </w:rPr>
              <w:t>Приказом директора МОУ ОШ №41</w:t>
            </w:r>
          </w:p>
          <w:p w:rsidR="00B77C57" w:rsidRPr="00B2414F" w:rsidRDefault="00B77C57" w:rsidP="00F30799">
            <w:pPr>
              <w:rPr>
                <w:rFonts w:ascii="Times New Roman" w:hAnsi="Times New Roman"/>
                <w:sz w:val="28"/>
                <w:szCs w:val="28"/>
              </w:rPr>
            </w:pPr>
            <w:r w:rsidRPr="00B2414F">
              <w:rPr>
                <w:rFonts w:ascii="Times New Roman" w:hAnsi="Times New Roman"/>
                <w:sz w:val="24"/>
                <w:szCs w:val="24"/>
              </w:rPr>
              <w:t xml:space="preserve">                   №01-02/</w:t>
            </w:r>
            <w:r w:rsidR="00C33BBA">
              <w:rPr>
                <w:rFonts w:ascii="Times New Roman" w:hAnsi="Times New Roman"/>
                <w:sz w:val="24"/>
                <w:szCs w:val="24"/>
              </w:rPr>
              <w:t xml:space="preserve">013.1  </w:t>
            </w:r>
            <w:r w:rsidRPr="00B2414F">
              <w:rPr>
                <w:rFonts w:ascii="Times New Roman" w:hAnsi="Times New Roman"/>
                <w:sz w:val="24"/>
                <w:szCs w:val="24"/>
              </w:rPr>
              <w:t>от 15.02.2018 года</w:t>
            </w:r>
          </w:p>
        </w:tc>
      </w:tr>
    </w:tbl>
    <w:p w:rsidR="00B56FBD" w:rsidRDefault="00B56FBD" w:rsidP="00B77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FBD" w:rsidRDefault="00B56FBD" w:rsidP="001C2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98D" w:rsidRPr="00CE198D" w:rsidRDefault="00CE198D" w:rsidP="001C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НАГРАЖДЕНИИ ОБУЧАЮЩИХСЯ</w:t>
      </w:r>
      <w:r w:rsidR="00B77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ПОХВАЛЬНОЙ ГРАМОТОЙ </w:t>
      </w: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 ОСОБЫЕ УСПЕХИ В ИЗУЧЕНИИ ОТДЕЛЬНЫХ ПРЕДМЕТОВ»</w:t>
      </w: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 ПОХВАЛЬНЫМ ЛИСТОМ « ЗА ОТЛИЧНЫЕ УСПЕХИ В УЧЕНИИ»</w:t>
      </w:r>
    </w:p>
    <w:p w:rsidR="00CE198D" w:rsidRPr="00B56FB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198D" w:rsidRPr="00CE198D" w:rsidRDefault="00CE198D" w:rsidP="00CE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составлено в соответствии с  За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 Российской Федерации от 21.12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2012 № 273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устанавливает порядок награждения выпускников и обучающихся школы, проявивших спо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собности и трудолюбие в учении похвальной грамотой «За особые успехи в изуче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отдельных предметов» и похвальным листом «За отличные успехи в уче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нии».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Награждение похвальной грамотой</w:t>
      </w:r>
    </w:p>
    <w:p w:rsidR="00CE198D" w:rsidRPr="00B56FB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2.1.Похвальной грамотой «За особые успехи в изучении отдельных предметов» награжда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прошедшие государственную итоговую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аттестацию выпускники IX класса школы, достигшие особых успехов в изучении одного или нескольких предме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имеющие по ним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годовые и итоговые отметки «5» за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обучения в </w:t>
      </w:r>
      <w:r w:rsidR="00B56FBD"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5-9 классах и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получившие по ним </w:t>
      </w: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отметку «5» на государственной 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аттестации.</w:t>
      </w:r>
    </w:p>
    <w:p w:rsidR="00CE198D" w:rsidRPr="00B56FB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Награждение похвальным листом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Обучающиеся переводных классов школы, имеющие по всем предметам, изучавшимся в соот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ветствующем классе,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годовые отметки «5», награждаются похвальным листом «За отличные успехи в учении». 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Решение о награждении обучающихся переводных классов похвальным листом «За отличные успехи в учении» принимается педагогическим советом. 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.3. 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приобретает похвальные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грамоты «За особые успехи в изучении от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дельных предметов» и похвальные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отличные успехи в учении»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образцов, имеющихся в свободной продаже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98D" w:rsidRPr="00CE198D" w:rsidRDefault="00CE198D" w:rsidP="00B7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F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Похвальный лист «За отличные успехи в учении» вручается награжденным обучающимся по окончании учебного года</w:t>
      </w:r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bookmarkStart w:id="0" w:name="_GoBack"/>
      <w:bookmarkEnd w:id="0"/>
      <w:r w:rsidR="0006067D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на линейке 1 сентября</w:t>
      </w:r>
      <w:r w:rsidRPr="00CE1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0C" w:rsidRPr="00B56FBD" w:rsidRDefault="00033E0C" w:rsidP="00B77C57">
      <w:pPr>
        <w:jc w:val="both"/>
        <w:rPr>
          <w:sz w:val="26"/>
          <w:szCs w:val="26"/>
        </w:rPr>
      </w:pPr>
    </w:p>
    <w:sectPr w:rsidR="00033E0C" w:rsidRPr="00B56FBD" w:rsidSect="006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D83"/>
    <w:rsid w:val="00033E0C"/>
    <w:rsid w:val="0006067D"/>
    <w:rsid w:val="000B0963"/>
    <w:rsid w:val="001C25A4"/>
    <w:rsid w:val="00362A45"/>
    <w:rsid w:val="004E7F4B"/>
    <w:rsid w:val="00587D3D"/>
    <w:rsid w:val="006F0C6E"/>
    <w:rsid w:val="00721D83"/>
    <w:rsid w:val="00835F4F"/>
    <w:rsid w:val="00B56FBD"/>
    <w:rsid w:val="00B77C57"/>
    <w:rsid w:val="00C33BBA"/>
    <w:rsid w:val="00CE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F4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4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B77C5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77C57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F4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2017-06-28T04:59:00Z</cp:lastPrinted>
  <dcterms:created xsi:type="dcterms:W3CDTF">2015-06-23T10:05:00Z</dcterms:created>
  <dcterms:modified xsi:type="dcterms:W3CDTF">2018-07-23T15:10:00Z</dcterms:modified>
</cp:coreProperties>
</file>