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«Основная   школа № 41»</w:t>
      </w: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06" w:type="dxa"/>
        <w:tblInd w:w="-318" w:type="dxa"/>
        <w:tblLook w:val="04A0" w:firstRow="1" w:lastRow="0" w:firstColumn="1" w:lastColumn="0" w:noHBand="0" w:noVBand="1"/>
      </w:tblPr>
      <w:tblGrid>
        <w:gridCol w:w="2675"/>
        <w:gridCol w:w="2571"/>
        <w:gridCol w:w="2572"/>
        <w:gridCol w:w="3188"/>
      </w:tblGrid>
      <w:tr w:rsidR="00C07092" w:rsidTr="00C07092">
        <w:trPr>
          <w:trHeight w:val="1425"/>
        </w:trPr>
        <w:tc>
          <w:tcPr>
            <w:tcW w:w="2675" w:type="dxa"/>
            <w:hideMark/>
          </w:tcPr>
          <w:p w:rsidR="00C07092" w:rsidRDefault="00C070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C07092" w:rsidRDefault="00C070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заседания</w:t>
            </w:r>
          </w:p>
          <w:p w:rsidR="00C07092" w:rsidRDefault="00C070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методического объединения учителей</w:t>
            </w:r>
          </w:p>
          <w:p w:rsidR="00C07092" w:rsidRDefault="00C070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  <w:p w:rsidR="00C07092" w:rsidRDefault="00C0709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28.08.2020</w:t>
            </w:r>
          </w:p>
          <w:p w:rsidR="00C07092" w:rsidRDefault="00C0709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571" w:type="dxa"/>
          </w:tcPr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УВР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Белякова М.В.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28.08.2020 года</w:t>
            </w:r>
          </w:p>
        </w:tc>
        <w:tc>
          <w:tcPr>
            <w:tcW w:w="2572" w:type="dxa"/>
          </w:tcPr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    01-02/ 48.3</w:t>
            </w:r>
          </w:p>
          <w:p w:rsidR="00C07092" w:rsidRDefault="00C0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28.08.2020 года</w:t>
            </w:r>
          </w:p>
          <w:p w:rsidR="00C07092" w:rsidRDefault="00C0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МОУ ОШ № 41 </w:t>
            </w:r>
          </w:p>
          <w:p w:rsidR="00C07092" w:rsidRDefault="00C0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Савина В.А.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</w:tcPr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педагогического Совета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      28.08.2020    года 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№ 1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Председатель____________</w:t>
            </w:r>
          </w:p>
          <w:p w:rsidR="00C07092" w:rsidRDefault="00C0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07092" w:rsidRDefault="00C07092" w:rsidP="00C07092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7092" w:rsidRDefault="00C07092" w:rsidP="00C07092">
      <w:pPr>
        <w:keepNext/>
        <w:snapToGri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092" w:rsidRDefault="00C07092" w:rsidP="00C07092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 ПРОГРАММА</w:t>
      </w:r>
      <w:proofErr w:type="gramEnd"/>
    </w:p>
    <w:p w:rsidR="00C07092" w:rsidRDefault="00C07092" w:rsidP="00C07092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  ВНЕУРОЧНОЙ ДЕЯТЕЛЬНОСТИ</w:t>
      </w: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Ярославского края</w:t>
      </w: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   ____________________________________________________________</w:t>
      </w: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предмет)</w:t>
      </w: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(класс) _____________</w:t>
      </w:r>
      <w:bookmarkStart w:id="0" w:name="_GoBack"/>
      <w:r w:rsidRPr="00C07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     </w:t>
      </w: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(начальное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общее,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основное общее образование    с указанием классов)</w:t>
      </w: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  </w:t>
      </w:r>
    </w:p>
    <w:p w:rsidR="00C07092" w:rsidRDefault="00C07092" w:rsidP="00C07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Невиницина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Татьяна Валерьевна</w:t>
      </w:r>
    </w:p>
    <w:p w:rsidR="00C07092" w:rsidRDefault="00C07092" w:rsidP="00C0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092" w:rsidRDefault="00C07092" w:rsidP="00C07092">
      <w:pPr>
        <w:suppressLineNumbers/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07092" w:rsidRDefault="00C07092" w:rsidP="00C07092">
      <w:pPr>
        <w:suppressLineNumbers/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07092" w:rsidRDefault="00C07092" w:rsidP="00C07092">
      <w:pPr>
        <w:suppressLineNumbers/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07092" w:rsidRDefault="00C07092" w:rsidP="00C07092">
      <w:pPr>
        <w:suppressLineNumbers/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07092" w:rsidRDefault="00C07092" w:rsidP="00C07092">
      <w:pPr>
        <w:suppressLineNumbers/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07092" w:rsidRDefault="00C07092" w:rsidP="00C07092">
      <w:pPr>
        <w:suppressLineNumbers/>
        <w:spacing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 примерной программы основного общего образования на 2020-2021 учебный год.</w:t>
      </w: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092" w:rsidRDefault="00C07092" w:rsidP="00C07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Ярославль, 2020</w:t>
      </w:r>
    </w:p>
    <w:p w:rsidR="00C07092" w:rsidRDefault="00C07092" w:rsidP="007F4038">
      <w:pPr>
        <w:jc w:val="center"/>
        <w:rPr>
          <w:b/>
          <w:bCs/>
        </w:rPr>
      </w:pP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lastRenderedPageBreak/>
        <w:t>Пояснительная записка</w:t>
      </w:r>
    </w:p>
    <w:p w:rsidR="002E4476" w:rsidRPr="002E4476" w:rsidRDefault="002E4476" w:rsidP="002E4476">
      <w:r w:rsidRPr="002E4476"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2E4476" w:rsidRPr="002E4476" w:rsidRDefault="002E4476" w:rsidP="002E4476">
      <w:r w:rsidRPr="002E4476">
        <w:t>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:rsidR="002E4476" w:rsidRPr="002E4476" w:rsidRDefault="002E4476" w:rsidP="002E4476">
      <w:r w:rsidRPr="002E4476">
        <w:t>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2E4476" w:rsidRPr="002E4476" w:rsidRDefault="002E4476" w:rsidP="002E4476">
      <w:r w:rsidRPr="002E4476"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2E4476" w:rsidRPr="002E4476" w:rsidRDefault="002E4476" w:rsidP="002E4476">
      <w:r w:rsidRPr="002E4476"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2E4476" w:rsidRPr="002E4476" w:rsidRDefault="002E4476" w:rsidP="002E4476">
      <w:r w:rsidRPr="002E4476"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 Краеведение своими корнями уходит в далекое прошлое. У всех народов мира, во все времена были люди, которые хорошо знали окружавшую их местность, её природу, прошлое и современную жизнь. Безвестные народные «</w:t>
      </w:r>
      <w:proofErr w:type="spellStart"/>
      <w:r w:rsidRPr="002E4476">
        <w:t>краезнатцы</w:t>
      </w:r>
      <w:proofErr w:type="spellEnd"/>
      <w:r w:rsidRPr="002E4476">
        <w:t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</w:t>
      </w:r>
    </w:p>
    <w:p w:rsidR="002E4476" w:rsidRPr="002E4476" w:rsidRDefault="002E4476" w:rsidP="002E4476">
      <w:r w:rsidRPr="002E4476">
        <w:t>Школа играет важнейшую роль в подготовке подрастающего поколения к творческой деятельности, основанной на соединении теории с практикой. Школа – первый шаг в подготовке к квалифицированному труду.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2E4476" w:rsidRPr="002E4476" w:rsidRDefault="002E4476" w:rsidP="002E4476">
      <w:r w:rsidRPr="002E4476">
        <w:t>Использование краеведения помогает учащимся стать настоящим гражданином как своей страны, так и мира. Личные впечатления, которые появляются у учащихся в процессе деятельности с использованием краеведческих материалов (походов, экскурсий) усиливают эффективность всех аспектов воспитания – нравственного, гражданского, эстетического. Так человек становится Человеком, а Родина становится Отечеством: «Родина – место, где мы родились, Отечество – Родина, мною осознанная». Эти слова Михаила Пришвина, большого знатока родного края, могут служить эпиграфом в организации краеведческой работы.</w:t>
      </w:r>
      <w:r w:rsidRPr="002E4476">
        <w:br/>
        <w:t>Наша родина – Россия. Это огромная, красивая и богатая страна, где мы живём, чьим воздухом мы дышим, по чьей земле ходим.</w:t>
      </w:r>
      <w:r w:rsidRPr="002E4476">
        <w:br/>
        <w:t>Есть выражение: «Моя Малая Родина». Что оно обозначает? </w:t>
      </w:r>
      <w:r w:rsidRPr="002E4476">
        <w:br/>
        <w:t>В большой стране у каждого человека есть свой маленький уголок, город, улица, дом, где он родился. Это и есть его малая родина. Она у каждого своя, она одна-единственная, как мама.</w:t>
      </w:r>
    </w:p>
    <w:p w:rsidR="002E4476" w:rsidRPr="002E4476" w:rsidRDefault="002E4476" w:rsidP="002E4476">
      <w:r w:rsidRPr="002E4476">
        <w:t>Занятия проводятся в форме экскурсий, круглых столов, конференций, диспутов, КВНов, викторин, праздничных мероприятий, классных часов.</w:t>
      </w:r>
    </w:p>
    <w:p w:rsidR="002E4476" w:rsidRPr="002E4476" w:rsidRDefault="002E4476" w:rsidP="002E4476">
      <w:r w:rsidRPr="002E4476">
        <w:t>Внеурочные занятия направляют свою деятельность на каждого ученика, чтобы он мог ощутить свою уникальность и востребованность.</w:t>
      </w:r>
    </w:p>
    <w:p w:rsidR="002E4476" w:rsidRPr="007F4038" w:rsidRDefault="002E4476" w:rsidP="002E4476">
      <w:pPr>
        <w:rPr>
          <w:b/>
        </w:rPr>
      </w:pPr>
      <w:r w:rsidRPr="007F4038">
        <w:rPr>
          <w:b/>
        </w:rPr>
        <w:t>Внеурочная деятельность организуется по следующим направлениям:</w:t>
      </w:r>
    </w:p>
    <w:p w:rsidR="002E4476" w:rsidRPr="002E4476" w:rsidRDefault="002E4476" w:rsidP="002E4476">
      <w:r w:rsidRPr="002E4476">
        <w:t>-спортивно-оздоровительное;</w:t>
      </w:r>
    </w:p>
    <w:p w:rsidR="002E4476" w:rsidRPr="002E4476" w:rsidRDefault="002E4476" w:rsidP="002E4476">
      <w:r w:rsidRPr="002E4476">
        <w:lastRenderedPageBreak/>
        <w:t>- духовно-нравственное;</w:t>
      </w:r>
    </w:p>
    <w:p w:rsidR="002E4476" w:rsidRPr="002E4476" w:rsidRDefault="002E4476" w:rsidP="002E4476">
      <w:r w:rsidRPr="002E4476">
        <w:t>- социальное;</w:t>
      </w:r>
    </w:p>
    <w:p w:rsidR="002E4476" w:rsidRPr="002E4476" w:rsidRDefault="002E4476" w:rsidP="002E4476">
      <w:r w:rsidRPr="002E4476">
        <w:t>- обще-интеллектуальное;</w:t>
      </w:r>
    </w:p>
    <w:p w:rsidR="002E4476" w:rsidRPr="002E4476" w:rsidRDefault="002E4476" w:rsidP="002E4476">
      <w:r w:rsidRPr="002E4476">
        <w:t>- общекультурное.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Актуальность программы</w:t>
      </w:r>
    </w:p>
    <w:p w:rsidR="002E4476" w:rsidRPr="002E4476" w:rsidRDefault="002E4476" w:rsidP="002E4476">
      <w:r w:rsidRPr="002E4476">
        <w:t>   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2E4476" w:rsidRPr="002E4476" w:rsidRDefault="002E4476" w:rsidP="002E4476">
      <w:r w:rsidRPr="002E4476">
        <w:t>Начинать этот процесс надо с детства, с самого доступного для детей -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</w:t>
      </w:r>
    </w:p>
    <w:p w:rsidR="002E4476" w:rsidRPr="002E4476" w:rsidRDefault="002E4476" w:rsidP="002E4476">
      <w:r w:rsidRPr="002E4476">
        <w:t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 следует проводить через сознание ребенком причастности ко всем процессам, происходящим в родном крае через выбор активной жизненной позиции, через осознание своей значимости, неповторимости.</w:t>
      </w:r>
    </w:p>
    <w:p w:rsidR="002E4476" w:rsidRPr="002E4476" w:rsidRDefault="002E4476" w:rsidP="002E4476">
      <w:r w:rsidRPr="002E4476">
        <w:rPr>
          <w:b/>
          <w:bCs/>
        </w:rPr>
        <w:t>Актуальность</w:t>
      </w:r>
      <w:r w:rsidRPr="002E4476">
        <w:t> данной образовательной программы заключается в том, что изучение истории родного края вызывает большой интерес у детей, развивает активно- познавательную деятельность, готовит к исследовательской и научной деятельности.</w:t>
      </w:r>
    </w:p>
    <w:p w:rsidR="002E4476" w:rsidRPr="002E4476" w:rsidRDefault="002E4476" w:rsidP="002E4476">
      <w:r w:rsidRPr="002E4476">
        <w:t> Программа внеурочной деятельности – </w:t>
      </w:r>
      <w:r>
        <w:rPr>
          <w:b/>
          <w:bCs/>
        </w:rPr>
        <w:t>«История Ярославского края</w:t>
      </w:r>
      <w:r w:rsidRPr="002E4476">
        <w:rPr>
          <w:b/>
          <w:bCs/>
        </w:rPr>
        <w:t>» </w:t>
      </w:r>
      <w:r w:rsidRPr="002E4476">
        <w:t>- направлена на развитие творческих способностей детей и подростков, является модифицированной, адаптированной программой.</w:t>
      </w:r>
    </w:p>
    <w:p w:rsidR="002E4476" w:rsidRPr="002E4476" w:rsidRDefault="002E4476" w:rsidP="002E4476">
      <w:r w:rsidRPr="002E4476">
        <w:t>Начальным и надежным средством творческой активности детей и подростков является интерес к истории своего края, родословной своей семьи. Зачастую это лишь поверхностный интерес, точнее - любопытство. Но любопытство – неустойчиво. Важно суметь добиться того, чтобы оно переросло в любознательность, затем в увлеченность. творческой самореализации. В основу программы положен принцип «воспитывающего обучения», реализуемый через нравственное, патриотическое и эстетическое воспитание, формирующее личность в целом. Процесс воспитания культурной личности определяется через формирование самоуважения, исторического сознания, оценочного отношения к предметному миру.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Назначение программы</w:t>
      </w:r>
    </w:p>
    <w:p w:rsidR="002E4476" w:rsidRPr="002E4476" w:rsidRDefault="002E4476" w:rsidP="002E4476">
      <w:r w:rsidRPr="002E4476">
        <w:t>Данная программа отражает комплексно-системный подход к изучению родного края как некой целостности, представленной во всём многообразии составляющих её процессов и явлений. Такой подход позволяет рассматривать природные, исторические,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научно-обоснованных экологических и социокультурных взглядов, ценностного отношения уч-ся к родному краю не только на эмоциональном, но и рациональном уровне.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Цели и задачи программы</w:t>
      </w:r>
    </w:p>
    <w:p w:rsidR="002E4476" w:rsidRPr="002E4476" w:rsidRDefault="002E4476" w:rsidP="002E4476">
      <w:r w:rsidRPr="002E4476">
        <w:t> </w:t>
      </w:r>
      <w:r w:rsidRPr="002E4476">
        <w:rPr>
          <w:b/>
          <w:bCs/>
        </w:rPr>
        <w:t>Цель программы </w:t>
      </w:r>
      <w:r w:rsidRPr="002E4476">
        <w:t xml:space="preserve">- формирование знаний, умений и ценностных ориентаций, соответствующих </w:t>
      </w:r>
      <w:proofErr w:type="spellStart"/>
      <w:r w:rsidRPr="002E4476">
        <w:t>культуросообразному</w:t>
      </w:r>
      <w:proofErr w:type="spellEnd"/>
      <w:r w:rsidRPr="002E4476">
        <w:t xml:space="preserve"> поведению в нашей стране и регионе, способствовать воспитанию патриотических чувств, пробуждению интереса и бережного отношения к историческим и культурным ценностям Ярославского края, воспитанию любви к природе родного края.</w:t>
      </w:r>
    </w:p>
    <w:p w:rsidR="002E4476" w:rsidRPr="002E4476" w:rsidRDefault="002E4476" w:rsidP="002E4476">
      <w:r w:rsidRPr="002E4476">
        <w:rPr>
          <w:b/>
          <w:bCs/>
        </w:rPr>
        <w:t>Задачи.</w:t>
      </w:r>
    </w:p>
    <w:p w:rsidR="002E4476" w:rsidRPr="002E4476" w:rsidRDefault="002E4476" w:rsidP="002E4476">
      <w:r w:rsidRPr="002E4476">
        <w:rPr>
          <w:b/>
          <w:bCs/>
        </w:rPr>
        <w:t>1. </w:t>
      </w:r>
      <w:r w:rsidRPr="002E4476">
        <w:t>Способствовать созданию у подростков устойчивых знаний; заинтересовать детей в получении необходимых знаний по изучению исторических дат, в подборе материала, для создания слайд - проектов, составление карты города; создание презентаций.</w:t>
      </w:r>
    </w:p>
    <w:p w:rsidR="002E4476" w:rsidRPr="002E4476" w:rsidRDefault="002E4476" w:rsidP="002E4476">
      <w:r w:rsidRPr="002E4476">
        <w:rPr>
          <w:b/>
          <w:bCs/>
        </w:rPr>
        <w:lastRenderedPageBreak/>
        <w:t>2</w:t>
      </w:r>
      <w:r w:rsidRPr="002E4476">
        <w:t>.  Развивать познавательный интерес к изучению родного края, культуры через публичные выступления на поисковую деятельность.</w:t>
      </w:r>
    </w:p>
    <w:p w:rsidR="002E4476" w:rsidRPr="002E4476" w:rsidRDefault="002E4476" w:rsidP="002E4476">
      <w:r w:rsidRPr="002E4476">
        <w:rPr>
          <w:b/>
          <w:bCs/>
        </w:rPr>
        <w:t>3</w:t>
      </w:r>
      <w:r w:rsidRPr="002E4476">
        <w:t>.  Развивать навыки исследовательской работы по сбору и систематизации материалов о родном крае, о своей малой родине; участие в конкурсах и конференциях; проведении экскурсий по городу, сформировать потребность самореализации через участие в конкурсах, исследованиях.</w:t>
      </w:r>
    </w:p>
    <w:p w:rsidR="002E4476" w:rsidRPr="002E4476" w:rsidRDefault="002E4476" w:rsidP="002E4476">
      <w:r w:rsidRPr="002E4476">
        <w:rPr>
          <w:b/>
          <w:bCs/>
        </w:rPr>
        <w:t>4</w:t>
      </w:r>
      <w:r w:rsidRPr="002E4476">
        <w:t>. Формирование общественно-активной личности, привить умения проектировать свое будущее; сформировать навыки культуры делового и дружеского общения со сверстниками и взрослыми, культуры речи;</w:t>
      </w:r>
    </w:p>
    <w:p w:rsidR="002E4476" w:rsidRPr="002E4476" w:rsidRDefault="002E4476" w:rsidP="002E4476">
      <w:r w:rsidRPr="002E4476">
        <w:rPr>
          <w:b/>
          <w:bCs/>
        </w:rPr>
        <w:t>5</w:t>
      </w:r>
      <w:r w:rsidRPr="002E4476">
        <w:t>. Сформировать потребность в самообразовании и самореализации;</w:t>
      </w:r>
    </w:p>
    <w:p w:rsidR="002E4476" w:rsidRPr="002E4476" w:rsidRDefault="002E4476" w:rsidP="002E4476">
      <w:r w:rsidRPr="002E4476">
        <w:rPr>
          <w:b/>
          <w:bCs/>
        </w:rPr>
        <w:t>6.</w:t>
      </w:r>
      <w:r w:rsidRPr="002E4476">
        <w:t> Привить интерес к истории своего края.</w:t>
      </w:r>
    </w:p>
    <w:p w:rsidR="002E4476" w:rsidRPr="002E4476" w:rsidRDefault="002E4476" w:rsidP="002E4476">
      <w:r w:rsidRPr="002E4476">
        <w:rPr>
          <w:b/>
          <w:bCs/>
        </w:rPr>
        <w:t>7.</w:t>
      </w:r>
      <w:r w:rsidRPr="002E4476">
        <w:t>  Патриотическое воспитание;</w:t>
      </w:r>
    </w:p>
    <w:p w:rsidR="002E4476" w:rsidRPr="002E4476" w:rsidRDefault="002E4476" w:rsidP="002E4476">
      <w:r w:rsidRPr="002E4476">
        <w:rPr>
          <w:b/>
          <w:bCs/>
        </w:rPr>
        <w:t>8.</w:t>
      </w:r>
      <w:r w:rsidRPr="002E4476">
        <w:t> Воспитание бережного отношения к региональным историческим и культурным      памятникам.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Описание ценностных ориентиров содержания курса</w:t>
      </w:r>
    </w:p>
    <w:p w:rsidR="002E4476" w:rsidRPr="002E4476" w:rsidRDefault="002E4476" w:rsidP="002E4476">
      <w:r w:rsidRPr="002E4476">
        <w:t>          Ценность жизни, признание человеческой жизни и существования живого в природе и материальном мире в целом как величайшей ценности.</w:t>
      </w:r>
    </w:p>
    <w:p w:rsidR="002E4476" w:rsidRPr="002E4476" w:rsidRDefault="002E4476" w:rsidP="002E4476">
      <w:r w:rsidRPr="002E4476">
        <w:t>          Ценность человека как разумного существа, стремящегося к добру, самосовершенствованию и самореализации.</w:t>
      </w:r>
    </w:p>
    <w:p w:rsidR="002E4476" w:rsidRPr="002E4476" w:rsidRDefault="002E4476" w:rsidP="002E4476">
      <w:r w:rsidRPr="002E4476">
        <w:t>          Ценность истины как части культуры человечества, разума, понимания сущности бытия, мироздания.</w:t>
      </w:r>
    </w:p>
    <w:p w:rsidR="002E4476" w:rsidRPr="002E4476" w:rsidRDefault="002E4476" w:rsidP="002E4476">
      <w:r w:rsidRPr="002E4476">
        <w:t>          Ценность труда и творчества как естественного условия человеческой жизни.</w:t>
      </w:r>
    </w:p>
    <w:p w:rsidR="002E4476" w:rsidRPr="002E4476" w:rsidRDefault="002E4476" w:rsidP="002E4476">
      <w:r w:rsidRPr="002E4476">
        <w:t>          Ценность гражданственности, осознание человеком себя как члена общества, народа, представителя страны и государства.</w:t>
      </w:r>
    </w:p>
    <w:p w:rsidR="002E4476" w:rsidRPr="002E4476" w:rsidRDefault="002E4476" w:rsidP="002E4476">
      <w:r w:rsidRPr="002E4476">
        <w:t>          Ценность патриотизма, одного из проявлений духовной зрелости человека, выражающегося в любви к России, народу, малой родине. 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 xml:space="preserve">Личностные, </w:t>
      </w:r>
      <w:proofErr w:type="spellStart"/>
      <w:r w:rsidR="007F4038" w:rsidRPr="002E4476">
        <w:rPr>
          <w:b/>
          <w:bCs/>
        </w:rPr>
        <w:t>метапредметные</w:t>
      </w:r>
      <w:proofErr w:type="spellEnd"/>
      <w:r w:rsidR="007F4038" w:rsidRPr="002E4476">
        <w:rPr>
          <w:b/>
          <w:bCs/>
        </w:rPr>
        <w:t xml:space="preserve"> и</w:t>
      </w:r>
      <w:r w:rsidRPr="002E4476">
        <w:rPr>
          <w:b/>
          <w:bCs/>
        </w:rPr>
        <w:t xml:space="preserve"> предметные результаты освоения   программы</w:t>
      </w:r>
    </w:p>
    <w:p w:rsidR="002E4476" w:rsidRPr="002E4476" w:rsidRDefault="002E4476" w:rsidP="002E4476">
      <w:r w:rsidRPr="002E4476">
        <w:rPr>
          <w:b/>
          <w:bCs/>
        </w:rPr>
        <w:t>Личностные результаты</w:t>
      </w:r>
    </w:p>
    <w:p w:rsidR="002E4476" w:rsidRPr="002E4476" w:rsidRDefault="002E4476" w:rsidP="002E4476">
      <w:r w:rsidRPr="002E4476">
        <w:t>- положительное отношение к краеведению;</w:t>
      </w:r>
    </w:p>
    <w:p w:rsidR="002E4476" w:rsidRPr="002E4476" w:rsidRDefault="002E4476" w:rsidP="002E4476">
      <w:r w:rsidRPr="002E4476">
        <w:t>- познавательный интерес к малой родине;</w:t>
      </w:r>
    </w:p>
    <w:p w:rsidR="002E4476" w:rsidRPr="002E4476" w:rsidRDefault="002E4476" w:rsidP="002E4476">
      <w:r w:rsidRPr="002E4476">
        <w:t>- уважительное отношение к окружающим людям;</w:t>
      </w:r>
    </w:p>
    <w:p w:rsidR="002E4476" w:rsidRPr="002E4476" w:rsidRDefault="002E4476" w:rsidP="002E4476">
      <w:r w:rsidRPr="002E4476">
        <w:t> </w:t>
      </w:r>
      <w:proofErr w:type="spellStart"/>
      <w:r w:rsidRPr="002E4476">
        <w:rPr>
          <w:b/>
          <w:bCs/>
        </w:rPr>
        <w:t>Метапредметные</w:t>
      </w:r>
      <w:proofErr w:type="spellEnd"/>
      <w:r w:rsidRPr="002E4476">
        <w:rPr>
          <w:b/>
          <w:bCs/>
        </w:rPr>
        <w:t xml:space="preserve"> результаты</w:t>
      </w:r>
    </w:p>
    <w:p w:rsidR="002E4476" w:rsidRPr="002E4476" w:rsidRDefault="002E4476" w:rsidP="002E4476">
      <w:r w:rsidRPr="002E4476">
        <w:t>-адекватно воспринимать окружающую действительность;</w:t>
      </w:r>
    </w:p>
    <w:p w:rsidR="002E4476" w:rsidRPr="002E4476" w:rsidRDefault="002E4476" w:rsidP="002E4476">
      <w:r w:rsidRPr="002E4476">
        <w:t>-применять свои знания по краеведению при изучении предметов начального общего образования;</w:t>
      </w:r>
    </w:p>
    <w:p w:rsidR="002E4476" w:rsidRPr="002E4476" w:rsidRDefault="002E4476" w:rsidP="002E4476">
      <w:r w:rsidRPr="002E4476">
        <w:t>- участвовать в коллективном обсуждении;</w:t>
      </w:r>
    </w:p>
    <w:p w:rsidR="002E4476" w:rsidRPr="002E4476" w:rsidRDefault="002E4476" w:rsidP="002E4476">
      <w:r w:rsidRPr="002E4476">
        <w:t>- отвечать на вопросы и задавать вопросы;</w:t>
      </w:r>
    </w:p>
    <w:p w:rsidR="002E4476" w:rsidRPr="002E4476" w:rsidRDefault="002E4476" w:rsidP="002E4476">
      <w:r w:rsidRPr="002E4476">
        <w:t>- проявлять свою любознательность, инициативность;</w:t>
      </w:r>
    </w:p>
    <w:p w:rsidR="002E4476" w:rsidRPr="002E4476" w:rsidRDefault="002E4476" w:rsidP="002E4476">
      <w:r w:rsidRPr="002E4476">
        <w:t>- выражать собственное эмоциональное отношение к малой родине</w:t>
      </w:r>
    </w:p>
    <w:p w:rsidR="002E4476" w:rsidRPr="002E4476" w:rsidRDefault="002E4476" w:rsidP="002E4476">
      <w:r w:rsidRPr="002E4476">
        <w:rPr>
          <w:b/>
          <w:bCs/>
        </w:rPr>
        <w:t>Предметные результаты</w:t>
      </w:r>
    </w:p>
    <w:p w:rsidR="002E4476" w:rsidRPr="002E4476" w:rsidRDefault="002E4476" w:rsidP="002E4476">
      <w:r w:rsidRPr="002E4476">
        <w:t>- находить нужную информацию по краеведению в библиотеке, в музее;</w:t>
      </w:r>
    </w:p>
    <w:p w:rsidR="002E4476" w:rsidRPr="002E4476" w:rsidRDefault="002E4476" w:rsidP="002E4476">
      <w:r w:rsidRPr="002E4476">
        <w:lastRenderedPageBreak/>
        <w:t>- наблюдать, сравнивать, делать простейшие обобщения о людях своего края, их занятиях, интересах.</w:t>
      </w:r>
    </w:p>
    <w:p w:rsidR="002E4476" w:rsidRPr="002E4476" w:rsidRDefault="002E4476" w:rsidP="002E4476">
      <w:r w:rsidRPr="002E4476">
        <w:t>            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Формы организации учебного процесса.</w:t>
      </w:r>
    </w:p>
    <w:p w:rsidR="002E4476" w:rsidRPr="002E4476" w:rsidRDefault="002E4476" w:rsidP="002E4476">
      <w:r w:rsidRPr="002E4476">
        <w:t>   В учебно-воспитательный процесс включены </w:t>
      </w:r>
      <w:r w:rsidRPr="002E4476">
        <w:rPr>
          <w:b/>
          <w:bCs/>
        </w:rPr>
        <w:t>нетрадиционные формы проведения занятий:</w:t>
      </w:r>
    </w:p>
    <w:p w:rsidR="002E4476" w:rsidRPr="002E4476" w:rsidRDefault="002E4476" w:rsidP="002E4476">
      <w:r w:rsidRPr="002E4476">
        <w:t>экскурсии по городу</w:t>
      </w:r>
      <w:r>
        <w:t>;</w:t>
      </w:r>
    </w:p>
    <w:p w:rsidR="002E4476" w:rsidRPr="002E4476" w:rsidRDefault="002E4476" w:rsidP="002E4476">
      <w:r w:rsidRPr="002E4476">
        <w:t>посещение выставок, музеев;</w:t>
      </w:r>
    </w:p>
    <w:p w:rsidR="002E4476" w:rsidRPr="002E4476" w:rsidRDefault="002E4476" w:rsidP="002E4476">
      <w:r w:rsidRPr="002E4476">
        <w:t>просмотр видеофильмов;</w:t>
      </w:r>
    </w:p>
    <w:p w:rsidR="002E4476" w:rsidRPr="002E4476" w:rsidRDefault="002E4476" w:rsidP="002E4476">
      <w:r w:rsidRPr="002E4476">
        <w:t>защита проектов;</w:t>
      </w:r>
    </w:p>
    <w:p w:rsidR="002E4476" w:rsidRPr="002E4476" w:rsidRDefault="002E4476" w:rsidP="002E4476">
      <w:r w:rsidRPr="002E4476">
        <w:t>исследовательская деятельность;</w:t>
      </w:r>
    </w:p>
    <w:p w:rsidR="002E4476" w:rsidRPr="002E4476" w:rsidRDefault="002E4476" w:rsidP="002E4476">
      <w:r w:rsidRPr="002E4476">
        <w:t>викторины;</w:t>
      </w:r>
    </w:p>
    <w:p w:rsidR="002E4476" w:rsidRPr="002E4476" w:rsidRDefault="002E4476" w:rsidP="002E4476">
      <w:r w:rsidRPr="002E4476">
        <w:t>игры;</w:t>
      </w:r>
    </w:p>
    <w:p w:rsidR="002E4476" w:rsidRPr="002E4476" w:rsidRDefault="002E4476" w:rsidP="002E4476">
      <w:r w:rsidRPr="002E4476">
        <w:t>конкурс сочинений, сказок, фотографий.</w:t>
      </w:r>
    </w:p>
    <w:p w:rsidR="002E4476" w:rsidRPr="002E4476" w:rsidRDefault="002E4476" w:rsidP="002E4476">
      <w:r w:rsidRPr="002E4476">
        <w:t>Для реализации образовательн</w:t>
      </w:r>
      <w:r>
        <w:t>ой программы «История Ярославского края</w:t>
      </w:r>
      <w:r w:rsidRPr="002E4476">
        <w:t>» необходимо </w:t>
      </w:r>
      <w:r w:rsidRPr="002E4476">
        <w:rPr>
          <w:b/>
          <w:bCs/>
        </w:rPr>
        <w:t>дидактическое обеспечение:</w:t>
      </w:r>
    </w:p>
    <w:p w:rsidR="002E4476" w:rsidRPr="002E4476" w:rsidRDefault="002E4476" w:rsidP="002E4476">
      <w:r w:rsidRPr="002E4476">
        <w:t>слайды, видео пособия;</w:t>
      </w:r>
    </w:p>
    <w:p w:rsidR="002E4476" w:rsidRPr="002E4476" w:rsidRDefault="002E4476" w:rsidP="002E4476">
      <w:r w:rsidRPr="002E4476">
        <w:t>специальная литература, фотографии;</w:t>
      </w:r>
    </w:p>
    <w:p w:rsidR="002E4476" w:rsidRPr="002E4476" w:rsidRDefault="002E4476" w:rsidP="002E4476">
      <w:r w:rsidRPr="002E4476">
        <w:t>иллюстрации.</w:t>
      </w:r>
    </w:p>
    <w:p w:rsidR="002E4476" w:rsidRPr="002E4476" w:rsidRDefault="002E4476" w:rsidP="002E4476">
      <w:r w:rsidRPr="002E4476">
        <w:t> </w:t>
      </w:r>
      <w:r w:rsidRPr="002E4476">
        <w:rPr>
          <w:b/>
          <w:bCs/>
        </w:rPr>
        <w:t>Методы работы</w:t>
      </w:r>
      <w:r w:rsidRPr="002E4476">
        <w:t>, используемые при освоении программы:</w:t>
      </w:r>
    </w:p>
    <w:p w:rsidR="002E4476" w:rsidRPr="002E4476" w:rsidRDefault="002E4476" w:rsidP="002E4476">
      <w:r w:rsidRPr="002E4476">
        <w:t> - объяснительно-иллюстрационный; - репродуктивный; - частично-поисковый; - продуктивный.</w:t>
      </w:r>
    </w:p>
    <w:p w:rsidR="002E4476" w:rsidRPr="002E4476" w:rsidRDefault="002E4476" w:rsidP="002E4476">
      <w:r w:rsidRPr="002E4476">
        <w:t>    В течение всего учебного года поддерживается тесная связь с родителями, которые принимают участие во многих мероприятиях кружка.</w:t>
      </w:r>
    </w:p>
    <w:p w:rsidR="002E4476" w:rsidRPr="002E4476" w:rsidRDefault="002E4476" w:rsidP="002E4476">
      <w:r w:rsidRPr="002E4476">
        <w:rPr>
          <w:b/>
          <w:bCs/>
        </w:rPr>
        <w:t>Основные принципы программы</w:t>
      </w:r>
    </w:p>
    <w:p w:rsidR="002E4476" w:rsidRPr="002E4476" w:rsidRDefault="002E4476" w:rsidP="002E4476">
      <w:r w:rsidRPr="002E4476">
        <w:t>Включение учащихся в активную деятельность.</w:t>
      </w:r>
    </w:p>
    <w:p w:rsidR="002E4476" w:rsidRPr="002E4476" w:rsidRDefault="002E4476" w:rsidP="002E4476">
      <w:r w:rsidRPr="002E4476">
        <w:t>Доступность и наглядность.</w:t>
      </w:r>
    </w:p>
    <w:p w:rsidR="002E4476" w:rsidRPr="002E4476" w:rsidRDefault="002E4476" w:rsidP="002E4476">
      <w:r w:rsidRPr="002E4476">
        <w:t>Связь теории с практикой.</w:t>
      </w:r>
    </w:p>
    <w:p w:rsidR="002E4476" w:rsidRPr="002E4476" w:rsidRDefault="002E4476" w:rsidP="002E4476">
      <w:r w:rsidRPr="002E4476">
        <w:t>Учёт возрастных особенностей.</w:t>
      </w:r>
    </w:p>
    <w:p w:rsidR="002E4476" w:rsidRPr="002E4476" w:rsidRDefault="002E4476" w:rsidP="002E4476">
      <w:r w:rsidRPr="002E4476">
        <w:t>Сочетание индивидуальных и коллективных форм деятельности.</w:t>
      </w:r>
    </w:p>
    <w:p w:rsidR="002E4476" w:rsidRPr="002E4476" w:rsidRDefault="002E4476" w:rsidP="002E4476">
      <w:r w:rsidRPr="002E4476">
        <w:t>Целенаправленность и последовательность деятельности (от простого к сложному).</w:t>
      </w:r>
    </w:p>
    <w:p w:rsidR="002E4476" w:rsidRPr="002E4476" w:rsidRDefault="002E4476" w:rsidP="002E4476">
      <w:r>
        <w:t>Программа реализуется в 7 «А» классе МОУ «Основная школа №41»</w:t>
      </w:r>
      <w:r w:rsidRPr="002E4476">
        <w:t>.</w:t>
      </w:r>
    </w:p>
    <w:p w:rsidR="002E4476" w:rsidRPr="002E4476" w:rsidRDefault="002E4476" w:rsidP="002E4476">
      <w:r w:rsidRPr="002E4476">
        <w:t> </w:t>
      </w:r>
    </w:p>
    <w:p w:rsidR="002E4476" w:rsidRPr="002E4476" w:rsidRDefault="002E4476" w:rsidP="002E4476">
      <w:r w:rsidRPr="002E4476">
        <w:rPr>
          <w:b/>
          <w:bCs/>
        </w:rPr>
        <w:t>Сроки реализации программы</w:t>
      </w:r>
    </w:p>
    <w:p w:rsidR="002E4476" w:rsidRPr="002E4476" w:rsidRDefault="007F4038" w:rsidP="002E4476">
      <w:r>
        <w:t>2020-20</w:t>
      </w:r>
      <w:r w:rsidR="002E4476">
        <w:t>21</w:t>
      </w:r>
      <w:r w:rsidR="002E4476" w:rsidRPr="002E4476">
        <w:t xml:space="preserve"> учебный год.</w:t>
      </w:r>
    </w:p>
    <w:p w:rsidR="002E4476" w:rsidRPr="002E4476" w:rsidRDefault="002E4476" w:rsidP="002E4476">
      <w:r w:rsidRPr="002E4476">
        <w:t>Программа рассчитана на 34</w:t>
      </w:r>
      <w:r>
        <w:t xml:space="preserve"> </w:t>
      </w:r>
      <w:r w:rsidRPr="002E4476">
        <w:t>часа и предполагает равномерное распределение этих часов по неделям и проведение регулярных еженедельных внеурочных занятий со школьниками (1час в неделю).</w:t>
      </w:r>
    </w:p>
    <w:p w:rsidR="002E4476" w:rsidRPr="002E4476" w:rsidRDefault="002E4476" w:rsidP="002E4476">
      <w:r w:rsidRPr="002E4476">
        <w:lastRenderedPageBreak/>
        <w:t>Программа состоит из самостоятельных разделов, каждый из которых предполагает организацию определенного вида внеурочной деятельности пятиклассников и направлена на решение спланированных педагогических задач.</w:t>
      </w:r>
    </w:p>
    <w:p w:rsidR="002E4476" w:rsidRPr="002E4476" w:rsidRDefault="002E4476" w:rsidP="002E4476">
      <w:r w:rsidRPr="002E4476">
        <w:t>Программа является возможностью удержать интерес к изучению истории родного края, с целью формирования основ гражданской идентичности школьника, включая чувство гордости за свою страну, народ, историю, город, школу, семью.</w:t>
      </w:r>
    </w:p>
    <w:p w:rsidR="002E4476" w:rsidRPr="002E4476" w:rsidRDefault="002E4476" w:rsidP="002E4476">
      <w:r w:rsidRPr="002E4476">
        <w:t> 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Предполагаемые результаты реализации программы</w:t>
      </w:r>
    </w:p>
    <w:p w:rsidR="002E4476" w:rsidRPr="002E4476" w:rsidRDefault="002E4476" w:rsidP="002E4476">
      <w:r w:rsidRPr="002E4476">
        <w:rPr>
          <w:b/>
          <w:bCs/>
        </w:rPr>
        <w:t>1.</w:t>
      </w:r>
      <w:r w:rsidRPr="002E4476">
        <w:t>       </w:t>
      </w:r>
      <w:r w:rsidRPr="002E4476">
        <w:rPr>
          <w:b/>
          <w:bCs/>
        </w:rPr>
        <w:t>Результаты первого уровня (приобретение школьником социальных знаний, понимания социальной реальности и повседневной жизни): </w:t>
      </w:r>
      <w:r w:rsidRPr="002E4476">
        <w:t>приобретение  школьниками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2E4476" w:rsidRPr="002E4476" w:rsidRDefault="002E4476" w:rsidP="002E4476">
      <w:r w:rsidRPr="002E4476">
        <w:rPr>
          <w:b/>
          <w:bCs/>
        </w:rPr>
        <w:t>2.</w:t>
      </w:r>
      <w:r w:rsidRPr="002E4476">
        <w:t>       </w:t>
      </w:r>
      <w:r w:rsidRPr="002E4476">
        <w:rPr>
          <w:b/>
          <w:bCs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2E4476">
        <w:t> 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2E4476" w:rsidRPr="002E4476" w:rsidRDefault="002E4476" w:rsidP="002E4476">
      <w:r w:rsidRPr="002E4476">
        <w:rPr>
          <w:b/>
          <w:bCs/>
        </w:rPr>
        <w:t>3.</w:t>
      </w:r>
      <w:r w:rsidRPr="002E4476">
        <w:t>       </w:t>
      </w:r>
      <w:r w:rsidRPr="002E4476">
        <w:rPr>
          <w:b/>
          <w:bCs/>
        </w:rPr>
        <w:t>Результаты третьего уровня (приобретение школьником опыта самостоятельного социального действия):</w:t>
      </w:r>
      <w:r w:rsidRPr="002E4476">
        <w:t> 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2E4476" w:rsidRPr="002E4476" w:rsidRDefault="007F4038" w:rsidP="007F4038">
      <w:pPr>
        <w:jc w:val="center"/>
      </w:pPr>
      <w:r>
        <w:rPr>
          <w:b/>
          <w:bCs/>
        </w:rPr>
        <w:t>Календарно</w:t>
      </w:r>
      <w:r w:rsidR="002E4476" w:rsidRPr="002E4476">
        <w:rPr>
          <w:b/>
          <w:bCs/>
        </w:rPr>
        <w:t>-тематический план</w:t>
      </w:r>
    </w:p>
    <w:tbl>
      <w:tblPr>
        <w:tblW w:w="104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727"/>
        <w:gridCol w:w="683"/>
        <w:gridCol w:w="810"/>
        <w:gridCol w:w="1010"/>
        <w:gridCol w:w="2249"/>
        <w:gridCol w:w="2280"/>
        <w:gridCol w:w="1219"/>
      </w:tblGrid>
      <w:tr w:rsidR="00901D63" w:rsidRPr="002E4476" w:rsidTr="007F4038">
        <w:trPr>
          <w:tblCellSpacing w:w="15" w:type="dxa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4476" w:rsidRPr="002E4476" w:rsidRDefault="002E4476" w:rsidP="002E4476">
            <w:r w:rsidRPr="002E4476">
              <w:t>№ п\п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4476" w:rsidRPr="002E4476" w:rsidRDefault="002E4476" w:rsidP="002E4476">
            <w:r w:rsidRPr="002E4476">
              <w:t>Тема занятия</w:t>
            </w:r>
          </w:p>
        </w:tc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Кол-во часов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в том числе</w:t>
            </w:r>
          </w:p>
        </w:tc>
        <w:tc>
          <w:tcPr>
            <w:tcW w:w="2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Элементы содержания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4476" w:rsidRPr="002E4476" w:rsidRDefault="002E4476" w:rsidP="002E4476">
            <w:r w:rsidRPr="002E4476">
              <w:t>Формы организации деятельности учащихся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Дата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4476" w:rsidRPr="002E4476" w:rsidRDefault="002E4476" w:rsidP="002E447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4476" w:rsidRPr="002E4476" w:rsidRDefault="002E4476" w:rsidP="002E447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4476" w:rsidRPr="002E4476" w:rsidRDefault="002E4476" w:rsidP="002E4476"/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теория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4476" w:rsidRPr="002E4476" w:rsidRDefault="002E4476" w:rsidP="002E447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E4476" w:rsidRPr="002E4476" w:rsidRDefault="002E4476" w:rsidP="002E4476"/>
        </w:tc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4476" w:rsidRPr="002E4476" w:rsidRDefault="002E4476" w:rsidP="002E4476"/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>
              <w:t>1.</w:t>
            </w:r>
            <w:r w:rsidRPr="002E4476"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901D63">
              <w:rPr>
                <w:b/>
              </w:rPr>
              <w:t>Вводное занятие.</w:t>
            </w:r>
            <w:r w:rsidRPr="002E4476">
              <w:t xml:space="preserve"> Инструктаж по ТБ.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Введение в краеведение. Техника безопасности во время экскурсий; во время работы в кабинете.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Введение в краеведение. Понятие «краеведение». Понятие краеведческих методов познания родного края: экскурсия, поход, работа в библиотеке, опрос населения, анкетирование, интервьюирование.</w:t>
            </w:r>
            <w:r>
              <w:t xml:space="preserve"> </w:t>
            </w:r>
            <w:r w:rsidRPr="002E4476">
              <w:t>Необходимость изучения истории и культуры Ярославской области.</w:t>
            </w:r>
            <w:r>
              <w:t xml:space="preserve"> </w:t>
            </w:r>
            <w:r w:rsidRPr="002E4476">
              <w:t>Техника безопасности во время экскурсий; во время работы в кабинете.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Default="002E4476" w:rsidP="002E4476">
            <w:r w:rsidRPr="002E4476">
              <w:lastRenderedPageBreak/>
              <w:t> </w:t>
            </w:r>
            <w:r>
              <w:t>2.</w:t>
            </w:r>
          </w:p>
          <w:p w:rsidR="002E4476" w:rsidRDefault="002E4476" w:rsidP="002E4476"/>
          <w:p w:rsidR="00901D63" w:rsidRDefault="00901D63" w:rsidP="002E4476"/>
          <w:p w:rsidR="002E4476" w:rsidRDefault="002E4476" w:rsidP="002E4476">
            <w:r>
              <w:t>3.</w:t>
            </w:r>
          </w:p>
          <w:p w:rsidR="002E4476" w:rsidRDefault="002E4476" w:rsidP="002E4476"/>
          <w:p w:rsidR="002E4476" w:rsidRDefault="002E4476" w:rsidP="002E4476">
            <w:r>
              <w:t>4.</w:t>
            </w:r>
          </w:p>
          <w:p w:rsidR="00901D63" w:rsidRDefault="00901D63" w:rsidP="002E4476"/>
          <w:p w:rsidR="00901D63" w:rsidRDefault="00901D63" w:rsidP="002E4476"/>
          <w:p w:rsidR="00901D63" w:rsidRPr="002E4476" w:rsidRDefault="00901D63" w:rsidP="002E4476">
            <w:r>
              <w:t>5.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901D63">
              <w:rPr>
                <w:b/>
                <w:bCs/>
              </w:rPr>
              <w:t>Моя малая Родина</w:t>
            </w:r>
            <w:r>
              <w:rPr>
                <w:bCs/>
              </w:rPr>
              <w:t xml:space="preserve"> - Ярославль</w:t>
            </w:r>
          </w:p>
          <w:p w:rsidR="002E4476" w:rsidRPr="002E4476" w:rsidRDefault="002E4476" w:rsidP="002E4476">
            <w:r w:rsidRPr="002E4476">
              <w:t xml:space="preserve"> </w:t>
            </w:r>
            <w:r>
              <w:t>«Школа родная- тебе 8</w:t>
            </w:r>
            <w:r w:rsidRPr="002E4476">
              <w:t>5».</w:t>
            </w:r>
          </w:p>
          <w:p w:rsidR="002E4476" w:rsidRPr="002E4476" w:rsidRDefault="002E4476" w:rsidP="002E4476">
            <w:r w:rsidRPr="002E4476">
              <w:t>П/Р Конкурс фотографий «Мои родители- выпускники нашей школы».</w:t>
            </w:r>
          </w:p>
          <w:p w:rsidR="002E4476" w:rsidRPr="002E4476" w:rsidRDefault="002E4476" w:rsidP="00901D63">
            <w:r w:rsidRPr="002E4476">
              <w:t>П/Р Создание выпуска газеты «История школы №</w:t>
            </w:r>
            <w:r w:rsidR="00901D63">
              <w:t>41</w:t>
            </w:r>
            <w:r w:rsidRPr="002E4476">
              <w:t xml:space="preserve"> в лицах».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История моего города. Анкетирование с целью формирования интереса к изучению истории и культуры родного края.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Что я хочу узнать о родном крае и с чем желаю познакомить своих друзей. Совместное планирование маршрутов экскурсий (первичное проектирование индивидуальных маршрутов) с учетом углубления и расширения теоретических знаний о родном крае. История моей школы в историях выпускников и фотографиях. Создание выпуска газеты об извес</w:t>
            </w:r>
            <w:r>
              <w:t>тных людях-выпускниках школы №41</w:t>
            </w:r>
            <w:r w:rsidRPr="002E4476">
              <w:t>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Default="002E4476" w:rsidP="002E4476">
            <w:r w:rsidRPr="002E4476">
              <w:t> </w:t>
            </w:r>
            <w:r w:rsidR="00901D63">
              <w:t>6.</w:t>
            </w:r>
          </w:p>
          <w:p w:rsidR="00901D63" w:rsidRDefault="00901D63" w:rsidP="002E4476"/>
          <w:p w:rsidR="00901D63" w:rsidRDefault="00901D63" w:rsidP="002E4476"/>
          <w:p w:rsidR="00901D63" w:rsidRDefault="00901D63" w:rsidP="002E4476"/>
          <w:p w:rsidR="00901D63" w:rsidRDefault="00901D63" w:rsidP="002E4476"/>
          <w:p w:rsidR="00901D63" w:rsidRDefault="00901D63" w:rsidP="002E4476">
            <w:r>
              <w:t>7.</w:t>
            </w:r>
          </w:p>
          <w:p w:rsidR="00901D63" w:rsidRDefault="00901D63" w:rsidP="002E4476"/>
          <w:p w:rsidR="00901D63" w:rsidRDefault="00901D63" w:rsidP="002E4476">
            <w:r>
              <w:t>8.</w:t>
            </w:r>
          </w:p>
          <w:p w:rsidR="00901D63" w:rsidRDefault="00901D63" w:rsidP="002E4476"/>
          <w:p w:rsidR="00901D63" w:rsidRDefault="00901D63" w:rsidP="002E4476"/>
          <w:p w:rsidR="00901D63" w:rsidRPr="002E4476" w:rsidRDefault="00901D63" w:rsidP="002E4476">
            <w:r>
              <w:t>9.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rPr>
                <w:b/>
                <w:bCs/>
              </w:rPr>
              <w:t>Ярославль-жемчужина Золотого Кольца России.</w:t>
            </w:r>
            <w:r w:rsidR="00901D63">
              <w:t xml:space="preserve"> </w:t>
            </w:r>
            <w:r w:rsidRPr="002E4476">
              <w:t>Историческая память моего города.</w:t>
            </w:r>
          </w:p>
          <w:p w:rsidR="002E4476" w:rsidRPr="002E4476" w:rsidRDefault="002E4476" w:rsidP="002E4476">
            <w:r w:rsidRPr="002E4476">
              <w:t>П/Р Библиотека краеведа.</w:t>
            </w:r>
          </w:p>
          <w:p w:rsidR="002E4476" w:rsidRPr="002E4476" w:rsidRDefault="002E4476" w:rsidP="002E4476">
            <w:r w:rsidRPr="002E4476">
              <w:t>П/Р Выполнение проекта «Моя книга о Ярославле»</w:t>
            </w:r>
          </w:p>
          <w:p w:rsidR="002E4476" w:rsidRPr="002E4476" w:rsidRDefault="002E4476" w:rsidP="002E4476">
            <w:r w:rsidRPr="002E4476">
              <w:t>П/Р Защита проектов.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Сбор литературы, краеведческой направленности. Источники изучения жизни народа.</w:t>
            </w:r>
            <w:r w:rsidRPr="002E4476">
              <w:rPr>
                <w:b/>
                <w:bCs/>
              </w:rPr>
              <w:t> </w:t>
            </w:r>
            <w:r w:rsidRPr="002E4476">
              <w:t>Содержание понятия «исторические источники». Классификация источников по группам (картина, фото, вещи, рассказ и записанный рассказ-книга, обычай, ритуал и т.д.).</w:t>
            </w:r>
          </w:p>
          <w:p w:rsidR="002E4476" w:rsidRPr="002E4476" w:rsidRDefault="002E4476" w:rsidP="002E4476">
            <w:r w:rsidRPr="002E4476">
              <w:t>Экскурсия в библиотеку.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 Экскурсия в библиотеку с целью ознакомления с книгами о Ярославском крае. Обсуждение по итогам экскурсии. Составление проекта «Моя книга о Ярославле».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Default="00901D63" w:rsidP="002E4476">
            <w:r>
              <w:t>10.</w:t>
            </w:r>
          </w:p>
          <w:p w:rsidR="00901D63" w:rsidRDefault="00901D63" w:rsidP="002E4476"/>
          <w:p w:rsidR="00901D63" w:rsidRDefault="00901D63" w:rsidP="002E4476"/>
          <w:p w:rsidR="00901D63" w:rsidRDefault="00901D63" w:rsidP="002E4476">
            <w:r>
              <w:t>11.</w:t>
            </w:r>
          </w:p>
          <w:p w:rsidR="00901D63" w:rsidRDefault="00901D63" w:rsidP="002E4476"/>
          <w:p w:rsidR="00901D63" w:rsidRDefault="00901D63" w:rsidP="002E4476"/>
          <w:p w:rsidR="00901D63" w:rsidRDefault="00901D63" w:rsidP="002E4476"/>
          <w:p w:rsidR="00901D63" w:rsidRDefault="00901D63" w:rsidP="002E4476"/>
          <w:p w:rsidR="00901D63" w:rsidRDefault="00901D63" w:rsidP="002E4476">
            <w:r>
              <w:t>12.</w:t>
            </w:r>
          </w:p>
          <w:p w:rsidR="00901D63" w:rsidRDefault="00901D63" w:rsidP="002E4476"/>
          <w:p w:rsidR="00901D63" w:rsidRDefault="00901D63" w:rsidP="002E4476"/>
          <w:p w:rsidR="00901D63" w:rsidRDefault="00901D63" w:rsidP="002E4476"/>
          <w:p w:rsidR="00901D63" w:rsidRPr="002E4476" w:rsidRDefault="00901D63" w:rsidP="002E4476">
            <w:r>
              <w:t>13.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rPr>
                <w:b/>
                <w:bCs/>
              </w:rPr>
              <w:lastRenderedPageBreak/>
              <w:t>Мой край родной.</w:t>
            </w:r>
            <w:r w:rsidR="00901D63">
              <w:t xml:space="preserve"> </w:t>
            </w:r>
            <w:r w:rsidRPr="002E4476">
              <w:t>История моего края.</w:t>
            </w:r>
          </w:p>
          <w:p w:rsidR="002E4476" w:rsidRPr="002E4476" w:rsidRDefault="00901D63" w:rsidP="002E4476">
            <w:r>
              <w:t>П/Р Виртуальная э</w:t>
            </w:r>
            <w:r w:rsidR="002E4476" w:rsidRPr="002E4476">
              <w:t xml:space="preserve">кскурсия в Ярославский </w:t>
            </w:r>
            <w:proofErr w:type="spellStart"/>
            <w:r w:rsidR="002E4476" w:rsidRPr="002E4476">
              <w:t>историко</w:t>
            </w:r>
            <w:proofErr w:type="spellEnd"/>
            <w:r w:rsidR="002E4476" w:rsidRPr="002E4476">
              <w:t xml:space="preserve"> –</w:t>
            </w:r>
            <w:r w:rsidR="002E4476" w:rsidRPr="002E4476">
              <w:lastRenderedPageBreak/>
              <w:t>архитектурный музей».</w:t>
            </w:r>
          </w:p>
          <w:p w:rsidR="002E4476" w:rsidRPr="002E4476" w:rsidRDefault="00901D63" w:rsidP="002E4476">
            <w:r>
              <w:t xml:space="preserve">П/Р Конкурс </w:t>
            </w:r>
            <w:proofErr w:type="gramStart"/>
            <w:r>
              <w:t>фото-</w:t>
            </w:r>
            <w:r w:rsidR="002E4476" w:rsidRPr="002E4476">
              <w:t>репортажей</w:t>
            </w:r>
            <w:proofErr w:type="gramEnd"/>
            <w:r w:rsidR="002E4476" w:rsidRPr="002E4476">
              <w:t xml:space="preserve"> «История моего края».</w:t>
            </w:r>
          </w:p>
          <w:p w:rsidR="002E4476" w:rsidRPr="002E4476" w:rsidRDefault="002E4476" w:rsidP="002E4476">
            <w:r w:rsidRPr="002E4476">
              <w:t>П/Р Создание выпуска газеты «Мой край».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lastRenderedPageBreak/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Что такое музей? Музей – «машина времени». Какие бывают музеи. Музейные профессии.</w:t>
            </w:r>
          </w:p>
          <w:p w:rsidR="002E4476" w:rsidRPr="002E4476" w:rsidRDefault="002E4476" w:rsidP="002E4476">
            <w:r w:rsidRPr="002E4476">
              <w:t>Правила поведения в музее.</w:t>
            </w:r>
          </w:p>
          <w:p w:rsidR="002E4476" w:rsidRPr="002E4476" w:rsidRDefault="002E4476" w:rsidP="002E4476">
            <w:r w:rsidRPr="002E4476">
              <w:lastRenderedPageBreak/>
              <w:t> Понятие «литературное краеведение», «биография», «экскурсия», «экскурсовод».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lastRenderedPageBreak/>
              <w:t> </w:t>
            </w:r>
          </w:p>
          <w:p w:rsidR="002E4476" w:rsidRPr="002E4476" w:rsidRDefault="002E4476" w:rsidP="002E4476">
            <w:r w:rsidRPr="002E4476">
              <w:t>Уметь проводить экскурсию, заинтересовать слушателей.</w:t>
            </w:r>
          </w:p>
          <w:p w:rsidR="002E4476" w:rsidRPr="002E4476" w:rsidRDefault="002E4476" w:rsidP="002E4476">
            <w:r w:rsidRPr="002E4476">
              <w:t>Уметь высказывать свои впечатления о посещении музея.</w:t>
            </w:r>
          </w:p>
          <w:p w:rsidR="002E4476" w:rsidRPr="002E4476" w:rsidRDefault="002E4476" w:rsidP="002E4476">
            <w:r w:rsidRPr="002E4476">
              <w:lastRenderedPageBreak/>
              <w:t>Знакомство со СМИ города. Подготовка и выпуск газеты «Мой край».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lastRenderedPageBreak/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Default="00901D63" w:rsidP="002E4476">
            <w:r>
              <w:lastRenderedPageBreak/>
              <w:t>14.</w:t>
            </w:r>
          </w:p>
          <w:p w:rsidR="00901D63" w:rsidRDefault="00901D63" w:rsidP="002E4476"/>
          <w:p w:rsidR="00901D63" w:rsidRDefault="00901D63" w:rsidP="002E4476"/>
          <w:p w:rsidR="00901D63" w:rsidRDefault="00901D63" w:rsidP="002E4476">
            <w:r>
              <w:t>15.</w:t>
            </w:r>
          </w:p>
          <w:p w:rsidR="00901D63" w:rsidRDefault="00901D63" w:rsidP="002E4476"/>
          <w:p w:rsidR="00901D63" w:rsidRDefault="00901D63" w:rsidP="002E4476"/>
          <w:p w:rsidR="00901D63" w:rsidRDefault="00901D63" w:rsidP="002E4476"/>
          <w:p w:rsidR="00901D63" w:rsidRDefault="00901D63" w:rsidP="002E4476">
            <w:r>
              <w:t>16.</w:t>
            </w:r>
          </w:p>
          <w:p w:rsidR="00901D63" w:rsidRDefault="00901D63" w:rsidP="002E4476"/>
          <w:p w:rsidR="00901D63" w:rsidRPr="002E4476" w:rsidRDefault="00901D63" w:rsidP="002E4476">
            <w:r>
              <w:t>17.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rPr>
                <w:b/>
                <w:bCs/>
              </w:rPr>
              <w:t>Наши соседи.</w:t>
            </w:r>
            <w:r w:rsidR="00901D63">
              <w:t xml:space="preserve"> </w:t>
            </w:r>
            <w:r w:rsidRPr="002E4476">
              <w:t>«Москва- как много в этом слове…».</w:t>
            </w:r>
          </w:p>
          <w:p w:rsidR="002E4476" w:rsidRPr="002E4476" w:rsidRDefault="002E4476" w:rsidP="002E4476">
            <w:r w:rsidRPr="002E4476">
              <w:t>П/Р Обзорная экскурсия по городу Москва,</w:t>
            </w:r>
            <w:r w:rsidR="00901D63">
              <w:t xml:space="preserve"> ВДНХ,</w:t>
            </w:r>
            <w:r w:rsidRPr="002E4476">
              <w:t xml:space="preserve"> </w:t>
            </w:r>
            <w:proofErr w:type="spellStart"/>
            <w:r w:rsidRPr="002E4476">
              <w:t>Москвариум</w:t>
            </w:r>
            <w:proofErr w:type="spellEnd"/>
            <w:r w:rsidRPr="002E4476">
              <w:t>.</w:t>
            </w:r>
          </w:p>
          <w:p w:rsidR="002E4476" w:rsidRPr="002E4476" w:rsidRDefault="002E4476" w:rsidP="002E4476">
            <w:r w:rsidRPr="002E4476">
              <w:t>П/Р Выставка фотографий «Москва».</w:t>
            </w:r>
          </w:p>
          <w:p w:rsidR="002E4476" w:rsidRPr="002E4476" w:rsidRDefault="002E4476" w:rsidP="00901D63">
            <w:r w:rsidRPr="002E4476">
              <w:t>П/Р Сборник сообщений «Что я знаю о Москве».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История столицы. Исторические места Москвы. Памятники архитектуры.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Уметь высказывать свои впечатления о посещении музеев, памятных мест.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Default="002E4476" w:rsidP="002E4476">
            <w:r w:rsidRPr="002E4476">
              <w:t> </w:t>
            </w:r>
            <w:r w:rsidR="00901D63">
              <w:t>18.</w:t>
            </w:r>
          </w:p>
          <w:p w:rsidR="006F1A13" w:rsidRDefault="006F1A13" w:rsidP="002E4476"/>
          <w:p w:rsidR="006F1A13" w:rsidRDefault="006F1A13" w:rsidP="002E4476"/>
          <w:p w:rsidR="006F1A13" w:rsidRDefault="006F1A13" w:rsidP="002E4476"/>
          <w:p w:rsidR="006F1A13" w:rsidRDefault="006F1A13" w:rsidP="002E4476">
            <w:r>
              <w:t>19.</w:t>
            </w:r>
          </w:p>
          <w:p w:rsidR="006F1A13" w:rsidRDefault="006F1A13" w:rsidP="002E4476"/>
          <w:p w:rsidR="006F1A13" w:rsidRDefault="006F1A13" w:rsidP="002E4476">
            <w:r>
              <w:t>20.</w:t>
            </w:r>
          </w:p>
          <w:p w:rsidR="006F1A13" w:rsidRDefault="006F1A13" w:rsidP="002E4476"/>
          <w:p w:rsidR="006F1A13" w:rsidRDefault="006F1A13" w:rsidP="002E4476"/>
          <w:p w:rsidR="006F1A13" w:rsidRPr="002E4476" w:rsidRDefault="006F1A13" w:rsidP="002E4476">
            <w:r>
              <w:t>21.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rPr>
                <w:b/>
                <w:bCs/>
              </w:rPr>
              <w:t>Славься земля ярославская, своими сынами.</w:t>
            </w:r>
            <w:r w:rsidR="00901D63">
              <w:t xml:space="preserve"> </w:t>
            </w:r>
            <w:r w:rsidRPr="002E4476">
              <w:t>Чудеса родного края.</w:t>
            </w:r>
          </w:p>
          <w:p w:rsidR="002E4476" w:rsidRPr="002E4476" w:rsidRDefault="007F4038" w:rsidP="002E4476">
            <w:r>
              <w:t>Презентация о музее</w:t>
            </w:r>
            <w:r w:rsidR="002E4476" w:rsidRPr="002E4476">
              <w:t xml:space="preserve"> Л.В. Собинова.</w:t>
            </w:r>
          </w:p>
          <w:p w:rsidR="002E4476" w:rsidRPr="002E4476" w:rsidRDefault="002E4476" w:rsidP="002E4476">
            <w:r w:rsidRPr="002E4476">
              <w:t>П/Р Музыкальный калейдоскоп.</w:t>
            </w:r>
          </w:p>
          <w:p w:rsidR="002E4476" w:rsidRPr="002E4476" w:rsidRDefault="002E4476" w:rsidP="002E4476">
            <w:r w:rsidRPr="002E4476">
              <w:t>Презентация</w:t>
            </w:r>
            <w:r w:rsidR="006F1A13">
              <w:t xml:space="preserve"> </w:t>
            </w:r>
            <w:r w:rsidRPr="002E4476">
              <w:t>«Когда б вы знали…».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 xml:space="preserve">Памятники природы, особенности времен года своей местности, полезные ископаемые своей местности Произведения искусства, великие люди </w:t>
            </w:r>
            <w:proofErr w:type="spellStart"/>
            <w:r w:rsidRPr="002E4476">
              <w:t>Ярославии</w:t>
            </w:r>
            <w:proofErr w:type="spellEnd"/>
            <w:r w:rsidRPr="002E4476">
              <w:t>. Жизнь и творчество Л.В. Собинова.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Уметь создавать презентации, защищать творческие проекты, составлять эскизы. Знакомство с местами, воспетыми в народном эпосе, былинах, сказках, песнях, поговорках. Слушание классических произведений в исполнении Л. В. Собинова. Обсуждение прослушанных произведений.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Default="002E4476" w:rsidP="002E4476">
            <w:r w:rsidRPr="002E4476">
              <w:t> </w:t>
            </w:r>
            <w:r w:rsidR="006F1A13">
              <w:t>22.</w:t>
            </w:r>
          </w:p>
          <w:p w:rsidR="006F1A13" w:rsidRDefault="006F1A13" w:rsidP="002E4476"/>
          <w:p w:rsidR="006F1A13" w:rsidRDefault="006F1A13" w:rsidP="002E4476"/>
          <w:p w:rsidR="006F1A13" w:rsidRDefault="006F1A13" w:rsidP="002E4476"/>
          <w:p w:rsidR="006F1A13" w:rsidRDefault="006F1A13" w:rsidP="002E4476"/>
          <w:p w:rsidR="006F1A13" w:rsidRDefault="006F1A13" w:rsidP="002E4476"/>
          <w:p w:rsidR="006F1A13" w:rsidRDefault="006F1A13" w:rsidP="002E4476"/>
          <w:p w:rsidR="006F1A13" w:rsidRDefault="006F1A13" w:rsidP="002E4476">
            <w:r>
              <w:t>23.</w:t>
            </w:r>
          </w:p>
          <w:p w:rsidR="006F1A13" w:rsidRDefault="006F1A13" w:rsidP="002E4476"/>
          <w:p w:rsidR="006F1A13" w:rsidRDefault="006F1A13" w:rsidP="002E4476"/>
          <w:p w:rsidR="006F1A13" w:rsidRDefault="006F1A13" w:rsidP="002E4476"/>
          <w:p w:rsidR="006F1A13" w:rsidRDefault="006F1A13" w:rsidP="002E4476">
            <w:r w:rsidRPr="002E4476">
              <w:t>24.</w:t>
            </w:r>
          </w:p>
          <w:p w:rsidR="006F1A13" w:rsidRDefault="006F1A13" w:rsidP="002E4476"/>
          <w:p w:rsidR="006F1A13" w:rsidRDefault="006F1A13" w:rsidP="002E4476"/>
          <w:p w:rsidR="006F1A13" w:rsidRPr="002E4476" w:rsidRDefault="006F1A13" w:rsidP="002E4476">
            <w:r>
              <w:t>25.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rPr>
                <w:b/>
                <w:bCs/>
              </w:rPr>
              <w:lastRenderedPageBreak/>
              <w:t>Малые города Ярославской области.</w:t>
            </w:r>
            <w:r w:rsidR="006F1A13">
              <w:t xml:space="preserve"> </w:t>
            </w:r>
            <w:r w:rsidRPr="002E4476">
              <w:t xml:space="preserve">История </w:t>
            </w:r>
            <w:r w:rsidRPr="002E4476">
              <w:lastRenderedPageBreak/>
              <w:t>Ярославской области. Большие и малые города области.</w:t>
            </w:r>
          </w:p>
          <w:p w:rsidR="002E4476" w:rsidRPr="002E4476" w:rsidRDefault="002E4476" w:rsidP="002E4476">
            <w:r w:rsidRPr="002E4476">
              <w:t>Видео-экскурсия по городам и селам Ярославской области.</w:t>
            </w:r>
          </w:p>
          <w:p w:rsidR="002E4476" w:rsidRPr="002E4476" w:rsidRDefault="006F1A13" w:rsidP="002E4476">
            <w:r>
              <w:t>Виртуальная э</w:t>
            </w:r>
            <w:r w:rsidR="002E4476" w:rsidRPr="002E4476">
              <w:t>кскурсия в г. Мышкин.</w:t>
            </w:r>
          </w:p>
          <w:p w:rsidR="002E4476" w:rsidRPr="002E4476" w:rsidRDefault="002E4476" w:rsidP="002E4476">
            <w:r w:rsidRPr="002E4476">
              <w:t>Презентация</w:t>
            </w:r>
            <w:r w:rsidR="006F1A13">
              <w:t xml:space="preserve"> </w:t>
            </w:r>
            <w:r w:rsidRPr="002E4476">
              <w:t>«Старинные ремесла Ярославской губернии».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lastRenderedPageBreak/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 xml:space="preserve">Административный состав области. Основные этапы заселения </w:t>
            </w:r>
            <w:r w:rsidRPr="002E4476">
              <w:lastRenderedPageBreak/>
              <w:t>территории. Вещественные источники знаний о первых поселениях, занятиях населения. Памятные даты истории и культуры. История возникновения области. Источники знаний о прошлом области. Общая численность населения, площадь. Памятные места как свидетели исторического прошлого. История области в названиях городов и поселков.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lastRenderedPageBreak/>
              <w:t xml:space="preserve">Уметь высказывать свои впечатления о пройденной экскурсии. </w:t>
            </w:r>
            <w:r w:rsidRPr="002E4476">
              <w:lastRenderedPageBreak/>
              <w:t>Знакомство со старинными профессиями Ярославской губернии.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lastRenderedPageBreak/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Default="002E4476" w:rsidP="002E4476">
            <w:r w:rsidRPr="002E4476">
              <w:lastRenderedPageBreak/>
              <w:t> </w:t>
            </w:r>
            <w:r w:rsidR="006F1A13">
              <w:t>26.</w:t>
            </w:r>
          </w:p>
          <w:p w:rsidR="006F1A13" w:rsidRDefault="006F1A13" w:rsidP="002E4476"/>
          <w:p w:rsidR="006F1A13" w:rsidRDefault="006F1A13" w:rsidP="002E4476"/>
          <w:p w:rsidR="006F1A13" w:rsidRDefault="006F1A13" w:rsidP="002E4476"/>
          <w:p w:rsidR="007F4038" w:rsidRDefault="007F4038" w:rsidP="002E4476"/>
          <w:p w:rsidR="006F1A13" w:rsidRPr="002E4476" w:rsidRDefault="006F1A13" w:rsidP="002E4476">
            <w:r>
              <w:t>27.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rPr>
                <w:b/>
                <w:bCs/>
              </w:rPr>
              <w:t>Культура Ярославской области.</w:t>
            </w:r>
            <w:r w:rsidR="006F1A13">
              <w:t xml:space="preserve"> </w:t>
            </w:r>
            <w:r w:rsidRPr="002E4476">
              <w:t>Ярославская государственная филармония.</w:t>
            </w:r>
          </w:p>
          <w:p w:rsidR="002E4476" w:rsidRPr="002E4476" w:rsidRDefault="002E4476" w:rsidP="002E4476">
            <w:r w:rsidRPr="002E4476">
              <w:t>Посещение филармонии</w:t>
            </w:r>
            <w:r w:rsidR="007F4038">
              <w:t xml:space="preserve"> в онлайн формате</w:t>
            </w:r>
            <w:r w:rsidRPr="002E4476">
              <w:t>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История филармонии, сведения о творческих коллективах.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Знать историю создания филармонии.</w:t>
            </w:r>
          </w:p>
          <w:p w:rsidR="002E4476" w:rsidRPr="002E4476" w:rsidRDefault="002E4476" w:rsidP="002E4476">
            <w:r w:rsidRPr="002E4476"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Default="002E4476" w:rsidP="002E4476">
            <w:r w:rsidRPr="002E4476">
              <w:t> </w:t>
            </w:r>
          </w:p>
          <w:p w:rsidR="007F4038" w:rsidRDefault="007F4038" w:rsidP="002E4476">
            <w:r>
              <w:t>28.</w:t>
            </w:r>
          </w:p>
          <w:p w:rsidR="007F4038" w:rsidRDefault="007F4038" w:rsidP="002E4476"/>
          <w:p w:rsidR="007F4038" w:rsidRDefault="007F4038" w:rsidP="002E4476">
            <w:r>
              <w:t>29.</w:t>
            </w:r>
          </w:p>
          <w:p w:rsidR="007F4038" w:rsidRDefault="007F4038" w:rsidP="002E4476"/>
          <w:p w:rsidR="007F4038" w:rsidRDefault="007F4038" w:rsidP="002E4476"/>
          <w:p w:rsidR="007F4038" w:rsidRDefault="007F4038" w:rsidP="002E4476"/>
          <w:p w:rsidR="007F4038" w:rsidRPr="002E4476" w:rsidRDefault="007F4038" w:rsidP="002E4476">
            <w:r>
              <w:t>30.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4038" w:rsidRDefault="002E4476" w:rsidP="002E4476">
            <w:r w:rsidRPr="002E4476">
              <w:rPr>
                <w:b/>
                <w:bCs/>
              </w:rPr>
              <w:t>Наша Победа.</w:t>
            </w:r>
          </w:p>
          <w:p w:rsidR="002E4476" w:rsidRPr="002E4476" w:rsidRDefault="002E4476" w:rsidP="002E4476">
            <w:r w:rsidRPr="002E4476">
              <w:t>Ярославская область в ВОВ.</w:t>
            </w:r>
          </w:p>
          <w:p w:rsidR="002E4476" w:rsidRPr="002E4476" w:rsidRDefault="007F4038" w:rsidP="002E4476">
            <w:r>
              <w:t>Виртуальная экскурсия</w:t>
            </w:r>
            <w:r w:rsidR="002E4476" w:rsidRPr="002E4476">
              <w:t xml:space="preserve"> в «Музей воинской славы».</w:t>
            </w:r>
          </w:p>
          <w:p w:rsidR="002E4476" w:rsidRPr="002E4476" w:rsidRDefault="007F4038" w:rsidP="002E4476">
            <w:r>
              <w:t xml:space="preserve">Презентация о  памятнике </w:t>
            </w:r>
            <w:r w:rsidR="002E4476" w:rsidRPr="002E4476">
              <w:t xml:space="preserve">«Памяти детей блокадного Ленинграда» на </w:t>
            </w:r>
            <w:proofErr w:type="spellStart"/>
            <w:r w:rsidR="002E4476" w:rsidRPr="002E4476">
              <w:t>Тверицком</w:t>
            </w:r>
            <w:proofErr w:type="spellEnd"/>
            <w:r w:rsidR="002E4476" w:rsidRPr="002E4476">
              <w:t xml:space="preserve"> кладбище.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День Победы. Роль ярославцев в победе над фашистскими оккупантами. Дети блокадного Ленинграда в Ярославле.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Знать историю и роль Ярославля в Победе в ВОВ. Воспитывать в себе патриотические чувства.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lastRenderedPageBreak/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rPr>
                <w:b/>
                <w:bCs/>
              </w:rPr>
              <w:t>Творческие проектные работы.</w:t>
            </w:r>
          </w:p>
          <w:p w:rsidR="002E4476" w:rsidRPr="002E4476" w:rsidRDefault="002E4476" w:rsidP="002E4476">
            <w:r w:rsidRPr="002E4476">
              <w:t>31-32 П/Р Выполнение проекта.</w:t>
            </w:r>
          </w:p>
          <w:p w:rsidR="002E4476" w:rsidRPr="002E4476" w:rsidRDefault="002E4476" w:rsidP="002E4476">
            <w:r w:rsidRPr="002E4476">
              <w:t>33П/Р Защита проектов.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Определение темы проектов. Планирование работы над проектом. Сбор информации и материалов. Оформление проекта. Защита проекта.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Определение темы проектов. Планирование работы над проектом. Сбор информации и материалов. Оформление проекта. Защита проекта.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rPr>
                <w:b/>
                <w:bCs/>
              </w:rPr>
              <w:t>Итоговое занятие.</w:t>
            </w:r>
          </w:p>
          <w:p w:rsidR="002E4476" w:rsidRPr="002E4476" w:rsidRDefault="002E4476" w:rsidP="002E4476">
            <w:r w:rsidRPr="002E4476">
              <w:t>34.Итоговое занятие.</w:t>
            </w:r>
          </w:p>
          <w:p w:rsidR="002E4476" w:rsidRPr="002E4476" w:rsidRDefault="002E4476" w:rsidP="002E4476">
            <w:r w:rsidRPr="002E4476">
              <w:t>П/Р Анкетирование.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1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Подведение итогов работы. Планирование работы на следующий год.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Составление плана работы на следующий год.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  <w:tr w:rsidR="00901D63" w:rsidRPr="002E4476" w:rsidTr="007F4038">
        <w:trPr>
          <w:tblCellSpacing w:w="15" w:type="dxa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ИТОГО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25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476" w:rsidRPr="002E4476" w:rsidRDefault="002E4476" w:rsidP="002E4476">
            <w:r w:rsidRPr="002E4476">
              <w:t> </w:t>
            </w:r>
          </w:p>
        </w:tc>
      </w:tr>
    </w:tbl>
    <w:p w:rsidR="007F4038" w:rsidRDefault="007F4038" w:rsidP="002E4476">
      <w:pPr>
        <w:rPr>
          <w:b/>
          <w:bCs/>
        </w:rPr>
      </w:pP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Условия реализации программы</w:t>
      </w:r>
    </w:p>
    <w:p w:rsidR="002E4476" w:rsidRPr="002E4476" w:rsidRDefault="002E4476" w:rsidP="002E4476">
      <w:r w:rsidRPr="002E4476">
        <w:t>Для успешной реализации программы необходимо выполнение ряда условий:</w:t>
      </w:r>
    </w:p>
    <w:p w:rsidR="002E4476" w:rsidRPr="002E4476" w:rsidRDefault="002E4476" w:rsidP="002E4476">
      <w:r w:rsidRPr="002E4476">
        <w:t>кадровое обеспечение программы,</w:t>
      </w:r>
    </w:p>
    <w:p w:rsidR="002E4476" w:rsidRPr="002E4476" w:rsidRDefault="002E4476" w:rsidP="002E4476">
      <w:r w:rsidRPr="002E4476">
        <w:t>методическое обеспечение программы,</w:t>
      </w:r>
    </w:p>
    <w:p w:rsidR="002E4476" w:rsidRPr="002E4476" w:rsidRDefault="002E4476" w:rsidP="002E4476">
      <w:r w:rsidRPr="002E4476">
        <w:t>материально-техническое обеспечение программы.</w:t>
      </w:r>
    </w:p>
    <w:p w:rsidR="002E4476" w:rsidRPr="002E4476" w:rsidRDefault="002E4476" w:rsidP="002E4476">
      <w:r w:rsidRPr="002E4476">
        <w:t>Кадровое обеспечение программы:</w:t>
      </w:r>
    </w:p>
    <w:p w:rsidR="002E4476" w:rsidRPr="002E4476" w:rsidRDefault="002E4476" w:rsidP="002E4476">
      <w:r w:rsidRPr="002E4476">
        <w:t>классный руководитель, реализующий программу</w:t>
      </w:r>
    </w:p>
    <w:p w:rsidR="002E4476" w:rsidRPr="002E4476" w:rsidRDefault="002E4476" w:rsidP="002E4476">
      <w:r w:rsidRPr="002E4476">
        <w:t>библиотекарь школы</w:t>
      </w:r>
    </w:p>
    <w:p w:rsidR="002E4476" w:rsidRPr="002E4476" w:rsidRDefault="002E4476" w:rsidP="002E4476">
      <w:r w:rsidRPr="002E4476">
        <w:t>социальный педагог школы</w:t>
      </w:r>
    </w:p>
    <w:p w:rsidR="002E4476" w:rsidRPr="002E4476" w:rsidRDefault="002E4476" w:rsidP="002E4476">
      <w:r w:rsidRPr="002E4476">
        <w:t>учащиеся</w:t>
      </w:r>
    </w:p>
    <w:p w:rsidR="002E4476" w:rsidRPr="002E4476" w:rsidRDefault="002E4476" w:rsidP="002E4476">
      <w:r w:rsidRPr="002E4476">
        <w:t>родители учащихся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Методическое обеспечение программы</w:t>
      </w:r>
      <w:r w:rsidRPr="002E4476">
        <w:t>:</w:t>
      </w:r>
    </w:p>
    <w:p w:rsidR="002E4476" w:rsidRPr="002E4476" w:rsidRDefault="002E4476" w:rsidP="002E4476">
      <w:r w:rsidRPr="002E4476">
        <w:t>методические пособия</w:t>
      </w:r>
    </w:p>
    <w:p w:rsidR="002E4476" w:rsidRPr="002E4476" w:rsidRDefault="002E4476" w:rsidP="002E4476">
      <w:r w:rsidRPr="002E4476">
        <w:t xml:space="preserve">Н.А. Касаткина «Уроки знаний, классные часы» Волгоград «Учитель»2001г.; журнал «Классный руководитель» №4,5 .2004г. Центр «Педагогический поиск»; </w:t>
      </w:r>
      <w:proofErr w:type="spellStart"/>
      <w:r w:rsidRPr="002E4476">
        <w:t>Аралова</w:t>
      </w:r>
      <w:proofErr w:type="spellEnd"/>
      <w:r w:rsidRPr="002E4476">
        <w:t xml:space="preserve"> М.А. «Классный час». Творческий центр «Сфера» М. 2004г.</w:t>
      </w:r>
    </w:p>
    <w:p w:rsidR="002E4476" w:rsidRPr="002E4476" w:rsidRDefault="002E4476" w:rsidP="002E4476">
      <w:r w:rsidRPr="002E4476">
        <w:t>Горина Т.В. Дневник классного руководителя. – М.: «Айрис-пресс», 2004.</w:t>
      </w:r>
    </w:p>
    <w:p w:rsidR="002E4476" w:rsidRPr="002E4476" w:rsidRDefault="002E4476" w:rsidP="002E4476">
      <w:proofErr w:type="spellStart"/>
      <w:r w:rsidRPr="002E4476">
        <w:t>Гуткина</w:t>
      </w:r>
      <w:proofErr w:type="spellEnd"/>
      <w:r w:rsidRPr="002E4476">
        <w:t xml:space="preserve"> Л.Д. Настольная книга классного руководителя. – Центр «Педагогический поиск», 2000.</w:t>
      </w:r>
    </w:p>
    <w:p w:rsidR="002E4476" w:rsidRPr="002E4476" w:rsidRDefault="002E4476" w:rsidP="002E4476">
      <w:proofErr w:type="spellStart"/>
      <w:r w:rsidRPr="002E4476">
        <w:t>Гуткина</w:t>
      </w:r>
      <w:proofErr w:type="spellEnd"/>
      <w:r w:rsidRPr="002E4476">
        <w:t xml:space="preserve"> Л.Д. Спутник классного руководителя. – М.: «Педагогический поиск», 2002.</w:t>
      </w:r>
    </w:p>
    <w:p w:rsidR="002E4476" w:rsidRPr="002E4476" w:rsidRDefault="002E4476" w:rsidP="002E4476">
      <w:r w:rsidRPr="002E4476">
        <w:t> </w:t>
      </w:r>
    </w:p>
    <w:p w:rsidR="002E4476" w:rsidRPr="002E4476" w:rsidRDefault="002E4476" w:rsidP="002E4476">
      <w:proofErr w:type="spellStart"/>
      <w:r w:rsidRPr="002E4476">
        <w:t>интернет-ресурсы</w:t>
      </w:r>
      <w:proofErr w:type="spellEnd"/>
    </w:p>
    <w:p w:rsidR="002E4476" w:rsidRPr="002E4476" w:rsidRDefault="002E4476" w:rsidP="002E4476">
      <w:r w:rsidRPr="002E4476">
        <w:lastRenderedPageBreak/>
        <w:t>– </w:t>
      </w:r>
      <w:hyperlink r:id="rId5" w:tgtFrame="_blank" w:history="1">
        <w:r w:rsidRPr="002E4476">
          <w:rPr>
            <w:rStyle w:val="a3"/>
          </w:rPr>
          <w:t>www.ppoisk.ru</w:t>
        </w:r>
      </w:hyperlink>
    </w:p>
    <w:p w:rsidR="002E4476" w:rsidRPr="002E4476" w:rsidRDefault="002E4476" w:rsidP="002E4476">
      <w:r w:rsidRPr="002E4476">
        <w:t>мультимедийный блок.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Материально-техническое обеспечение программы:</w:t>
      </w:r>
    </w:p>
    <w:p w:rsidR="002E4476" w:rsidRPr="002E4476" w:rsidRDefault="002E4476" w:rsidP="002E4476">
      <w:r w:rsidRPr="002E4476">
        <w:t>выбор оптимальных условий и площадок для проведения различных мероприятий,</w:t>
      </w:r>
    </w:p>
    <w:p w:rsidR="002E4476" w:rsidRPr="002E4476" w:rsidRDefault="002E4476" w:rsidP="002E4476">
      <w:r w:rsidRPr="002E4476">
        <w:t>материалы для оформления и творчества детей,</w:t>
      </w:r>
    </w:p>
    <w:p w:rsidR="002E4476" w:rsidRPr="002E4476" w:rsidRDefault="002E4476" w:rsidP="002E4476">
      <w:r w:rsidRPr="002E4476">
        <w:t>канцелярские принадлежности,</w:t>
      </w:r>
    </w:p>
    <w:p w:rsidR="002E4476" w:rsidRPr="002E4476" w:rsidRDefault="002E4476" w:rsidP="002E4476">
      <w:r w:rsidRPr="002E4476">
        <w:t>аудиоматериалы и видеотехника,</w:t>
      </w:r>
    </w:p>
    <w:p w:rsidR="002E4476" w:rsidRPr="002E4476" w:rsidRDefault="002E4476" w:rsidP="002E4476">
      <w:r w:rsidRPr="002E4476">
        <w:t>компьютеры,</w:t>
      </w:r>
    </w:p>
    <w:p w:rsidR="002E4476" w:rsidRPr="002E4476" w:rsidRDefault="002E4476" w:rsidP="002E4476">
      <w:r w:rsidRPr="002E4476">
        <w:t>телевизоры,</w:t>
      </w:r>
    </w:p>
    <w:p w:rsidR="002E4476" w:rsidRPr="002E4476" w:rsidRDefault="002E4476" w:rsidP="002E4476">
      <w:r w:rsidRPr="002E4476">
        <w:t>мультимедийные проекторы,</w:t>
      </w:r>
    </w:p>
    <w:p w:rsidR="002E4476" w:rsidRPr="002E4476" w:rsidRDefault="002E4476" w:rsidP="002E4476">
      <w:r w:rsidRPr="002E4476">
        <w:t>интерактивная доска и др.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Критерии оценки результатов</w:t>
      </w:r>
    </w:p>
    <w:p w:rsidR="002E4476" w:rsidRPr="002E4476" w:rsidRDefault="002E4476" w:rsidP="002E4476">
      <w:r w:rsidRPr="002E4476">
        <w:t>Критерии оценки результативности воспитательного процесса в рамках предлагаемой воспитательной системы: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Критерий психологического комфорта:</w:t>
      </w:r>
    </w:p>
    <w:p w:rsidR="002E4476" w:rsidRPr="002E4476" w:rsidRDefault="002E4476" w:rsidP="002E4476">
      <w:r w:rsidRPr="002E4476">
        <w:t>Чувство защищенности, уверенности,</w:t>
      </w:r>
    </w:p>
    <w:p w:rsidR="002E4476" w:rsidRPr="002E4476" w:rsidRDefault="002E4476" w:rsidP="002E4476">
      <w:r w:rsidRPr="002E4476">
        <w:t>Оптимистичности;</w:t>
      </w:r>
    </w:p>
    <w:p w:rsidR="002E4476" w:rsidRPr="002E4476" w:rsidRDefault="002E4476" w:rsidP="002E4476">
      <w:r w:rsidRPr="002E4476">
        <w:t>Познавательная активность, инициатива;</w:t>
      </w:r>
    </w:p>
    <w:p w:rsidR="002E4476" w:rsidRPr="002E4476" w:rsidRDefault="002E4476" w:rsidP="002E4476">
      <w:r w:rsidRPr="002E4476">
        <w:t>Стремление к совместной деятельности;</w:t>
      </w:r>
    </w:p>
    <w:p w:rsidR="002E4476" w:rsidRPr="002E4476" w:rsidRDefault="002E4476" w:rsidP="002E4476">
      <w:r w:rsidRPr="002E4476">
        <w:t>Открытость к другим лицам вне коллектива</w:t>
      </w:r>
    </w:p>
    <w:p w:rsidR="002E4476" w:rsidRPr="002E4476" w:rsidRDefault="002E4476" w:rsidP="002E4476">
      <w:r w:rsidRPr="002E4476">
        <w:t>Позитивность эмоционального отношения к будущему.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Критерий развития:</w:t>
      </w:r>
    </w:p>
    <w:p w:rsidR="002E4476" w:rsidRPr="002E4476" w:rsidRDefault="002E4476" w:rsidP="002E4476">
      <w:r w:rsidRPr="002E4476">
        <w:t xml:space="preserve">Уровень мотивации, характер жизненных ценностей, открытость, </w:t>
      </w:r>
      <w:proofErr w:type="spellStart"/>
      <w:r w:rsidRPr="002E4476">
        <w:t>коммуникативность</w:t>
      </w:r>
      <w:proofErr w:type="spellEnd"/>
      <w:r w:rsidRPr="002E4476">
        <w:t>, трудолюбие;</w:t>
      </w:r>
    </w:p>
    <w:p w:rsidR="002E4476" w:rsidRPr="002E4476" w:rsidRDefault="002E4476" w:rsidP="002E4476">
      <w:r w:rsidRPr="002E4476">
        <w:t>Адекватность, действенность самооценки, степень реализации внутреннего потенциала;</w:t>
      </w:r>
    </w:p>
    <w:p w:rsidR="002E4476" w:rsidRPr="002E4476" w:rsidRDefault="002E4476" w:rsidP="002E4476">
      <w:r w:rsidRPr="002E4476">
        <w:t>Гражданские качества (ответственность, патриотизм, интернационализм, уважительное отношение к закону);</w:t>
      </w:r>
    </w:p>
    <w:p w:rsidR="002E4476" w:rsidRPr="002E4476" w:rsidRDefault="002E4476" w:rsidP="002E4476">
      <w:r w:rsidRPr="002E4476">
        <w:t>Нравственные качества (устойчивость, умение сотрудничать, забота о людях);</w:t>
      </w:r>
    </w:p>
    <w:p w:rsidR="002E4476" w:rsidRPr="002E4476" w:rsidRDefault="002E4476" w:rsidP="002E4476">
      <w:proofErr w:type="spellStart"/>
      <w:r w:rsidRPr="002E4476">
        <w:t>Сформированность</w:t>
      </w:r>
      <w:proofErr w:type="spellEnd"/>
      <w:r w:rsidRPr="002E4476">
        <w:t xml:space="preserve"> представления о жизненных целях;</w:t>
      </w:r>
    </w:p>
    <w:p w:rsidR="002E4476" w:rsidRPr="002E4476" w:rsidRDefault="002E4476" w:rsidP="002E4476">
      <w:r w:rsidRPr="002E4476">
        <w:t>Формирование представлений о возможном выборе профессий;</w:t>
      </w:r>
    </w:p>
    <w:p w:rsidR="002E4476" w:rsidRPr="002E4476" w:rsidRDefault="002E4476" w:rsidP="002E4476">
      <w:r w:rsidRPr="002E4476">
        <w:t>Выявление индивидуального своеобразия личности.</w:t>
      </w:r>
    </w:p>
    <w:p w:rsidR="002E4476" w:rsidRPr="002E4476" w:rsidRDefault="002E4476" w:rsidP="007F4038">
      <w:pPr>
        <w:jc w:val="center"/>
      </w:pPr>
      <w:r w:rsidRPr="002E4476">
        <w:rPr>
          <w:b/>
          <w:bCs/>
        </w:rPr>
        <w:t>Критерий воспитания:</w:t>
      </w:r>
    </w:p>
    <w:p w:rsidR="002E4476" w:rsidRPr="002E4476" w:rsidRDefault="002E4476" w:rsidP="002E4476">
      <w:r w:rsidRPr="002E4476">
        <w:t>Ориентация на позитивную оценку своего поведения со стороны взрослых;</w:t>
      </w:r>
    </w:p>
    <w:p w:rsidR="002E4476" w:rsidRPr="002E4476" w:rsidRDefault="002E4476" w:rsidP="002E4476">
      <w:r w:rsidRPr="002E4476">
        <w:t>Стимулирование личностно- поведенческого совершенствования;</w:t>
      </w:r>
    </w:p>
    <w:p w:rsidR="002E4476" w:rsidRPr="002E4476" w:rsidRDefault="002E4476" w:rsidP="002E4476">
      <w:r w:rsidRPr="002E4476">
        <w:t>Развитие самоорганизации, самодисциплины;</w:t>
      </w:r>
    </w:p>
    <w:p w:rsidR="002E4476" w:rsidRPr="002E4476" w:rsidRDefault="002E4476" w:rsidP="002E4476">
      <w:r w:rsidRPr="002E4476">
        <w:t>Развитие сложностей с учетом принципа индивидуальной дифференциации в образовании.</w:t>
      </w:r>
    </w:p>
    <w:sectPr w:rsidR="002E4476" w:rsidRPr="002E4476" w:rsidSect="002E4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474"/>
    <w:multiLevelType w:val="multilevel"/>
    <w:tmpl w:val="8E18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A7FED"/>
    <w:multiLevelType w:val="multilevel"/>
    <w:tmpl w:val="F62C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D5D6B"/>
    <w:multiLevelType w:val="multilevel"/>
    <w:tmpl w:val="39B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68"/>
    <w:rsid w:val="002E4476"/>
    <w:rsid w:val="006F1A13"/>
    <w:rsid w:val="007F4038"/>
    <w:rsid w:val="008B7DC1"/>
    <w:rsid w:val="008C3D68"/>
    <w:rsid w:val="00901D63"/>
    <w:rsid w:val="00C07092"/>
    <w:rsid w:val="00E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D209"/>
  <w15:chartTrackingRefBased/>
  <w15:docId w15:val="{ED312152-FC81-47F1-8222-642B485A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oi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2020-09-12T22:16:00Z</dcterms:created>
  <dcterms:modified xsi:type="dcterms:W3CDTF">2020-09-13T15:01:00Z</dcterms:modified>
</cp:coreProperties>
</file>