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Календарно - тематическое   планирование  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по  учебному предмету «Основы духовно-нравственной культуры народов России» </w:t>
      </w:r>
    </w:p>
    <w:p w:rsidR="00363AA8" w:rsidRPr="00F75B0B" w:rsidRDefault="009B0FA7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Календарно - тематическое планирование состоит из пояснительной записки, графика проведения самостоятельных работ, примерного календарно - тематического планирования, мониторинга результатов усвоения основных тем.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        Календарно - тематическое планирование по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основам духовно-нравственной культуры народов России  для 5А класса разработано </w:t>
      </w:r>
      <w:r w:rsidR="009B0FA7">
        <w:rPr>
          <w:rFonts w:ascii="Times New Roman" w:hAnsi="Times New Roman" w:cs="Times New Roman"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  с учётом требований федерального  государственного образовательного стандарта основного общего образования,  Примерной программы основного </w:t>
      </w:r>
      <w:r w:rsidRPr="00F75B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 общего образования по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>основам духовно-нравственной культуры народов России  и в соответствии с авторской программой  учебника Виноградова Н.Ф.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>Основы духовно-нравственной культуры народов России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учебник для 5 классов / Н.Ф. Виноградова, В.И. Власенко, А.В. Поляков. – М.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5B0B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F75B0B">
        <w:rPr>
          <w:rFonts w:ascii="Times New Roman" w:hAnsi="Times New Roman" w:cs="Times New Roman"/>
          <w:sz w:val="26"/>
          <w:szCs w:val="26"/>
        </w:rPr>
        <w:t>, 2015.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Календарно - тематическ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ое планирование рассчитано на </w:t>
      </w:r>
      <w:r w:rsidR="004D74B1">
        <w:rPr>
          <w:rFonts w:ascii="Times New Roman" w:hAnsi="Times New Roman" w:cs="Times New Roman"/>
          <w:sz w:val="26"/>
          <w:szCs w:val="26"/>
        </w:rPr>
        <w:t>34 учебных часа</w:t>
      </w:r>
      <w:r w:rsidRPr="00F75B0B">
        <w:rPr>
          <w:rFonts w:ascii="Times New Roman" w:hAnsi="Times New Roman" w:cs="Times New Roman"/>
          <w:sz w:val="26"/>
          <w:szCs w:val="26"/>
        </w:rPr>
        <w:t xml:space="preserve"> (</w:t>
      </w:r>
      <w:r w:rsidR="004D74B1">
        <w:rPr>
          <w:rFonts w:ascii="Times New Roman" w:hAnsi="Times New Roman" w:cs="Times New Roman"/>
          <w:sz w:val="26"/>
          <w:szCs w:val="26"/>
        </w:rPr>
        <w:t>1</w:t>
      </w:r>
      <w:r w:rsidRPr="00F75B0B">
        <w:rPr>
          <w:rFonts w:ascii="Times New Roman" w:hAnsi="Times New Roman" w:cs="Times New Roman"/>
          <w:sz w:val="26"/>
          <w:szCs w:val="26"/>
        </w:rPr>
        <w:t>час в неделю),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 изучается во втором полугодии,  в том числе диагностических </w:t>
      </w:r>
      <w:r w:rsidRPr="00F75B0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 1 час</w:t>
      </w:r>
      <w:r w:rsidRPr="00F75B0B">
        <w:rPr>
          <w:rFonts w:ascii="Times New Roman" w:hAnsi="Times New Roman" w:cs="Times New Roman"/>
          <w:sz w:val="26"/>
          <w:szCs w:val="26"/>
        </w:rPr>
        <w:t>, резервных часов</w:t>
      </w:r>
      <w:r w:rsidR="00F75B0B" w:rsidRPr="00F75B0B">
        <w:rPr>
          <w:rFonts w:ascii="Times New Roman" w:hAnsi="Times New Roman" w:cs="Times New Roman"/>
          <w:sz w:val="26"/>
          <w:szCs w:val="26"/>
        </w:rPr>
        <w:t xml:space="preserve"> 1 час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Программа реализуется на базо</w:t>
      </w:r>
      <w:r w:rsidR="00B66049">
        <w:rPr>
          <w:rFonts w:ascii="Times New Roman" w:hAnsi="Times New Roman" w:cs="Times New Roman"/>
          <w:sz w:val="26"/>
          <w:szCs w:val="26"/>
        </w:rPr>
        <w:t>вом  уровне изучения, так как 5</w:t>
      </w:r>
      <w:r w:rsidR="009B0FA7">
        <w:rPr>
          <w:rFonts w:ascii="Times New Roman" w:hAnsi="Times New Roman" w:cs="Times New Roman"/>
          <w:sz w:val="26"/>
          <w:szCs w:val="26"/>
        </w:rPr>
        <w:t xml:space="preserve"> </w:t>
      </w:r>
      <w:r w:rsidRPr="00F75B0B">
        <w:rPr>
          <w:rFonts w:ascii="Times New Roman" w:hAnsi="Times New Roman" w:cs="Times New Roman"/>
          <w:sz w:val="26"/>
          <w:szCs w:val="26"/>
        </w:rPr>
        <w:t xml:space="preserve"> класс является общеобразовательным.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Для реализации Рабочей программы используется </w:t>
      </w:r>
      <w:proofErr w:type="spellStart"/>
      <w:r w:rsidRPr="00F75B0B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F75B0B">
        <w:rPr>
          <w:rFonts w:ascii="Times New Roman" w:hAnsi="Times New Roman" w:cs="Times New Roman"/>
          <w:b/>
          <w:sz w:val="26"/>
          <w:szCs w:val="26"/>
        </w:rPr>
        <w:t>–методический комплект: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B0B">
        <w:rPr>
          <w:sz w:val="26"/>
          <w:szCs w:val="26"/>
        </w:rPr>
        <w:t>Виноградова Н.Ф.</w:t>
      </w:r>
      <w:r w:rsidRPr="00F75B0B">
        <w:rPr>
          <w:b/>
          <w:sz w:val="26"/>
          <w:szCs w:val="26"/>
        </w:rPr>
        <w:t xml:space="preserve"> </w:t>
      </w:r>
      <w:r w:rsidRPr="00F75B0B">
        <w:rPr>
          <w:sz w:val="26"/>
          <w:szCs w:val="26"/>
        </w:rPr>
        <w:t>Основы духовно-нравственной культуры народов России</w:t>
      </w:r>
      <w:proofErr w:type="gramStart"/>
      <w:r w:rsidRPr="00F75B0B">
        <w:rPr>
          <w:sz w:val="26"/>
          <w:szCs w:val="26"/>
        </w:rPr>
        <w:t xml:space="preserve"> :</w:t>
      </w:r>
      <w:proofErr w:type="gramEnd"/>
      <w:r w:rsidRPr="00F75B0B">
        <w:rPr>
          <w:sz w:val="26"/>
          <w:szCs w:val="26"/>
        </w:rPr>
        <w:t xml:space="preserve"> учебник для 5 классов / Н.Ф. Виноградова, В.И. Власенко, А.В. Поляков. – М.</w:t>
      </w:r>
      <w:proofErr w:type="gramStart"/>
      <w:r w:rsidRPr="00F75B0B">
        <w:rPr>
          <w:sz w:val="26"/>
          <w:szCs w:val="26"/>
        </w:rPr>
        <w:t xml:space="preserve"> :</w:t>
      </w:r>
      <w:proofErr w:type="gramEnd"/>
      <w:r w:rsidRPr="00F75B0B">
        <w:rPr>
          <w:sz w:val="26"/>
          <w:szCs w:val="26"/>
        </w:rPr>
        <w:t xml:space="preserve"> </w:t>
      </w:r>
      <w:proofErr w:type="spellStart"/>
      <w:r w:rsidRPr="00F75B0B">
        <w:rPr>
          <w:sz w:val="26"/>
          <w:szCs w:val="26"/>
        </w:rPr>
        <w:t>Вентана-Граф</w:t>
      </w:r>
      <w:proofErr w:type="spellEnd"/>
      <w:r w:rsidRPr="00F75B0B">
        <w:rPr>
          <w:sz w:val="26"/>
          <w:szCs w:val="26"/>
        </w:rPr>
        <w:t xml:space="preserve">, 2015. – 160 с.  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ind w:left="0" w:firstLine="709"/>
        <w:jc w:val="both"/>
        <w:rPr>
          <w:bCs/>
          <w:iCs/>
          <w:sz w:val="26"/>
          <w:szCs w:val="26"/>
          <w:shd w:val="clear" w:color="auto" w:fill="FFFFFF"/>
        </w:rPr>
      </w:pPr>
      <w:r w:rsidRPr="00F75B0B">
        <w:rPr>
          <w:bCs/>
          <w:iCs/>
          <w:sz w:val="26"/>
          <w:szCs w:val="26"/>
        </w:rPr>
        <w:t>Виноградова Н.Ф. Основы духовно-нравственной культуры народов России. 5 класс</w:t>
      </w:r>
      <w:proofErr w:type="gramStart"/>
      <w:r w:rsidRPr="00F75B0B">
        <w:rPr>
          <w:bCs/>
          <w:iCs/>
          <w:sz w:val="26"/>
          <w:szCs w:val="26"/>
        </w:rPr>
        <w:t xml:space="preserve"> :</w:t>
      </w:r>
      <w:proofErr w:type="gramEnd"/>
      <w:r w:rsidRPr="00F75B0B">
        <w:rPr>
          <w:bCs/>
          <w:iCs/>
          <w:sz w:val="26"/>
          <w:szCs w:val="26"/>
        </w:rPr>
        <w:t xml:space="preserve"> методические рекомендации. – М.</w:t>
      </w:r>
      <w:proofErr w:type="gramStart"/>
      <w:r w:rsidRPr="00F75B0B">
        <w:rPr>
          <w:bCs/>
          <w:iCs/>
          <w:sz w:val="26"/>
          <w:szCs w:val="26"/>
        </w:rPr>
        <w:t xml:space="preserve"> :</w:t>
      </w:r>
      <w:proofErr w:type="gramEnd"/>
      <w:r w:rsidRPr="00F75B0B">
        <w:rPr>
          <w:bCs/>
          <w:iCs/>
          <w:sz w:val="26"/>
          <w:szCs w:val="26"/>
        </w:rPr>
        <w:t xml:space="preserve">  </w:t>
      </w:r>
      <w:proofErr w:type="spellStart"/>
      <w:r w:rsidRPr="00F75B0B">
        <w:rPr>
          <w:bCs/>
          <w:iCs/>
          <w:sz w:val="26"/>
          <w:szCs w:val="26"/>
        </w:rPr>
        <w:t>Внтана-Граф</w:t>
      </w:r>
      <w:proofErr w:type="spellEnd"/>
      <w:r w:rsidRPr="00F75B0B">
        <w:rPr>
          <w:bCs/>
          <w:iCs/>
          <w:sz w:val="26"/>
          <w:szCs w:val="26"/>
        </w:rPr>
        <w:t>, 2014. – 64 с.</w:t>
      </w:r>
    </w:p>
    <w:p w:rsidR="00363AA8" w:rsidRPr="00F75B0B" w:rsidRDefault="00363AA8" w:rsidP="00F75B0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75B0B">
        <w:rPr>
          <w:sz w:val="26"/>
          <w:szCs w:val="26"/>
        </w:rPr>
        <w:t>Программа к курсу учебника  «Основы духовно-нравственной культуры народов России» Н.Ф. Виноградова, В.И. Власенко, А.В. Поляков. – М</w:t>
      </w:r>
      <w:proofErr w:type="gramStart"/>
      <w:r w:rsidRPr="00F75B0B">
        <w:rPr>
          <w:sz w:val="26"/>
          <w:szCs w:val="26"/>
        </w:rPr>
        <w:t xml:space="preserve"> .</w:t>
      </w:r>
      <w:proofErr w:type="gramEnd"/>
      <w:r w:rsidRPr="00F75B0B">
        <w:rPr>
          <w:sz w:val="26"/>
          <w:szCs w:val="26"/>
        </w:rPr>
        <w:t xml:space="preserve"> : </w:t>
      </w:r>
      <w:proofErr w:type="spellStart"/>
      <w:r w:rsidRPr="00F75B0B">
        <w:rPr>
          <w:sz w:val="26"/>
          <w:szCs w:val="26"/>
        </w:rPr>
        <w:t>Вентана-Граф</w:t>
      </w:r>
      <w:proofErr w:type="spellEnd"/>
      <w:r w:rsidRPr="00F75B0B">
        <w:rPr>
          <w:sz w:val="26"/>
          <w:szCs w:val="26"/>
        </w:rPr>
        <w:t>, 2015.</w:t>
      </w:r>
    </w:p>
    <w:p w:rsidR="00363AA8" w:rsidRPr="00F75B0B" w:rsidRDefault="00363AA8" w:rsidP="00F75B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5B0B">
        <w:rPr>
          <w:rFonts w:ascii="Times New Roman" w:hAnsi="Times New Roman" w:cs="Times New Roman"/>
          <w:sz w:val="26"/>
          <w:szCs w:val="26"/>
        </w:rPr>
        <w:t>Информационно-методической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обеспечение учебного процесса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75B0B">
        <w:rPr>
          <w:rFonts w:ascii="Times New Roman" w:hAnsi="Times New Roman" w:cs="Times New Roman"/>
          <w:sz w:val="26"/>
          <w:szCs w:val="26"/>
        </w:rPr>
        <w:t xml:space="preserve">. Программно-педагогические средства, реализуемые с помощью компьютера; презентации  </w:t>
      </w:r>
    </w:p>
    <w:p w:rsidR="00363AA8" w:rsidRPr="00F75B0B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75B0B">
        <w:rPr>
          <w:rFonts w:ascii="Times New Roman" w:hAnsi="Times New Roman" w:cs="Times New Roman"/>
          <w:sz w:val="26"/>
          <w:szCs w:val="26"/>
        </w:rPr>
        <w:t>.Цифровые образовательные результаты (ЦОР) для поддержки подготовки школьников:</w:t>
      </w:r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6" w:history="1">
        <w:r w:rsidR="00363AA8" w:rsidRPr="00F75B0B">
          <w:rPr>
            <w:rStyle w:val="a5"/>
            <w:sz w:val="26"/>
            <w:szCs w:val="26"/>
          </w:rPr>
          <w:t>http://easyen.ru/современный</w:t>
        </w:r>
      </w:hyperlink>
      <w:r w:rsidR="00363AA8" w:rsidRPr="00F75B0B">
        <w:rPr>
          <w:rStyle w:val="apple-converted-space"/>
          <w:sz w:val="26"/>
          <w:szCs w:val="26"/>
        </w:rPr>
        <w:t> </w:t>
      </w:r>
      <w:r w:rsidR="00363AA8" w:rsidRPr="00F75B0B">
        <w:rPr>
          <w:sz w:val="26"/>
          <w:szCs w:val="26"/>
        </w:rPr>
        <w:t>учительский портал</w:t>
      </w:r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7" w:history="1">
        <w:r w:rsidR="00363AA8" w:rsidRPr="00F75B0B">
          <w:rPr>
            <w:rStyle w:val="a5"/>
            <w:sz w:val="26"/>
            <w:szCs w:val="26"/>
          </w:rPr>
          <w:t>http://ifmir.info/budd.htm</w:t>
        </w:r>
      </w:hyperlink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8" w:history="1">
        <w:r w:rsidR="00363AA8" w:rsidRPr="00F75B0B">
          <w:rPr>
            <w:rStyle w:val="a5"/>
            <w:sz w:val="26"/>
            <w:szCs w:val="26"/>
          </w:rPr>
          <w:t>http://www.pravoslavie.ru/</w:t>
        </w:r>
      </w:hyperlink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9" w:history="1">
        <w:r w:rsidR="00363AA8" w:rsidRPr="00F75B0B">
          <w:rPr>
            <w:rStyle w:val="a5"/>
            <w:sz w:val="26"/>
            <w:szCs w:val="26"/>
          </w:rPr>
          <w:t>http://www.muslim.ru</w:t>
        </w:r>
      </w:hyperlink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0" w:history="1">
        <w:r w:rsidR="00363AA8" w:rsidRPr="00F75B0B">
          <w:rPr>
            <w:rStyle w:val="a5"/>
            <w:sz w:val="26"/>
            <w:szCs w:val="26"/>
          </w:rPr>
          <w:t>http://www.buddhism.ru</w:t>
        </w:r>
      </w:hyperlink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1" w:history="1">
        <w:r w:rsidR="00363AA8" w:rsidRPr="00F75B0B">
          <w:rPr>
            <w:rStyle w:val="a5"/>
            <w:sz w:val="26"/>
            <w:szCs w:val="26"/>
          </w:rPr>
          <w:t>http://www.feor.ru</w:t>
        </w:r>
      </w:hyperlink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2" w:history="1">
        <w:r w:rsidR="00363AA8" w:rsidRPr="00F75B0B">
          <w:rPr>
            <w:rStyle w:val="a5"/>
            <w:sz w:val="26"/>
            <w:szCs w:val="26"/>
          </w:rPr>
          <w:t>http://www.proshkolu.ru/tag/37017/</w:t>
        </w:r>
      </w:hyperlink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3" w:history="1">
        <w:r w:rsidR="00363AA8" w:rsidRPr="00F75B0B">
          <w:rPr>
            <w:rStyle w:val="a5"/>
            <w:sz w:val="26"/>
            <w:szCs w:val="26"/>
          </w:rPr>
          <w:t>http://annaellada.narod.ru/интересные</w:t>
        </w:r>
      </w:hyperlink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4" w:history="1">
        <w:r w:rsidR="00363AA8" w:rsidRPr="00F75B0B">
          <w:rPr>
            <w:rStyle w:val="a5"/>
            <w:sz w:val="26"/>
            <w:szCs w:val="26"/>
          </w:rPr>
          <w:t>http://ludmilafed.rusedu.net/post/1774/11013</w:t>
        </w:r>
      </w:hyperlink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5" w:history="1">
        <w:r w:rsidR="00363AA8" w:rsidRPr="00F75B0B">
          <w:rPr>
            <w:rStyle w:val="a5"/>
            <w:sz w:val="26"/>
            <w:szCs w:val="26"/>
          </w:rPr>
          <w:t>http://wikikurgan.orbitel.ru</w:t>
        </w:r>
      </w:hyperlink>
    </w:p>
    <w:p w:rsidR="00363AA8" w:rsidRPr="00F75B0B" w:rsidRDefault="0042366C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hyperlink r:id="rId16" w:history="1">
        <w:r w:rsidR="00363AA8" w:rsidRPr="00F75B0B">
          <w:rPr>
            <w:rStyle w:val="a5"/>
            <w:sz w:val="26"/>
            <w:szCs w:val="26"/>
          </w:rPr>
          <w:t>http://www.fw.ru</w:t>
        </w:r>
      </w:hyperlink>
      <w:r w:rsidR="00363AA8" w:rsidRPr="00F75B0B">
        <w:rPr>
          <w:rStyle w:val="apple-converted-space"/>
          <w:sz w:val="26"/>
          <w:szCs w:val="26"/>
        </w:rPr>
        <w:t> </w:t>
      </w:r>
      <w:r w:rsidR="00363AA8" w:rsidRPr="00F75B0B">
        <w:rPr>
          <w:sz w:val="26"/>
          <w:szCs w:val="26"/>
        </w:rPr>
        <w:t>– Фонд «Мир семьи»</w:t>
      </w:r>
    </w:p>
    <w:p w:rsidR="00363AA8" w:rsidRPr="00F75B0B" w:rsidRDefault="00363AA8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proofErr w:type="spellStart"/>
      <w:r w:rsidRPr="00F75B0B">
        <w:rPr>
          <w:sz w:val="26"/>
          <w:szCs w:val="26"/>
        </w:rPr>
        <w:t>Я</w:t>
      </w:r>
      <w:proofErr w:type="gramStart"/>
      <w:r w:rsidRPr="00F75B0B">
        <w:rPr>
          <w:sz w:val="26"/>
          <w:szCs w:val="26"/>
        </w:rPr>
        <w:t>ndex</w:t>
      </w:r>
      <w:proofErr w:type="gramEnd"/>
      <w:r w:rsidRPr="00F75B0B">
        <w:rPr>
          <w:sz w:val="26"/>
          <w:szCs w:val="26"/>
        </w:rPr>
        <w:t>-энциклопедии</w:t>
      </w:r>
      <w:proofErr w:type="spellEnd"/>
      <w:r w:rsidRPr="00F75B0B">
        <w:rPr>
          <w:sz w:val="26"/>
          <w:szCs w:val="26"/>
        </w:rPr>
        <w:t>.</w:t>
      </w:r>
      <w:r w:rsidRPr="00F75B0B">
        <w:rPr>
          <w:rStyle w:val="apple-converted-space"/>
          <w:sz w:val="26"/>
          <w:szCs w:val="26"/>
        </w:rPr>
        <w:t> </w:t>
      </w:r>
      <w:hyperlink r:id="rId17" w:history="1">
        <w:r w:rsidRPr="00F75B0B">
          <w:rPr>
            <w:rStyle w:val="a5"/>
            <w:sz w:val="26"/>
            <w:szCs w:val="26"/>
          </w:rPr>
          <w:t>http://encycl.yandex.ru</w:t>
        </w:r>
      </w:hyperlink>
    </w:p>
    <w:p w:rsidR="00363AA8" w:rsidRPr="00F75B0B" w:rsidRDefault="00363AA8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proofErr w:type="spellStart"/>
      <w:r w:rsidRPr="00F75B0B">
        <w:rPr>
          <w:sz w:val="26"/>
          <w:szCs w:val="26"/>
        </w:rPr>
        <w:t>Рубрикон</w:t>
      </w:r>
      <w:proofErr w:type="spellEnd"/>
      <w:r w:rsidRPr="00F75B0B">
        <w:rPr>
          <w:sz w:val="26"/>
          <w:szCs w:val="26"/>
        </w:rPr>
        <w:t>.</w:t>
      </w:r>
      <w:r w:rsidRPr="00F75B0B">
        <w:rPr>
          <w:rStyle w:val="apple-converted-space"/>
          <w:sz w:val="26"/>
          <w:szCs w:val="26"/>
        </w:rPr>
        <w:t> </w:t>
      </w:r>
      <w:hyperlink r:id="rId18" w:history="1">
        <w:r w:rsidRPr="00F75B0B">
          <w:rPr>
            <w:rStyle w:val="a5"/>
            <w:sz w:val="26"/>
            <w:szCs w:val="26"/>
          </w:rPr>
          <w:t>http://www.rubricon.ru/</w:t>
        </w:r>
      </w:hyperlink>
    </w:p>
    <w:p w:rsidR="00363AA8" w:rsidRPr="00F75B0B" w:rsidRDefault="00363AA8" w:rsidP="00F75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proofErr w:type="spellStart"/>
      <w:r w:rsidRPr="00F75B0B">
        <w:rPr>
          <w:sz w:val="26"/>
          <w:szCs w:val="26"/>
        </w:rPr>
        <w:t>Мегаэнциклопедия</w:t>
      </w:r>
      <w:proofErr w:type="spellEnd"/>
      <w:r w:rsidRPr="00F75B0B">
        <w:rPr>
          <w:sz w:val="26"/>
          <w:szCs w:val="26"/>
        </w:rPr>
        <w:t xml:space="preserve"> MEGABOOK.RU.</w:t>
      </w:r>
      <w:r w:rsidRPr="00F75B0B">
        <w:rPr>
          <w:rStyle w:val="apple-converted-space"/>
          <w:sz w:val="26"/>
          <w:szCs w:val="26"/>
        </w:rPr>
        <w:t> </w:t>
      </w:r>
      <w:hyperlink r:id="rId19" w:history="1">
        <w:r w:rsidRPr="00F75B0B">
          <w:rPr>
            <w:rStyle w:val="a5"/>
            <w:sz w:val="26"/>
            <w:szCs w:val="26"/>
          </w:rPr>
          <w:t>http://www.megabook.ru/</w:t>
        </w:r>
      </w:hyperlink>
    </w:p>
    <w:p w:rsidR="00363AA8" w:rsidRPr="00B66049" w:rsidRDefault="009B0FA7" w:rsidP="00B66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AA8" w:rsidRPr="00F75B0B" w:rsidRDefault="00363AA8" w:rsidP="00B66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049">
        <w:rPr>
          <w:rFonts w:ascii="Times New Roman" w:hAnsi="Times New Roman" w:cs="Times New Roman"/>
          <w:b/>
          <w:sz w:val="26"/>
          <w:szCs w:val="26"/>
        </w:rPr>
        <w:t>спроектирована</w:t>
      </w:r>
      <w:r w:rsidRPr="00F75B0B">
        <w:rPr>
          <w:rFonts w:ascii="Times New Roman" w:hAnsi="Times New Roman" w:cs="Times New Roman"/>
          <w:b/>
          <w:sz w:val="26"/>
          <w:szCs w:val="26"/>
        </w:rPr>
        <w:t xml:space="preserve"> следующая цель и задачи:</w:t>
      </w:r>
    </w:p>
    <w:p w:rsidR="00363AA8" w:rsidRPr="00F75B0B" w:rsidRDefault="00363AA8" w:rsidP="00B6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Цель изучения курса</w:t>
      </w:r>
      <w:r w:rsidRPr="00F75B0B">
        <w:rPr>
          <w:rFonts w:ascii="Times New Roman" w:hAnsi="Times New Roman" w:cs="Times New Roman"/>
          <w:sz w:val="26"/>
          <w:szCs w:val="26"/>
        </w:rPr>
        <w:t xml:space="preserve"> «Основы духовно-нравственной культуры народов России» –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Задачи курса: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F75B0B" w:rsidRPr="00F75B0B" w:rsidRDefault="00F75B0B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Учитывая возрастные и психологические особенности  </w:t>
      </w:r>
      <w:proofErr w:type="gramStart"/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proofErr w:type="gramEnd"/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класса, на уроках будут использоваться разнообразные </w:t>
      </w:r>
      <w:r w:rsidRPr="00F75B0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методы и приёмы: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объяснительно-иллюстративный;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проблемный;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частично-поисковый;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наглядный;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lastRenderedPageBreak/>
        <w:t>беседа;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эвристический;</w:t>
      </w:r>
    </w:p>
    <w:p w:rsidR="00F75B0B" w:rsidRPr="00F75B0B" w:rsidRDefault="00F75B0B" w:rsidP="00F75B0B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75B0B">
        <w:rPr>
          <w:color w:val="000000"/>
          <w:sz w:val="26"/>
          <w:szCs w:val="26"/>
        </w:rPr>
        <w:t>практический.</w:t>
      </w:r>
    </w:p>
    <w:p w:rsidR="00F75B0B" w:rsidRPr="00F75B0B" w:rsidRDefault="00F75B0B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5 классе у обучающихся будут организованы новые формы уроков: семинары, дискуссии, диспуты. Вместе с этим будут применяться и игровые технологии. Всё это будет способствовать активизации познавательной деятельности учащихся.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В результате изучения курса</w:t>
      </w:r>
      <w:r w:rsidRPr="00F75B0B">
        <w:rPr>
          <w:rFonts w:ascii="Times New Roman" w:hAnsi="Times New Roman" w:cs="Times New Roman"/>
          <w:sz w:val="26"/>
          <w:szCs w:val="26"/>
        </w:rPr>
        <w:t xml:space="preserve">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Личностные результаты</w:t>
      </w:r>
      <w:r w:rsidRPr="00F75B0B">
        <w:rPr>
          <w:rFonts w:ascii="Times New Roman" w:hAnsi="Times New Roman" w:cs="Times New Roman"/>
          <w:sz w:val="26"/>
          <w:szCs w:val="26"/>
        </w:rPr>
        <w:t xml:space="preserve"> изучения курса «Основы духовно-нравственной культуры народов России».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</w:rPr>
        <w:t>У ученика будут сформированы: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понимание ценности семьи в жизни человека и важности заботливого, внимательного отношения между её членами;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знания основных нравственных норм, ориентация на их выполнение;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стремление участвовать в коллективной работе (парах, группах);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</w:rPr>
        <w:t xml:space="preserve">У школьника могут быть </w:t>
      </w:r>
      <w:proofErr w:type="gramStart"/>
      <w:r w:rsidRPr="00F75B0B">
        <w:rPr>
          <w:rFonts w:ascii="Times New Roman" w:hAnsi="Times New Roman" w:cs="Times New Roman"/>
          <w:b/>
          <w:i/>
          <w:sz w:val="26"/>
          <w:szCs w:val="26"/>
        </w:rPr>
        <w:t>сформированы</w:t>
      </w:r>
      <w:proofErr w:type="gramEnd"/>
      <w:r w:rsidRPr="00F75B0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зарождение элементов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гражданской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, патриотической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Метапредметные</w:t>
      </w:r>
      <w:proofErr w:type="spellEnd"/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результаты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Регулятивные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</w:t>
      </w:r>
      <w:r w:rsidRPr="00F75B0B">
        <w:rPr>
          <w:rFonts w:ascii="Times New Roman" w:hAnsi="Times New Roman" w:cs="Times New Roman"/>
          <w:sz w:val="26"/>
          <w:szCs w:val="26"/>
        </w:rPr>
        <w:t>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lastRenderedPageBreak/>
        <w:t xml:space="preserve"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сравнивать результаты своей деятельности и деятельности одноклассников, объективно оценивать 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Учащийся 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оценивать свои достижения по овладению знаниями и умениями, осознавать причины трудностей и преодолевать их;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проявлять инициативу в постановке новых задач, предлагать собственные способы решения;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самостоятельно преобразовывать практическую задачу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познавательную.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Познавательные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•осуществлять оценочные действия, включающие мотивацию поступков людей;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Коммуникативные универсальные учебные действия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lastRenderedPageBreak/>
        <w:t>осуществлять помощь одноклассникам;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диалог со знакомыми и незнакомыми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75B0B">
        <w:rPr>
          <w:rFonts w:ascii="Times New Roman" w:hAnsi="Times New Roman" w:cs="Times New Roman"/>
          <w:b/>
          <w:i/>
          <w:sz w:val="26"/>
          <w:szCs w:val="26"/>
          <w:u w:val="single"/>
        </w:rPr>
        <w:t>Предметные результаты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В результате изучения курса «Основы духовно-нравственной культуры народов России» </w:t>
      </w:r>
      <w:r w:rsidRPr="00F75B0B">
        <w:rPr>
          <w:rFonts w:ascii="Times New Roman" w:hAnsi="Times New Roman" w:cs="Times New Roman"/>
          <w:i/>
          <w:sz w:val="26"/>
          <w:szCs w:val="26"/>
        </w:rPr>
        <w:t>ученик научится: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находить на карте национально-территориальные образования Российской Федерации;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определять влияние природных условий на жизнь и быт людей;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описывать памятники истории и культуры народов России на основе иллюстраций учебника;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различать хорошие и плохие поступки людей, оценивать их с общепринятых нравственных позиций;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рассказывать о составе семьи, своих обязанностей в семье, оценивать характер семейных взаимоотношений;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оценивать, приводя примеры, своё поведение в семье, школе и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5B0B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F75B0B">
        <w:rPr>
          <w:rFonts w:ascii="Times New Roman" w:hAnsi="Times New Roman" w:cs="Times New Roman"/>
          <w:sz w:val="26"/>
          <w:szCs w:val="26"/>
        </w:rPr>
        <w:t>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объяснять значение понятий «малая родина», «Родина», «россиянин»;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приводить примеры беззаветного служения Родине – России.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5B0B">
        <w:rPr>
          <w:rFonts w:ascii="Times New Roman" w:hAnsi="Times New Roman" w:cs="Times New Roman"/>
          <w:i/>
          <w:sz w:val="26"/>
          <w:szCs w:val="26"/>
        </w:rPr>
        <w:lastRenderedPageBreak/>
        <w:t>Школьник получит возможность научиться: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находить на карте столицы национально-территориальных образований России;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363AA8" w:rsidRPr="00F75B0B" w:rsidRDefault="00363AA8" w:rsidP="00F7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B0B">
        <w:rPr>
          <w:rFonts w:ascii="Times New Roman" w:hAnsi="Times New Roman" w:cs="Times New Roman"/>
          <w:sz w:val="26"/>
          <w:szCs w:val="26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363AA8" w:rsidRPr="00F75B0B" w:rsidRDefault="00363AA8" w:rsidP="00F75B0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 xml:space="preserve">  Распределение курса по разделам:</w:t>
      </w:r>
    </w:p>
    <w:p w:rsidR="00363AA8" w:rsidRPr="00F75B0B" w:rsidRDefault="00363AA8" w:rsidP="00F75B0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0B">
        <w:rPr>
          <w:rFonts w:ascii="Times New Roman" w:hAnsi="Times New Roman" w:cs="Times New Roman"/>
          <w:b/>
          <w:sz w:val="26"/>
          <w:szCs w:val="26"/>
        </w:rPr>
        <w:t>Распределение курса по разделам: 5 класс</w:t>
      </w:r>
    </w:p>
    <w:tbl>
      <w:tblPr>
        <w:tblStyle w:val="a6"/>
        <w:tblW w:w="15276" w:type="dxa"/>
        <w:tblLayout w:type="fixed"/>
        <w:tblLook w:val="04A0"/>
      </w:tblPr>
      <w:tblGrid>
        <w:gridCol w:w="465"/>
        <w:gridCol w:w="3754"/>
        <w:gridCol w:w="1843"/>
        <w:gridCol w:w="2268"/>
        <w:gridCol w:w="6946"/>
      </w:tblGrid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843" w:type="dxa"/>
          </w:tcPr>
          <w:p w:rsidR="00363AA8" w:rsidRPr="00F75B0B" w:rsidRDefault="00363AA8" w:rsidP="004D74B1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часов </w:t>
            </w:r>
            <w:r w:rsidR="004D74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Запланировано по учебному плану 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Распределение дополнительных часов (на что?</w:t>
            </w:r>
            <w:proofErr w:type="gramEnd"/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Зачем?)</w:t>
            </w:r>
            <w:proofErr w:type="gramEnd"/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мире культуры  </w:t>
            </w:r>
          </w:p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63AA8" w:rsidRPr="00F75B0B" w:rsidRDefault="004D74B1" w:rsidP="00F75B0B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363AA8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  <w:r w:rsidR="00363AA8"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63AA8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363AA8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Нравственные ценности российского народа  </w:t>
            </w:r>
          </w:p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63AA8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63AA8"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63AA8" w:rsidRPr="00F75B0B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268" w:type="dxa"/>
          </w:tcPr>
          <w:p w:rsidR="00363AA8" w:rsidRPr="00F75B0B" w:rsidRDefault="00363AA8" w:rsidP="004D74B1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D74B1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Религия и культура  </w:t>
            </w:r>
          </w:p>
        </w:tc>
        <w:tc>
          <w:tcPr>
            <w:tcW w:w="1843" w:type="dxa"/>
          </w:tcPr>
          <w:p w:rsidR="00363AA8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363AA8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2268" w:type="dxa"/>
          </w:tcPr>
          <w:p w:rsidR="00363AA8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363AA8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3AA8" w:rsidRPr="00F75B0B" w:rsidTr="00E25FD9">
        <w:tc>
          <w:tcPr>
            <w:tcW w:w="465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4" w:type="dxa"/>
          </w:tcPr>
          <w:p w:rsidR="00363AA8" w:rsidRPr="00F75B0B" w:rsidRDefault="00363AA8" w:rsidP="00F75B0B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Как сохранить духовные ценности  </w:t>
            </w:r>
          </w:p>
        </w:tc>
        <w:tc>
          <w:tcPr>
            <w:tcW w:w="1843" w:type="dxa"/>
          </w:tcPr>
          <w:p w:rsidR="00363AA8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005619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  <w:tc>
          <w:tcPr>
            <w:tcW w:w="2268" w:type="dxa"/>
          </w:tcPr>
          <w:p w:rsidR="00363AA8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005619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  <w:tc>
          <w:tcPr>
            <w:tcW w:w="6946" w:type="dxa"/>
          </w:tcPr>
          <w:p w:rsidR="00363AA8" w:rsidRPr="00F75B0B" w:rsidRDefault="00363AA8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3AA8" w:rsidRPr="00F75B0B" w:rsidTr="004D74B1">
        <w:trPr>
          <w:trHeight w:val="430"/>
        </w:trPr>
        <w:tc>
          <w:tcPr>
            <w:tcW w:w="465" w:type="dxa"/>
            <w:tcBorders>
              <w:bottom w:val="single" w:sz="4" w:space="0" w:color="auto"/>
            </w:tcBorders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363AA8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Твой духовный мир.  </w:t>
            </w:r>
          </w:p>
          <w:p w:rsidR="004D74B1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3AA8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005619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3AA8" w:rsidRPr="00F75B0B" w:rsidRDefault="004D74B1" w:rsidP="004D74B1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  <w:r w:rsidR="00005619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63AA8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74B1" w:rsidRPr="00F75B0B" w:rsidTr="004D74B1">
        <w:trPr>
          <w:trHeight w:val="168"/>
        </w:trPr>
        <w:tc>
          <w:tcPr>
            <w:tcW w:w="465" w:type="dxa"/>
            <w:tcBorders>
              <w:top w:val="single" w:sz="4" w:space="0" w:color="auto"/>
            </w:tcBorders>
          </w:tcPr>
          <w:p w:rsidR="004D74B1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4D74B1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74B1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74B1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D74B1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619" w:rsidRPr="00F75B0B" w:rsidTr="00E25FD9">
        <w:tc>
          <w:tcPr>
            <w:tcW w:w="465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4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B0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005619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 </w:t>
            </w:r>
            <w:r w:rsidR="00005619" w:rsidRPr="00F75B0B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005619" w:rsidRPr="00F75B0B" w:rsidRDefault="004D74B1" w:rsidP="00F75B0B">
            <w:pPr>
              <w:pStyle w:val="a7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  <w:r w:rsidR="00005619" w:rsidRPr="00F75B0B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946" w:type="dxa"/>
          </w:tcPr>
          <w:p w:rsidR="00005619" w:rsidRPr="00F75B0B" w:rsidRDefault="00005619" w:rsidP="00F75B0B">
            <w:pPr>
              <w:pStyle w:val="a7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итоговых результатов изучения темы завершаются диагностическими уроками, в форме анкетирование, тестирование. Проводится на последнем уроке темы. Задания для урока повторения и обобщения составляются с учетом обязательных результатов обучения. </w:t>
      </w: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проводится в форме защиты проектов по основным темам курса.</w:t>
      </w:r>
    </w:p>
    <w:p w:rsidR="00F75B0B" w:rsidRDefault="00F75B0B" w:rsidP="00F75B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FA7" w:rsidRDefault="009B0FA7" w:rsidP="009B0F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4A9E" w:rsidRDefault="00594A9E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5B0B">
        <w:rPr>
          <w:rFonts w:ascii="Times New Roman" w:hAnsi="Times New Roman"/>
          <w:b/>
          <w:sz w:val="26"/>
          <w:szCs w:val="26"/>
        </w:rPr>
        <w:t xml:space="preserve">Календарно-тематическое планирование курса «Основы духовно-нравственной </w:t>
      </w:r>
      <w:r w:rsidR="009B0FA7">
        <w:rPr>
          <w:rFonts w:ascii="Times New Roman" w:hAnsi="Times New Roman"/>
          <w:b/>
          <w:sz w:val="26"/>
          <w:szCs w:val="26"/>
        </w:rPr>
        <w:t>культуры народов России» для 5  класса</w:t>
      </w:r>
    </w:p>
    <w:p w:rsidR="00F75B0B" w:rsidRPr="00F75B0B" w:rsidRDefault="00F75B0B" w:rsidP="00F75B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2"/>
        <w:gridCol w:w="1275"/>
        <w:gridCol w:w="567"/>
        <w:gridCol w:w="2410"/>
        <w:gridCol w:w="1701"/>
        <w:gridCol w:w="1701"/>
        <w:gridCol w:w="1701"/>
        <w:gridCol w:w="2552"/>
        <w:gridCol w:w="1275"/>
        <w:gridCol w:w="426"/>
        <w:gridCol w:w="283"/>
        <w:gridCol w:w="425"/>
        <w:gridCol w:w="567"/>
      </w:tblGrid>
      <w:tr w:rsidR="00F75B0B" w:rsidRPr="00F75B0B" w:rsidTr="00F75B0B">
        <w:trPr>
          <w:trHeight w:val="2007"/>
        </w:trPr>
        <w:tc>
          <w:tcPr>
            <w:tcW w:w="568" w:type="dxa"/>
            <w:gridSpan w:val="2"/>
            <w:vMerge w:val="restart"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F75B0B" w:rsidRPr="00F75B0B" w:rsidRDefault="00F75B0B" w:rsidP="00F7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75B0B" w:rsidRPr="00F75B0B" w:rsidRDefault="00F75B0B" w:rsidP="00430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extDirection w:val="btLr"/>
          </w:tcPr>
          <w:p w:rsidR="00F75B0B" w:rsidRPr="00F75B0B" w:rsidRDefault="00F75B0B" w:rsidP="00430E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F75B0B" w:rsidRPr="00F75B0B" w:rsidRDefault="00F75B0B" w:rsidP="00F75B0B">
            <w:pPr>
              <w:pStyle w:val="a4"/>
              <w:jc w:val="center"/>
              <w:rPr>
                <w:b/>
              </w:rPr>
            </w:pPr>
            <w:r w:rsidRPr="00F75B0B">
              <w:rPr>
                <w:b/>
              </w:rPr>
              <w:t>Виды</w:t>
            </w:r>
          </w:p>
          <w:p w:rsidR="00F75B0B" w:rsidRPr="00F75B0B" w:rsidRDefault="00F75B0B" w:rsidP="00F75B0B">
            <w:pPr>
              <w:pStyle w:val="a4"/>
              <w:jc w:val="center"/>
              <w:rPr>
                <w:b/>
              </w:rPr>
            </w:pPr>
            <w:r w:rsidRPr="00F75B0B">
              <w:rPr>
                <w:b/>
              </w:rPr>
              <w:t>деятельности ученика</w:t>
            </w:r>
          </w:p>
          <w:p w:rsidR="00F75B0B" w:rsidRPr="00F75B0B" w:rsidRDefault="00F75B0B" w:rsidP="00F7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1701" w:type="dxa"/>
            <w:gridSpan w:val="2"/>
            <w:vMerge w:val="restart"/>
            <w:textDirection w:val="btLr"/>
          </w:tcPr>
          <w:p w:rsidR="00F75B0B" w:rsidRPr="00F75B0B" w:rsidRDefault="00F75B0B" w:rsidP="00F75B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gridSpan w:val="3"/>
            <w:textDirection w:val="btLr"/>
          </w:tcPr>
          <w:p w:rsidR="00F75B0B" w:rsidRPr="00F75B0B" w:rsidRDefault="00F75B0B" w:rsidP="00F75B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75B0B" w:rsidRPr="00F75B0B" w:rsidTr="00F75B0B">
        <w:trPr>
          <w:trHeight w:val="986"/>
        </w:trPr>
        <w:tc>
          <w:tcPr>
            <w:tcW w:w="568" w:type="dxa"/>
            <w:gridSpan w:val="2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5B0B" w:rsidRPr="00F75B0B" w:rsidRDefault="00F75B0B" w:rsidP="0043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</w:tcPr>
          <w:p w:rsidR="00F75B0B" w:rsidRPr="00F75B0B" w:rsidRDefault="00F75B0B" w:rsidP="0043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  <w:vMerge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F75B0B" w:rsidRPr="00F75B0B" w:rsidRDefault="00F75B0B" w:rsidP="00430E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75B0B" w:rsidRPr="00F75B0B" w:rsidTr="00CA03BA">
        <w:trPr>
          <w:trHeight w:val="485"/>
        </w:trPr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sz w:val="24"/>
                <w:szCs w:val="24"/>
              </w:rPr>
              <w:t>1. В мире культуры  - 2 часа</w:t>
            </w:r>
          </w:p>
        </w:tc>
      </w:tr>
      <w:tr w:rsidR="00F75B0B" w:rsidRPr="00F75B0B" w:rsidTr="00CA03BA">
        <w:tc>
          <w:tcPr>
            <w:tcW w:w="426" w:type="dxa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2AE1" w:rsidRPr="00852AE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многонациональная страна. Русские.</w:t>
            </w:r>
            <w:r w:rsidR="0085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Величие многонациональной            российской культуры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</w:t>
            </w:r>
            <w:r w:rsidR="00852AE1" w:rsidRPr="00852AE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многонациональная страна. Русские.</w:t>
            </w:r>
            <w:r w:rsidR="0085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5B0B">
              <w:rPr>
                <w:rFonts w:ascii="Times New Roman" w:hAnsi="Times New Roman" w:cs="Times New Roman"/>
              </w:rPr>
              <w:t xml:space="preserve">Российская  культура  –  плод  усилий  разных народов.  Деятели  науки  и  культуры  –  представителей  разных 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национальностей  (К. Брюллов,  И.  Репин,  К.  Станиславский,  Ш.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Алейхем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 Г.  Уланова,  Д.  Шостакович,  Р. Гамзатов, Л. Лихачев, С.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Эрьзя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Ю.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Рытхэу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и др.). 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Составлять словесные портреты, использовать справочную литературу. Развивать познавательный интерес.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</w:t>
            </w:r>
            <w:r w:rsidRPr="00F75B0B">
              <w:rPr>
                <w:rFonts w:ascii="Times New Roman" w:hAnsi="Times New Roman" w:cs="Times New Roman"/>
              </w:rPr>
              <w:lastRenderedPageBreak/>
              <w:t>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Оформлять свои мысли в устной и письменной речи: составлять монологические высказывания и небольшие повествовательные тексты с </w:t>
            </w:r>
            <w:r w:rsidRPr="00F75B0B">
              <w:rPr>
                <w:rFonts w:ascii="Times New Roman" w:hAnsi="Times New Roman" w:cs="Times New Roman"/>
              </w:rPr>
              <w:lastRenderedPageBreak/>
              <w:t>элементами рассуждения.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 Анализировать текст, выделять в нём главное и формулировать своими словами.</w:t>
            </w:r>
          </w:p>
        </w:tc>
        <w:tc>
          <w:tcPr>
            <w:tcW w:w="1701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пословицы и поговорки на темы: «Честность», «Доброта», «</w:t>
            </w: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Справедли-вость</w:t>
            </w:r>
            <w:proofErr w:type="spellEnd"/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CA03BA">
        <w:tc>
          <w:tcPr>
            <w:tcW w:w="426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gridSpan w:val="2"/>
          </w:tcPr>
          <w:p w:rsidR="00F75B0B" w:rsidRPr="00CA03BA" w:rsidRDefault="00852AE1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Народы Поволжья, Урала, Северного Кавказа,  Крайнего Севера, Сибири и Дальнего.  Востока </w:t>
            </w:r>
            <w:r w:rsidR="00F75B0B"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="00F75B0B"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носитель культуры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</w:t>
            </w:r>
            <w:r w:rsidR="00852AE1">
              <w:rPr>
                <w:rFonts w:ascii="Times New Roman" w:hAnsi="Times New Roman" w:cs="Times New Roman"/>
              </w:rPr>
              <w:t xml:space="preserve">Культура разных территорий. </w:t>
            </w:r>
            <w:r w:rsidRPr="00F75B0B">
              <w:rPr>
                <w:rFonts w:ascii="Times New Roman" w:hAnsi="Times New Roman" w:cs="Times New Roman"/>
              </w:rPr>
              <w:t xml:space="preserve">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 xml:space="preserve"> Обсуждать высказывание ученого.</w:t>
            </w:r>
          </w:p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>Аргументировать свою точку зрения.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701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щение об одном из героев былин, сказаний, легенд, эпоса народов </w:t>
            </w: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Рос-сии</w:t>
            </w:r>
            <w:proofErr w:type="spellEnd"/>
            <w:proofErr w:type="gramEnd"/>
          </w:p>
        </w:tc>
        <w:tc>
          <w:tcPr>
            <w:tcW w:w="70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b/>
              </w:rPr>
              <w:t>2. Нравственные ценности российского народа  - 7 часов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«Береги   землю родимую, как мать любимую»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Представления  о  патриотизме  в фольклоре разных народов. Герои национального эпоса разных народов (</w:t>
            </w:r>
            <w:proofErr w:type="spellStart"/>
            <w:r w:rsidRPr="00F75B0B">
              <w:rPr>
                <w:rFonts w:ascii="Times New Roman" w:hAnsi="Times New Roman" w:cs="Times New Roman"/>
              </w:rPr>
              <w:t>Улып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Сияжар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B0B">
              <w:rPr>
                <w:rFonts w:ascii="Times New Roman" w:hAnsi="Times New Roman" w:cs="Times New Roman"/>
              </w:rPr>
              <w:t>Боотур</w:t>
            </w:r>
            <w:proofErr w:type="spellEnd"/>
            <w:r w:rsidRPr="00F75B0B">
              <w:rPr>
                <w:rFonts w:ascii="Times New Roman" w:hAnsi="Times New Roman" w:cs="Times New Roman"/>
              </w:rPr>
              <w:t>, Урал-батыр и др.).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</w:t>
            </w:r>
            <w:r w:rsidRPr="00F75B0B">
              <w:rPr>
                <w:rFonts w:ascii="Times New Roman" w:hAnsi="Times New Roman" w:cs="Times New Roman"/>
              </w:rPr>
              <w:lastRenderedPageBreak/>
              <w:t>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может </w:t>
            </w:r>
            <w:r w:rsidRPr="00F75B0B">
              <w:rPr>
                <w:rFonts w:ascii="Times New Roman" w:hAnsi="Times New Roman" w:cs="Times New Roman"/>
              </w:rPr>
              <w:lastRenderedPageBreak/>
              <w:t>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вопросы.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Жизнь ратными подвигами полна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Темы</w:t>
            </w:r>
            <w:r w:rsidRPr="00F75B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проектов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>: «Герои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– партизаны Великой отечественной войны», «Правнуки Победы о своих прадедах», «Герои Советского Союза – представители разных народов», «Место подвига в наше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время».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Реальные  примеры  выражения патриотических  чувств  в  истории  России  (Дмитрий  Донской,  Кузьма  Минин,  Иван Сусанин,  Надежда  Дурова  и  др.).  Деятели  </w:t>
            </w:r>
            <w:proofErr w:type="gramStart"/>
            <w:r w:rsidRPr="00F75B0B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F75B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 –  патриоты  (Сергий Радонежский,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Рабби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5B0B">
              <w:rPr>
                <w:rFonts w:ascii="Times New Roman" w:hAnsi="Times New Roman" w:cs="Times New Roman"/>
              </w:rPr>
              <w:t>Шнеур-Залман</w:t>
            </w:r>
            <w:proofErr w:type="spellEnd"/>
            <w:r w:rsidRPr="00F75B0B">
              <w:rPr>
                <w:rFonts w:ascii="Times New Roman" w:hAnsi="Times New Roman" w:cs="Times New Roman"/>
              </w:rPr>
              <w:t xml:space="preserve">  и  др.).  Вклад  народов  нашей  страны  в  победу  над фашизмом. 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Обсуждать прочитанный текст, рассматривать иллюстрации. Отвечать на вопросы.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человека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Тема труда в фольклоре разных народов (сказках, легендах, пословицах).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 xml:space="preserve"> Обсуждать тему и главную мысль</w:t>
            </w:r>
          </w:p>
          <w:p w:rsidR="00F75B0B" w:rsidRPr="00F75B0B" w:rsidRDefault="00F75B0B" w:rsidP="00F75B0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75B0B">
              <w:rPr>
                <w:sz w:val="22"/>
                <w:szCs w:val="22"/>
              </w:rPr>
              <w:t>прочитанного. Объяснять пословицы.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Объяснить значение пословиц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 славен»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Проявление нравственных качеств человека труда. Буддизм,  ислам,  христианство  о  труде  и трудолюбии.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Анализировать тексты.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и поговорки народов России о труде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Люди труда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Трудовая деятельность выдающихся людей. Труд – пример для </w:t>
            </w:r>
            <w:r w:rsidRPr="00F75B0B">
              <w:rPr>
                <w:rFonts w:ascii="Times New Roman" w:hAnsi="Times New Roman" w:cs="Times New Roman"/>
              </w:rPr>
              <w:lastRenderedPageBreak/>
              <w:t>подражания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.Примеры  самоотверженного  труда  людей  разной  национальности на благо родины (землепроходцы, ученые, путешественники, колхозники и пр.).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Рассматривать иллюстрации, обсуждать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тексты, отвечать на вопросы.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Встраивать этические понятия в свою </w:t>
            </w:r>
            <w:r w:rsidRPr="00F75B0B">
              <w:rPr>
                <w:rFonts w:ascii="Times New Roman" w:hAnsi="Times New Roman" w:cs="Times New Roman"/>
              </w:rPr>
              <w:lastRenderedPageBreak/>
              <w:t>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lastRenderedPageBreak/>
              <w:t xml:space="preserve">Выступать перед знакомой аудиторией </w:t>
            </w:r>
            <w:r w:rsidRPr="00F75B0B">
              <w:rPr>
                <w:rFonts w:ascii="Times New Roman" w:hAnsi="Times New Roman" w:cs="Times New Roman"/>
              </w:rPr>
              <w:lastRenderedPageBreak/>
              <w:t>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свои мысли в устной и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проекты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Бережное отношение к природе </w:t>
            </w: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Одушевление природы нашими предками.  Роль заповедников в сохранении природных объектов. Заповедники на карте России.    Красная книга.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Работать в группах, анализировать тексты, подготовить ответ на вопрос, рассматривать фотографии и составлять по ним рассказ.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вопрос, сообщение о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заповедн</w:t>
            </w:r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Темы проектов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«Трудовые подвиги представителей разных народов России», «Герои космоса», «Трудовые подвиги во время Великой Отечественной войны».</w:t>
            </w: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 Любовь, искренность,  симпатия,  взаимопомощь  и  поддержка  –  главные  семейные  ценности.  О любви  и  </w:t>
            </w:r>
            <w:r w:rsidRPr="00F75B0B">
              <w:rPr>
                <w:rFonts w:ascii="Times New Roman" w:hAnsi="Times New Roman" w:cs="Times New Roman"/>
              </w:rPr>
              <w:lastRenderedPageBreak/>
              <w:t xml:space="preserve">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Обсуждать пословицы. Рассматривать репродукции картин, отвечать на </w:t>
            </w:r>
            <w:r w:rsidRPr="00F75B0B">
              <w:rPr>
                <w:rFonts w:ascii="Times New Roman" w:hAnsi="Times New Roman" w:cs="Times New Roman"/>
              </w:rPr>
              <w:lastRenderedPageBreak/>
              <w:t>вопросы, делать выводы. Объяснять значение слов.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Определять и формулировать цель своей деятельности, решаемую проблему, </w:t>
            </w:r>
            <w:r w:rsidRPr="00F75B0B">
              <w:rPr>
                <w:rFonts w:ascii="Times New Roman" w:hAnsi="Times New Roman" w:cs="Times New Roman"/>
              </w:rPr>
              <w:lastRenderedPageBreak/>
              <w:t>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смысловое содержание иллюстраций, связывать графическое и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текстовое представление информации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Подо-брать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УНТ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своего народа о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нравствен-ных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качест-вах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чело-века</w:t>
            </w:r>
            <w:proofErr w:type="spellEnd"/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b/>
              </w:rPr>
              <w:lastRenderedPageBreak/>
              <w:t>3.Религия и культура  - 5 часов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религии в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F75B0B">
              <w:rPr>
                <w:rFonts w:ascii="Times New Roman" w:hAnsi="Times New Roman" w:cs="Times New Roman"/>
              </w:rPr>
              <w:t>Нравственные ценности религии. Влияние религии на культуру.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75B0B">
              <w:rPr>
                <w:rFonts w:ascii="Times New Roman" w:hAnsi="Times New Roman" w:cs="Times New Roman"/>
              </w:rPr>
              <w:t xml:space="preserve"> Обсуждать прочитанное.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Вспом-нить</w:t>
            </w:r>
            <w:proofErr w:type="spellEnd"/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произ-ведения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спра-ведливости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, милосердии, </w:t>
            </w:r>
            <w:proofErr w:type="spell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терпимос-ти</w:t>
            </w:r>
            <w:proofErr w:type="spell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, зависти, честности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наследие </w:t>
            </w:r>
            <w:proofErr w:type="spellStart"/>
            <w:proofErr w:type="gramStart"/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христиан-ской</w:t>
            </w:r>
            <w:proofErr w:type="spellEnd"/>
            <w:proofErr w:type="gramEnd"/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Руси.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Вклад  религии  в  развитие  </w:t>
            </w:r>
            <w:r w:rsidRPr="00F75B0B">
              <w:rPr>
                <w:rFonts w:ascii="Times New Roman" w:hAnsi="Times New Roman" w:cs="Times New Roman"/>
              </w:rPr>
              <w:lastRenderedPageBreak/>
              <w:t>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Рассматривать репродукции, </w:t>
            </w:r>
            <w:r w:rsidRPr="00F75B0B">
              <w:rPr>
                <w:rFonts w:ascii="Times New Roman" w:hAnsi="Times New Roman" w:cs="Times New Roman"/>
              </w:rPr>
              <w:lastRenderedPageBreak/>
              <w:t>составлять рассказ. Выделять главную мысль текста. Составлять сообщение. Сравнивать иллюстрации.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Встраивать этические </w:t>
            </w:r>
            <w:r w:rsidRPr="00F75B0B">
              <w:rPr>
                <w:rFonts w:ascii="Times New Roman" w:hAnsi="Times New Roman" w:cs="Times New Roman"/>
              </w:rPr>
              <w:lastRenderedPageBreak/>
              <w:t>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lastRenderedPageBreak/>
              <w:t xml:space="preserve">Выступать перед знакомой </w:t>
            </w:r>
            <w:r w:rsidRPr="00F75B0B">
              <w:rPr>
                <w:rFonts w:ascii="Times New Roman" w:hAnsi="Times New Roman" w:cs="Times New Roman"/>
              </w:rPr>
              <w:lastRenderedPageBreak/>
              <w:t>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свои мысли в устной и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Сообщение-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о царь-колоколе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ислама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</w:t>
            </w:r>
            <w:r w:rsidRPr="00F75B0B">
              <w:rPr>
                <w:rFonts w:ascii="Times New Roman" w:hAnsi="Times New Roman" w:cs="Times New Roman"/>
              </w:rPr>
              <w:lastRenderedPageBreak/>
              <w:t>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 Комментировать текст. Готовить коллективное сообщение.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Определять и формулировать цель своей деятельности, решаемую проблему, поставленную задачу. Строить </w:t>
            </w:r>
            <w:r w:rsidRPr="00F75B0B">
              <w:rPr>
                <w:rFonts w:ascii="Times New Roman" w:hAnsi="Times New Roman" w:cs="Times New Roman"/>
              </w:rPr>
              <w:lastRenderedPageBreak/>
              <w:t>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 xml:space="preserve">Сопоставлять своё мнение с мнениями других людей, находить полезную для себя информацию в их позициях и </w:t>
            </w:r>
            <w:r w:rsidRPr="00F75B0B">
              <w:rPr>
                <w:rFonts w:ascii="Times New Roman" w:hAnsi="Times New Roman" w:cs="Times New Roman"/>
              </w:rPr>
              <w:lastRenderedPageBreak/>
              <w:t>высказываниях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исламе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Определять по карте местоположение Палестины.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иудаизме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Культурные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традиции буддизма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Распространение  буддизма  в  России. Культовые сооружения буддистов. Буддийские монастыри. Искусство танка. Буддийский календарь.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Обобщать, анализировать полученные знания. Уважать культуру и традиции других народов.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макеты, </w:t>
            </w:r>
            <w:r w:rsidRPr="00F75B0B">
              <w:rPr>
                <w:rFonts w:ascii="Times New Roman" w:hAnsi="Times New Roman" w:cs="Times New Roman"/>
              </w:rPr>
              <w:lastRenderedPageBreak/>
              <w:t>презентации, отдельные слайды, таблицы, графики, схемы).</w:t>
            </w:r>
            <w:proofErr w:type="gramEnd"/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буддизме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F75B0B">
              <w:rPr>
                <w:b/>
                <w:sz w:val="22"/>
                <w:szCs w:val="22"/>
              </w:rPr>
              <w:lastRenderedPageBreak/>
              <w:t>4.Как сохранить духовные ценности  - 2 часа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Забота </w:t>
            </w: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сохранении духовных ценностей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     </w:t>
            </w:r>
          </w:p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Сообщение-презентация о храмах, мечетях, синагогах нашего края 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предков </w:t>
            </w:r>
          </w:p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sz w:val="24"/>
                <w:szCs w:val="24"/>
              </w:rPr>
              <w:t xml:space="preserve">  Темы проектов «Благотворительные мероприятия, которые могут </w:t>
            </w:r>
            <w:r w:rsidRPr="00CA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учащиеся вашего класса»; «Изобразительное искусство как источник знаний и нравственных ценностей»; «Театр как источник знаний и нравственных ценностей».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Уважение к труду наших предков. Благотворительность. Образованность. Культура человека. Книги. Твоя культура поведения.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 Знать правила поведения в культовом сооружении. Выполнять практическую работу </w:t>
            </w:r>
            <w:proofErr w:type="gramStart"/>
            <w:r w:rsidRPr="00F75B0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75B0B">
              <w:rPr>
                <w:rFonts w:ascii="Times New Roman" w:hAnsi="Times New Roman" w:cs="Times New Roman"/>
              </w:rPr>
              <w:t>заполнять таблицу).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lastRenderedPageBreak/>
              <w:t>Использование  полученных  знаний  в  продуктивной  и  преобразующей</w:t>
            </w:r>
            <w:r w:rsidRPr="00F75B0B">
              <w:rPr>
                <w:rFonts w:ascii="Times New Roman" w:hAnsi="Times New Roman" w:cs="Times New Roman"/>
              </w:rPr>
              <w:br/>
            </w:r>
            <w:r w:rsidRPr="00F75B0B">
              <w:rPr>
                <w:rFonts w:ascii="Times New Roman" w:hAnsi="Times New Roman" w:cs="Times New Roman"/>
                <w:spacing w:val="-1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5B0B">
              <w:rPr>
                <w:rFonts w:ascii="Times New Roman" w:hAnsi="Times New Roman" w:cs="Times New Roman"/>
              </w:rPr>
              <w:lastRenderedPageBreak/>
      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и за своё </w:t>
            </w:r>
            <w:r w:rsidRPr="00F75B0B">
              <w:rPr>
                <w:rFonts w:ascii="Times New Roman" w:hAnsi="Times New Roman" w:cs="Times New Roman"/>
              </w:rPr>
              <w:lastRenderedPageBreak/>
              <w:t>Отечество, российский народ и историю России (элементы гражданской идентичности.</w:t>
            </w:r>
            <w:proofErr w:type="gramEnd"/>
            <w:r w:rsidRPr="00F75B0B">
              <w:rPr>
                <w:rFonts w:ascii="Times New Roman" w:hAnsi="Times New Roman" w:cs="Times New Roman"/>
              </w:rPr>
              <w:t xml:space="preserve"> Понимание роли человека в обществе, принятие норм нравственного поведения.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Высказывать предположения 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о последствиях неправильного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(безнравственного) поведения человека. </w:t>
            </w: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свои поступки, соотнося их с правилами нравственности и этики; намечать способы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Подгото-вить</w:t>
            </w:r>
            <w:proofErr w:type="spellEnd"/>
            <w:proofErr w:type="gramEnd"/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15451" w:type="dxa"/>
            <w:gridSpan w:val="14"/>
          </w:tcPr>
          <w:p w:rsidR="00F75B0B" w:rsidRPr="00F75B0B" w:rsidRDefault="00F75B0B" w:rsidP="00F7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5B0B">
              <w:rPr>
                <w:rFonts w:ascii="Times New Roman" w:hAnsi="Times New Roman" w:cs="Times New Roman"/>
                <w:b/>
              </w:rPr>
              <w:lastRenderedPageBreak/>
              <w:t>5.Твой духовный мир.  - 1 час</w:t>
            </w: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75B0B" w:rsidRPr="00CA03BA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CA0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</w:t>
            </w:r>
            <w:r w:rsidRPr="00F75B0B">
              <w:rPr>
                <w:rFonts w:ascii="Times New Roman" w:hAnsi="Times New Roman" w:cs="Times New Roman"/>
              </w:rPr>
              <w:lastRenderedPageBreak/>
              <w:t>разных  жизненных  ситуациях. Нравственные качества человека</w:t>
            </w: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Расширение кругозора и культурного опыта школьника, формирование</w:t>
            </w:r>
            <w:r w:rsidRPr="00F75B0B">
              <w:rPr>
                <w:rFonts w:ascii="Times New Roman" w:hAnsi="Times New Roman" w:cs="Times New Roman"/>
              </w:rPr>
              <w:br/>
              <w:t>умения воспринимать мир не только рационально, но и образно.</w:t>
            </w:r>
          </w:p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B0B">
              <w:rPr>
                <w:rFonts w:ascii="Times New Roman" w:hAnsi="Times New Roman" w:cs="Times New Roman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</w:t>
            </w:r>
            <w:r w:rsidRPr="00F75B0B">
              <w:rPr>
                <w:rFonts w:ascii="Times New Roman" w:hAnsi="Times New Roman" w:cs="Times New Roman"/>
              </w:rPr>
              <w:lastRenderedPageBreak/>
              <w:t>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Участвовать в диалоге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: высказывать свои суждения, анализировать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 xml:space="preserve">по изображениям (художественным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полотнам, иконам, иллюстрациям) словесный портрет героя. </w:t>
            </w:r>
            <w:r w:rsidRPr="00F75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t>поступки реальных лиц, героев произведений, высказывания</w:t>
            </w:r>
            <w:r w:rsidRPr="00F75B0B">
              <w:rPr>
                <w:rFonts w:ascii="Times New Roman" w:hAnsi="Times New Roman" w:cs="Times New Roman"/>
                <w:sz w:val="24"/>
                <w:szCs w:val="24"/>
              </w:rPr>
              <w:br/>
              <w:t>известных личностей.</w:t>
            </w: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0B" w:rsidRPr="00F75B0B" w:rsidTr="00F75B0B">
        <w:tc>
          <w:tcPr>
            <w:tcW w:w="568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5" w:type="dxa"/>
          </w:tcPr>
          <w:p w:rsidR="00F75B0B" w:rsidRPr="00CA03BA" w:rsidRDefault="004D74B1" w:rsidP="00F75B0B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567" w:type="dxa"/>
          </w:tcPr>
          <w:p w:rsidR="00F75B0B" w:rsidRPr="00F75B0B" w:rsidRDefault="004D74B1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F75B0B" w:rsidRPr="00BA5922" w:rsidRDefault="00F75B0B" w:rsidP="00F75B0B">
            <w:pPr>
              <w:spacing w:after="0" w:line="240" w:lineRule="auto"/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B0B" w:rsidRPr="00F75B0B" w:rsidRDefault="00F75B0B" w:rsidP="00F7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B0B" w:rsidRPr="00F75B0B" w:rsidRDefault="00F75B0B" w:rsidP="00F75B0B">
            <w:pPr>
              <w:shd w:val="clear" w:color="auto" w:fill="FFFFFF"/>
              <w:tabs>
                <w:tab w:val="left" w:pos="1301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5B0B" w:rsidRPr="00F75B0B" w:rsidRDefault="00F75B0B" w:rsidP="00F75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A8" w:rsidRPr="00B61A8F" w:rsidRDefault="00363AA8" w:rsidP="00F75B0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61A8F" w:rsidRPr="00B61A8F" w:rsidRDefault="00B61A8F" w:rsidP="00B61A8F">
      <w:pPr>
        <w:jc w:val="center"/>
        <w:rPr>
          <w:rFonts w:ascii="Times New Roman" w:hAnsi="Times New Roman"/>
          <w:b/>
          <w:sz w:val="26"/>
          <w:szCs w:val="26"/>
        </w:rPr>
      </w:pPr>
      <w:r w:rsidRPr="00B61A8F">
        <w:rPr>
          <w:rFonts w:ascii="Times New Roman" w:hAnsi="Times New Roman"/>
          <w:b/>
          <w:sz w:val="26"/>
          <w:szCs w:val="26"/>
        </w:rPr>
        <w:t>Мониторинг качества усвоения учебного материала</w:t>
      </w:r>
    </w:p>
    <w:p w:rsidR="00B61A8F" w:rsidRPr="007B1E4E" w:rsidRDefault="00B61A8F" w:rsidP="00B61A8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26"/>
        <w:gridCol w:w="3732"/>
        <w:gridCol w:w="2830"/>
        <w:gridCol w:w="2030"/>
        <w:gridCol w:w="2354"/>
        <w:gridCol w:w="2728"/>
      </w:tblGrid>
      <w:tr w:rsidR="00B61A8F" w:rsidRPr="00B61A8F" w:rsidTr="009B0FA7">
        <w:trPr>
          <w:cantSplit/>
          <w:trHeight w:val="345"/>
        </w:trPr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ind w:left="-34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разделы, темы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  <w:tc>
          <w:tcPr>
            <w:tcW w:w="4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учебных достижений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b/>
                <w:sz w:val="26"/>
                <w:szCs w:val="26"/>
              </w:rPr>
              <w:t>Выводы</w:t>
            </w:r>
          </w:p>
        </w:tc>
      </w:tr>
      <w:tr w:rsidR="00B61A8F" w:rsidRPr="00B61A8F" w:rsidTr="009B0FA7">
        <w:trPr>
          <w:cantSplit/>
          <w:trHeight w:val="375"/>
        </w:trPr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61A8F" w:rsidRPr="00B61A8F" w:rsidRDefault="00B61A8F" w:rsidP="00430EB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1A8F" w:rsidRPr="00B61A8F" w:rsidTr="009B0FA7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</w:rPr>
              <w:t xml:space="preserve">В мире культуры  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9B0FA7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 xml:space="preserve">Нравственные ценности российского народа  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защита мини-проектов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9B0FA7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 xml:space="preserve">Религия и культура  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защита мини-проектов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9B0FA7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 xml:space="preserve">Как сохранить духовные ценности 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1A8F" w:rsidRPr="00B61A8F" w:rsidTr="009B0FA7">
        <w:trPr>
          <w:cantSplit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F75B0B">
              <w:rPr>
                <w:b/>
                <w:sz w:val="22"/>
                <w:szCs w:val="22"/>
              </w:rPr>
              <w:t>Твой духовный мир</w:t>
            </w:r>
          </w:p>
          <w:p w:rsidR="00B61A8F" w:rsidRPr="00B61A8F" w:rsidRDefault="00B61A8F" w:rsidP="00430EBA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61A8F" w:rsidRPr="00B61A8F" w:rsidRDefault="00B61A8F" w:rsidP="00430EB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A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D0EE4" w:rsidRPr="00363AA8" w:rsidRDefault="007D0EE4" w:rsidP="00B6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0EE4" w:rsidRPr="00363AA8" w:rsidSect="00F75B0B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2047"/>
    <w:multiLevelType w:val="hybridMultilevel"/>
    <w:tmpl w:val="146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3AA8"/>
    <w:rsid w:val="00005619"/>
    <w:rsid w:val="00222B04"/>
    <w:rsid w:val="00363AA8"/>
    <w:rsid w:val="003E72EB"/>
    <w:rsid w:val="0042366C"/>
    <w:rsid w:val="004D74B1"/>
    <w:rsid w:val="00594A9E"/>
    <w:rsid w:val="00613EB0"/>
    <w:rsid w:val="007D0EE4"/>
    <w:rsid w:val="00852AE1"/>
    <w:rsid w:val="00896B44"/>
    <w:rsid w:val="009B0FA7"/>
    <w:rsid w:val="009D0853"/>
    <w:rsid w:val="00AC7786"/>
    <w:rsid w:val="00B61A8F"/>
    <w:rsid w:val="00B66049"/>
    <w:rsid w:val="00CA03BA"/>
    <w:rsid w:val="00CE610A"/>
    <w:rsid w:val="00D304FF"/>
    <w:rsid w:val="00E74D25"/>
    <w:rsid w:val="00F74D84"/>
    <w:rsid w:val="00F7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6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A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AA8"/>
  </w:style>
  <w:style w:type="table" w:styleId="a6">
    <w:name w:val="Table Grid"/>
    <w:basedOn w:val="a1"/>
    <w:uiPriority w:val="59"/>
    <w:rsid w:val="00363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63AA8"/>
    <w:pPr>
      <w:spacing w:after="0" w:line="240" w:lineRule="auto"/>
    </w:pPr>
  </w:style>
  <w:style w:type="character" w:styleId="a8">
    <w:name w:val="Strong"/>
    <w:basedOn w:val="a0"/>
    <w:uiPriority w:val="22"/>
    <w:qFormat/>
    <w:rsid w:val="00F75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" TargetMode="External"/><Relationship Id="rId13" Type="http://schemas.openxmlformats.org/officeDocument/2006/relationships/hyperlink" Target="http://annaellada.narod.ru/%D0%B8%D0%BD%D1%82%D0%B5%D1%80%D0%B5%D1%81%D0%BD%D1%8B%D0%B5" TargetMode="External"/><Relationship Id="rId18" Type="http://schemas.openxmlformats.org/officeDocument/2006/relationships/hyperlink" Target="http://www.rubrico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fmir.info/budd.htm" TargetMode="External"/><Relationship Id="rId12" Type="http://schemas.openxmlformats.org/officeDocument/2006/relationships/hyperlink" Target="http://www.proshkolu.ru/tag/37017/" TargetMode="External"/><Relationship Id="rId17" Type="http://schemas.openxmlformats.org/officeDocument/2006/relationships/hyperlink" Target="http://encycl.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w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asyen.ru/%D1%81%D0%BE%D0%B2%D1%80%D0%B5%D0%BC%D0%B5%D0%BD%D0%BD%D1%8B%D0%B9" TargetMode="External"/><Relationship Id="rId11" Type="http://schemas.openxmlformats.org/officeDocument/2006/relationships/hyperlink" Target="http://www.fe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kurgan.orbitel.ru/" TargetMode="External"/><Relationship Id="rId10" Type="http://schemas.openxmlformats.org/officeDocument/2006/relationships/hyperlink" Target="http://www.buddhism.ru/" TargetMode="External"/><Relationship Id="rId19" Type="http://schemas.openxmlformats.org/officeDocument/2006/relationships/hyperlink" Target="http://www.mega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lim.ru/" TargetMode="External"/><Relationship Id="rId14" Type="http://schemas.openxmlformats.org/officeDocument/2006/relationships/hyperlink" Target="http://ludmilafed.rusedu.net/post/1774/1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2446-EC5C-4CF5-A27E-F893F43C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4384</Words>
  <Characters>24990</Characters>
  <Application>Microsoft Office Word</Application>
  <DocSecurity>0</DocSecurity>
  <Lines>208</Lines>
  <Paragraphs>58</Paragraphs>
  <ScaleCrop>false</ScaleCrop>
  <Company/>
  <LinksUpToDate>false</LinksUpToDate>
  <CharactersWithSpaces>29316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17</cp:revision>
  <cp:lastPrinted>2016-09-28T09:26:00Z</cp:lastPrinted>
  <dcterms:created xsi:type="dcterms:W3CDTF">2016-02-02T05:12:00Z</dcterms:created>
  <dcterms:modified xsi:type="dcterms:W3CDTF">2020-08-22T19:25:00Z</dcterms:modified>
</cp:coreProperties>
</file>