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7E" w:rsidRPr="00BD797E" w:rsidRDefault="00BD797E" w:rsidP="00BD797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797E">
        <w:rPr>
          <w:b/>
          <w:color w:val="000000"/>
          <w:sz w:val="28"/>
          <w:szCs w:val="28"/>
        </w:rPr>
        <w:t>Муниципальное образовательное учреждение</w:t>
      </w:r>
    </w:p>
    <w:p w:rsidR="00BD797E" w:rsidRPr="00BD797E" w:rsidRDefault="00BD797E" w:rsidP="00BD797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797E">
        <w:rPr>
          <w:b/>
          <w:color w:val="000000"/>
          <w:sz w:val="28"/>
          <w:szCs w:val="28"/>
        </w:rPr>
        <w:t>Основная школа № 41</w:t>
      </w:r>
    </w:p>
    <w:p w:rsidR="00074397" w:rsidRDefault="00074397" w:rsidP="003E4A77">
      <w:pPr>
        <w:suppressLineNumbers/>
        <w:jc w:val="center"/>
        <w:rPr>
          <w:sz w:val="28"/>
          <w:szCs w:val="28"/>
        </w:rPr>
      </w:pPr>
    </w:p>
    <w:p w:rsidR="00074397" w:rsidRDefault="00074397" w:rsidP="00074397">
      <w:pPr>
        <w:pStyle w:val="a3"/>
        <w:suppressLineNumbers/>
        <w:rPr>
          <w:b/>
          <w:szCs w:val="28"/>
        </w:rPr>
      </w:pPr>
    </w:p>
    <w:p w:rsidR="00047D36" w:rsidRDefault="00047D36" w:rsidP="00047D36">
      <w:pPr>
        <w:pStyle w:val="a3"/>
        <w:suppressLineNumbers/>
        <w:rPr>
          <w:b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127"/>
        <w:gridCol w:w="2268"/>
        <w:gridCol w:w="2942"/>
        <w:gridCol w:w="2587"/>
      </w:tblGrid>
      <w:tr w:rsidR="00047D36" w:rsidRPr="00CF5ADC" w:rsidTr="00F102A8">
        <w:tc>
          <w:tcPr>
            <w:tcW w:w="2127" w:type="dxa"/>
          </w:tcPr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СОГЛАСОВАНО</w:t>
            </w:r>
          </w:p>
          <w:p w:rsidR="00047D36" w:rsidRPr="00CF5ADC" w:rsidRDefault="00047D36" w:rsidP="00F102A8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  <w:sz w:val="22"/>
                <w:szCs w:val="22"/>
              </w:rPr>
              <w:t>Протокол заседания</w:t>
            </w:r>
          </w:p>
          <w:p w:rsidR="00047D36" w:rsidRPr="00CF5ADC" w:rsidRDefault="00047D36" w:rsidP="00F102A8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  <w:sz w:val="22"/>
                <w:szCs w:val="22"/>
              </w:rPr>
              <w:t>методического объединения учителей</w:t>
            </w:r>
          </w:p>
          <w:p w:rsidR="00047D36" w:rsidRPr="00CF5ADC" w:rsidRDefault="00047D36" w:rsidP="00F102A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от_______________</w:t>
            </w:r>
          </w:p>
          <w:p w:rsidR="00047D36" w:rsidRDefault="00047D36" w:rsidP="00F102A8">
            <w:pPr>
              <w:rPr>
                <w:color w:val="000000"/>
              </w:rPr>
            </w:pPr>
            <w:r w:rsidRPr="00CF5ADC">
              <w:rPr>
                <w:color w:val="000000"/>
                <w:sz w:val="22"/>
                <w:szCs w:val="22"/>
              </w:rPr>
              <w:t>Руководитель</w:t>
            </w:r>
          </w:p>
          <w:p w:rsidR="00047D36" w:rsidRPr="00CF5ADC" w:rsidRDefault="00047D36" w:rsidP="00F102A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_________________</w:t>
            </w:r>
          </w:p>
        </w:tc>
        <w:tc>
          <w:tcPr>
            <w:tcW w:w="2268" w:type="dxa"/>
          </w:tcPr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СОГЛАСОВАНО</w:t>
            </w:r>
          </w:p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Белякова М.В.</w:t>
            </w:r>
          </w:p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7D36" w:rsidRPr="00CF5ADC" w:rsidRDefault="00047D36" w:rsidP="00F102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</w:t>
            </w:r>
          </w:p>
          <w:p w:rsidR="00047D36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</w:p>
          <w:p w:rsidR="00047D36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7D36" w:rsidRPr="00CF5ADC" w:rsidRDefault="00342379" w:rsidP="00F102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 </w:t>
            </w:r>
            <w:r w:rsidR="00FF2449">
              <w:rPr>
                <w:color w:val="000000"/>
                <w:sz w:val="20"/>
                <w:szCs w:val="20"/>
              </w:rPr>
              <w:t>2020</w:t>
            </w:r>
            <w:r w:rsidR="00047D3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42" w:type="dxa"/>
          </w:tcPr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УТВЕРЖДЕНО</w:t>
            </w:r>
          </w:p>
          <w:p w:rsidR="00047D36" w:rsidRPr="00CF5ADC" w:rsidRDefault="00047D36" w:rsidP="00F102A8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  <w:sz w:val="22"/>
                <w:szCs w:val="22"/>
              </w:rPr>
              <w:t xml:space="preserve">Приказ №     </w:t>
            </w:r>
          </w:p>
          <w:p w:rsidR="00047D36" w:rsidRDefault="00047D36" w:rsidP="00F102A8">
            <w:pPr>
              <w:rPr>
                <w:color w:val="000000"/>
              </w:rPr>
            </w:pPr>
          </w:p>
          <w:p w:rsidR="00047D36" w:rsidRPr="00CF5ADC" w:rsidRDefault="00047D36" w:rsidP="00F102A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CF5AD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___________________</w:t>
            </w:r>
          </w:p>
          <w:p w:rsidR="00047D36" w:rsidRDefault="00047D36" w:rsidP="00F102A8">
            <w:pPr>
              <w:rPr>
                <w:color w:val="000000"/>
              </w:rPr>
            </w:pPr>
          </w:p>
          <w:p w:rsidR="00047D36" w:rsidRDefault="00342379" w:rsidP="00F102A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________________</w:t>
            </w:r>
            <w:r w:rsidR="00FF2449">
              <w:rPr>
                <w:color w:val="000000"/>
                <w:sz w:val="22"/>
                <w:szCs w:val="22"/>
              </w:rPr>
              <w:t>2020</w:t>
            </w:r>
            <w:r w:rsidR="00047D36">
              <w:rPr>
                <w:color w:val="000000"/>
                <w:sz w:val="22"/>
                <w:szCs w:val="22"/>
              </w:rPr>
              <w:t>г.</w:t>
            </w:r>
          </w:p>
          <w:p w:rsidR="00047D36" w:rsidRPr="00CF5ADC" w:rsidRDefault="00047D36" w:rsidP="00F102A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Директор МОУ </w:t>
            </w:r>
            <w:r w:rsidRPr="00CF5ADC">
              <w:rPr>
                <w:color w:val="000000"/>
                <w:sz w:val="22"/>
                <w:szCs w:val="22"/>
              </w:rPr>
              <w:t xml:space="preserve">ОШ № 41 </w:t>
            </w:r>
          </w:p>
          <w:p w:rsidR="00047D36" w:rsidRPr="00CF5ADC" w:rsidRDefault="00047D36" w:rsidP="00F102A8">
            <w:pPr>
              <w:rPr>
                <w:color w:val="000000"/>
              </w:rPr>
            </w:pPr>
            <w:r w:rsidRPr="00CF5ADC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авина В.А.</w:t>
            </w:r>
          </w:p>
        </w:tc>
        <w:tc>
          <w:tcPr>
            <w:tcW w:w="2587" w:type="dxa"/>
          </w:tcPr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УТВЕРЖДЕНО</w:t>
            </w:r>
          </w:p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047D36" w:rsidRPr="00CF5ADC" w:rsidRDefault="00047D36" w:rsidP="00F102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от_______________</w:t>
            </w:r>
            <w:r w:rsidR="00FF2449">
              <w:rPr>
                <w:color w:val="000000"/>
                <w:sz w:val="20"/>
                <w:szCs w:val="20"/>
              </w:rPr>
              <w:t>2020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CF5ADC">
              <w:rPr>
                <w:color w:val="000000"/>
                <w:sz w:val="20"/>
                <w:szCs w:val="20"/>
              </w:rPr>
              <w:t xml:space="preserve"> </w:t>
            </w:r>
          </w:p>
          <w:p w:rsidR="00047D36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7D36" w:rsidRPr="00CF5ADC" w:rsidRDefault="00047D36" w:rsidP="00F102A8">
            <w:pPr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color w:val="000000"/>
                <w:sz w:val="20"/>
                <w:szCs w:val="20"/>
              </w:rPr>
              <w:t>____________</w:t>
            </w:r>
          </w:p>
          <w:p w:rsidR="00047D36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047D36" w:rsidRPr="00CF5ADC" w:rsidRDefault="00047D36" w:rsidP="00F102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74397" w:rsidRDefault="00074397" w:rsidP="00074397">
      <w:pPr>
        <w:pStyle w:val="a3"/>
        <w:suppressLineNumbers/>
        <w:jc w:val="left"/>
        <w:rPr>
          <w:b/>
          <w:szCs w:val="28"/>
        </w:rPr>
      </w:pPr>
    </w:p>
    <w:p w:rsidR="00074397" w:rsidRDefault="00074397" w:rsidP="00793400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 ПРОГРАММА</w:t>
      </w:r>
    </w:p>
    <w:p w:rsidR="00074397" w:rsidRPr="00DA57B7" w:rsidRDefault="00074397" w:rsidP="00074397">
      <w:pPr>
        <w:jc w:val="center"/>
      </w:pPr>
    </w:p>
    <w:p w:rsidR="00074397" w:rsidRPr="001D653A" w:rsidRDefault="00074397" w:rsidP="00074397">
      <w:pPr>
        <w:suppressLineNumbers/>
        <w:ind w:left="1701"/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По     </w:t>
      </w:r>
      <w:r>
        <w:rPr>
          <w:sz w:val="36"/>
          <w:szCs w:val="36"/>
          <w:u w:val="single"/>
        </w:rPr>
        <w:t>ИЗОБРАЗИТЕЛЬНОМУ ИСКУССТВУ</w:t>
      </w:r>
    </w:p>
    <w:p w:rsidR="00074397" w:rsidRDefault="00074397" w:rsidP="00074397">
      <w:pPr>
        <w:suppressLineNumbers/>
        <w:ind w:left="1701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</w:t>
      </w:r>
      <w:r w:rsidRPr="00DA57B7">
        <w:rPr>
          <w:sz w:val="32"/>
          <w:szCs w:val="32"/>
          <w:vertAlign w:val="superscript"/>
        </w:rPr>
        <w:t>(указать учебный предмет)</w:t>
      </w:r>
    </w:p>
    <w:p w:rsidR="00074397" w:rsidRPr="001D653A" w:rsidRDefault="00074397" w:rsidP="00074397">
      <w:pPr>
        <w:suppressLineNumbers/>
        <w:ind w:left="170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    </w:t>
      </w:r>
      <w:r w:rsidRPr="001D653A">
        <w:rPr>
          <w:sz w:val="56"/>
          <w:szCs w:val="56"/>
        </w:rPr>
        <w:t xml:space="preserve"> </w:t>
      </w:r>
      <w:r>
        <w:rPr>
          <w:sz w:val="56"/>
          <w:szCs w:val="56"/>
          <w:u w:val="single"/>
        </w:rPr>
        <w:t>2</w:t>
      </w:r>
      <w:r w:rsidRPr="001D653A">
        <w:rPr>
          <w:sz w:val="36"/>
          <w:szCs w:val="36"/>
          <w:u w:val="single"/>
        </w:rPr>
        <w:t xml:space="preserve"> класс</w:t>
      </w:r>
    </w:p>
    <w:p w:rsidR="00074397" w:rsidRDefault="00074397" w:rsidP="00074397">
      <w:pPr>
        <w:suppressLineNumbers/>
        <w:ind w:left="1701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( начальное общее, </w:t>
      </w:r>
      <w:r w:rsidRPr="001D653A">
        <w:rPr>
          <w:sz w:val="32"/>
          <w:szCs w:val="32"/>
          <w:u w:val="single"/>
          <w:vertAlign w:val="superscript"/>
        </w:rPr>
        <w:t>основное общее образование</w:t>
      </w:r>
      <w:r>
        <w:rPr>
          <w:sz w:val="32"/>
          <w:szCs w:val="32"/>
          <w:vertAlign w:val="superscript"/>
        </w:rPr>
        <w:t xml:space="preserve"> с указанием класса)</w:t>
      </w:r>
    </w:p>
    <w:p w:rsidR="00074397" w:rsidRDefault="00074397" w:rsidP="00074397">
      <w:pPr>
        <w:suppressLineNumbers/>
        <w:ind w:left="1701"/>
        <w:rPr>
          <w:sz w:val="32"/>
          <w:szCs w:val="32"/>
          <w:vertAlign w:val="superscript"/>
        </w:rPr>
      </w:pPr>
    </w:p>
    <w:p w:rsidR="00074397" w:rsidRDefault="00074397" w:rsidP="00074397">
      <w:pPr>
        <w:suppressLineNumbers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        </w:t>
      </w:r>
      <w:r>
        <w:rPr>
          <w:sz w:val="28"/>
          <w:szCs w:val="28"/>
          <w:u w:val="single"/>
        </w:rPr>
        <w:t xml:space="preserve">    </w:t>
      </w:r>
      <w:r w:rsidRPr="00E369A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34</w:t>
      </w:r>
      <w:r>
        <w:rPr>
          <w:sz w:val="28"/>
          <w:szCs w:val="28"/>
          <w:u w:val="single"/>
        </w:rPr>
        <w:t xml:space="preserve">  .</w:t>
      </w:r>
    </w:p>
    <w:p w:rsidR="00074397" w:rsidRPr="00BC26AB" w:rsidRDefault="00074397" w:rsidP="00074397">
      <w:pPr>
        <w:suppressLineNumbers/>
        <w:ind w:left="1701"/>
        <w:rPr>
          <w:sz w:val="28"/>
          <w:szCs w:val="28"/>
        </w:rPr>
      </w:pPr>
    </w:p>
    <w:p w:rsidR="00074397" w:rsidRDefault="00074397" w:rsidP="00074397">
      <w:pPr>
        <w:suppressLineNumbers/>
        <w:ind w:left="1701"/>
        <w:rPr>
          <w:rFonts w:ascii="Calibri" w:hAnsi="Calibri"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          </w:t>
      </w:r>
      <w:r w:rsidR="00342379">
        <w:rPr>
          <w:sz w:val="32"/>
          <w:szCs w:val="32"/>
          <w:u w:val="single"/>
        </w:rPr>
        <w:t>Невиницина Татьяна Валерьевна</w:t>
      </w:r>
    </w:p>
    <w:p w:rsidR="00074397" w:rsidRDefault="00074397" w:rsidP="00074397">
      <w:pPr>
        <w:suppressLineNumbers/>
        <w:ind w:left="1701"/>
        <w:rPr>
          <w:rFonts w:ascii="Calibri" w:hAnsi="Calibri"/>
          <w:sz w:val="28"/>
          <w:szCs w:val="28"/>
          <w:u w:val="single"/>
        </w:rPr>
      </w:pPr>
    </w:p>
    <w:p w:rsidR="00074397" w:rsidRDefault="00074397" w:rsidP="00074397">
      <w:pPr>
        <w:suppressLineNumbers/>
        <w:ind w:left="1701"/>
        <w:rPr>
          <w:sz w:val="28"/>
          <w:szCs w:val="28"/>
        </w:rPr>
      </w:pPr>
      <w:r w:rsidRPr="00635A87">
        <w:rPr>
          <w:sz w:val="28"/>
          <w:szCs w:val="28"/>
        </w:rPr>
        <w:t>Программа разработана на основе примерной программы основног</w:t>
      </w:r>
      <w:r w:rsidR="00C061BD">
        <w:rPr>
          <w:sz w:val="28"/>
          <w:szCs w:val="28"/>
        </w:rPr>
        <w:t xml:space="preserve">о </w:t>
      </w:r>
      <w:r w:rsidRPr="00635A87">
        <w:rPr>
          <w:sz w:val="28"/>
          <w:szCs w:val="28"/>
        </w:rPr>
        <w:t>общего образовани</w:t>
      </w:r>
      <w:r w:rsidR="00E71D7A">
        <w:rPr>
          <w:sz w:val="28"/>
          <w:szCs w:val="28"/>
        </w:rPr>
        <w:t>я по изобразительному искусству</w:t>
      </w:r>
    </w:p>
    <w:p w:rsidR="00C061BD" w:rsidRDefault="00C061BD" w:rsidP="00074397">
      <w:pPr>
        <w:suppressLineNumbers/>
        <w:ind w:left="1701"/>
        <w:rPr>
          <w:sz w:val="28"/>
          <w:szCs w:val="28"/>
        </w:rPr>
      </w:pPr>
    </w:p>
    <w:p w:rsidR="00C061BD" w:rsidRPr="00635A87" w:rsidRDefault="00342379" w:rsidP="00C061BD">
      <w:pPr>
        <w:suppressLineNumbers/>
        <w:ind w:left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F2449">
        <w:rPr>
          <w:sz w:val="28"/>
          <w:szCs w:val="28"/>
        </w:rPr>
        <w:t>2020-2021</w:t>
      </w:r>
      <w:r w:rsidR="00C061BD">
        <w:rPr>
          <w:sz w:val="28"/>
          <w:szCs w:val="28"/>
        </w:rPr>
        <w:t xml:space="preserve"> учебный год.</w:t>
      </w:r>
    </w:p>
    <w:p w:rsidR="00074397" w:rsidRPr="00DA57B7" w:rsidRDefault="00074397" w:rsidP="00074397">
      <w:pPr>
        <w:suppressLineNumbers/>
        <w:ind w:left="1701"/>
        <w:rPr>
          <w:sz w:val="28"/>
          <w:szCs w:val="28"/>
        </w:rPr>
      </w:pPr>
    </w:p>
    <w:p w:rsidR="00074397" w:rsidRDefault="00074397" w:rsidP="00074397">
      <w:pPr>
        <w:suppressLineNumbers/>
        <w:ind w:left="1701"/>
      </w:pPr>
    </w:p>
    <w:p w:rsidR="00074397" w:rsidRDefault="00074397" w:rsidP="00074397">
      <w:pPr>
        <w:suppressLineNumbers/>
        <w:ind w:left="1701"/>
      </w:pPr>
    </w:p>
    <w:p w:rsidR="00074397" w:rsidRDefault="00074397" w:rsidP="00074397">
      <w:pPr>
        <w:suppressLineNumbers/>
        <w:jc w:val="center"/>
      </w:pPr>
    </w:p>
    <w:p w:rsidR="00074397" w:rsidRDefault="00074397" w:rsidP="00074397">
      <w:pPr>
        <w:suppressLineNumbers/>
        <w:jc w:val="center"/>
      </w:pPr>
    </w:p>
    <w:p w:rsidR="00074397" w:rsidRDefault="00074397" w:rsidP="00074397">
      <w:pPr>
        <w:suppressLineNumbers/>
        <w:jc w:val="center"/>
      </w:pPr>
    </w:p>
    <w:p w:rsidR="00074397" w:rsidRDefault="00074397" w:rsidP="00074397">
      <w:pPr>
        <w:suppressLineNumbers/>
        <w:jc w:val="center"/>
      </w:pPr>
    </w:p>
    <w:p w:rsidR="00074397" w:rsidRDefault="00074397" w:rsidP="00074397">
      <w:pPr>
        <w:suppressLineNumbers/>
        <w:jc w:val="center"/>
      </w:pPr>
    </w:p>
    <w:p w:rsidR="00074397" w:rsidRDefault="00074397" w:rsidP="00074397">
      <w:pPr>
        <w:suppressLineNumbers/>
        <w:jc w:val="center"/>
      </w:pPr>
    </w:p>
    <w:p w:rsidR="00074397" w:rsidRDefault="00074397" w:rsidP="00074397">
      <w:pPr>
        <w:suppressLineNumbers/>
      </w:pPr>
    </w:p>
    <w:p w:rsidR="00074397" w:rsidRDefault="00074397" w:rsidP="00074397">
      <w:pPr>
        <w:suppressLineNumbers/>
        <w:jc w:val="center"/>
        <w:rPr>
          <w:sz w:val="28"/>
          <w:szCs w:val="28"/>
        </w:rPr>
      </w:pPr>
    </w:p>
    <w:p w:rsidR="00074397" w:rsidRDefault="00074397" w:rsidP="00074397">
      <w:pPr>
        <w:suppressLineNumbers/>
        <w:jc w:val="center"/>
        <w:rPr>
          <w:sz w:val="28"/>
          <w:szCs w:val="28"/>
        </w:rPr>
      </w:pPr>
    </w:p>
    <w:p w:rsidR="00074397" w:rsidRDefault="00342379" w:rsidP="00793400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Ярославль, </w:t>
      </w:r>
      <w:r w:rsidR="00FF2449">
        <w:rPr>
          <w:sz w:val="28"/>
          <w:szCs w:val="28"/>
        </w:rPr>
        <w:t>2020</w:t>
      </w:r>
      <w:r w:rsidR="00074397">
        <w:rPr>
          <w:sz w:val="28"/>
          <w:szCs w:val="28"/>
        </w:rPr>
        <w:t xml:space="preserve"> г.</w:t>
      </w:r>
      <w:r w:rsidR="00074397">
        <w:rPr>
          <w:sz w:val="28"/>
          <w:szCs w:val="28"/>
        </w:rPr>
        <w:br w:type="page"/>
      </w:r>
    </w:p>
    <w:p w:rsidR="003E4A77" w:rsidRPr="000032C9" w:rsidRDefault="003E4A77" w:rsidP="003E4A77">
      <w:pPr>
        <w:suppressLineNumbers/>
        <w:jc w:val="center"/>
        <w:rPr>
          <w:sz w:val="28"/>
          <w:szCs w:val="28"/>
        </w:rPr>
      </w:pPr>
      <w:r w:rsidRPr="00C061BD">
        <w:rPr>
          <w:sz w:val="36"/>
          <w:szCs w:val="36"/>
        </w:rPr>
        <w:lastRenderedPageBreak/>
        <w:t>Раздел № 1.</w:t>
      </w:r>
      <w:r w:rsidRPr="00BF425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C061BD">
        <w:rPr>
          <w:b/>
          <w:sz w:val="36"/>
          <w:szCs w:val="36"/>
          <w:u w:val="single"/>
        </w:rPr>
        <w:t>Пояснительная записка</w:t>
      </w:r>
    </w:p>
    <w:p w:rsidR="003E4A77" w:rsidRPr="00535F48" w:rsidRDefault="003E4A77" w:rsidP="003E4A77">
      <w:pPr>
        <w:suppressLineNumbers/>
        <w:rPr>
          <w:sz w:val="28"/>
          <w:szCs w:val="28"/>
        </w:rPr>
      </w:pPr>
    </w:p>
    <w:p w:rsidR="003E4A77" w:rsidRPr="00535F48" w:rsidRDefault="00342379" w:rsidP="003E4A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курса</w:t>
      </w:r>
      <w:r w:rsidR="003E4A77" w:rsidRPr="00535F48">
        <w:rPr>
          <w:sz w:val="28"/>
          <w:szCs w:val="28"/>
        </w:rPr>
        <w:t xml:space="preserve"> по изобразительному искусству создана на основе Федерального Государственного стандарта начального общего образования, Примерной программы начального общего образования по изобразительному искусству и программы «Изобразительное искусство 1-4 классы» под редакцией Т.Я.Шпикаловой.</w:t>
      </w:r>
    </w:p>
    <w:p w:rsidR="003E4A77" w:rsidRPr="00535F48" w:rsidRDefault="003E4A77" w:rsidP="003E4A77">
      <w:pPr>
        <w:widowControl w:val="0"/>
        <w:jc w:val="both"/>
        <w:rPr>
          <w:b/>
          <w:bCs/>
          <w:sz w:val="28"/>
          <w:szCs w:val="28"/>
        </w:rPr>
      </w:pPr>
      <w:r w:rsidRPr="00535F48">
        <w:rPr>
          <w:bCs/>
          <w:sz w:val="28"/>
          <w:szCs w:val="28"/>
        </w:rPr>
        <w:t xml:space="preserve">    В результате изучения изобразительного искусства реализуются следующие </w:t>
      </w:r>
      <w:r w:rsidRPr="00535F48">
        <w:rPr>
          <w:b/>
          <w:bCs/>
          <w:i/>
          <w:sz w:val="28"/>
          <w:szCs w:val="28"/>
        </w:rPr>
        <w:t>цели: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 xml:space="preserve">   Перечисленные цели реализуются </w:t>
      </w:r>
      <w:r w:rsidRPr="00535F48">
        <w:rPr>
          <w:b/>
          <w:sz w:val="28"/>
          <w:szCs w:val="28"/>
        </w:rPr>
        <w:t>в</w:t>
      </w:r>
      <w:r w:rsidRPr="00535F48">
        <w:rPr>
          <w:sz w:val="28"/>
          <w:szCs w:val="28"/>
        </w:rPr>
        <w:t xml:space="preserve"> конкретных</w:t>
      </w:r>
      <w:r w:rsidRPr="00535F48">
        <w:rPr>
          <w:b/>
          <w:sz w:val="28"/>
          <w:szCs w:val="28"/>
        </w:rPr>
        <w:t xml:space="preserve"> </w:t>
      </w:r>
      <w:r w:rsidRPr="00535F48">
        <w:rPr>
          <w:b/>
          <w:i/>
          <w:sz w:val="28"/>
          <w:szCs w:val="28"/>
        </w:rPr>
        <w:t xml:space="preserve">задачах </w:t>
      </w:r>
      <w:r w:rsidRPr="00535F48">
        <w:rPr>
          <w:sz w:val="28"/>
          <w:szCs w:val="28"/>
        </w:rPr>
        <w:t>обучения:</w:t>
      </w:r>
    </w:p>
    <w:p w:rsidR="003E4A77" w:rsidRPr="00535F48" w:rsidRDefault="00342379" w:rsidP="003E4A77">
      <w:pPr>
        <w:widowControl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способности</w:t>
      </w:r>
      <w:r w:rsidR="003E4A77" w:rsidRPr="00535F48">
        <w:rPr>
          <w:sz w:val="28"/>
          <w:szCs w:val="28"/>
        </w:rPr>
        <w:t xml:space="preserve">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3E4A77" w:rsidRPr="00535F48" w:rsidRDefault="00342379" w:rsidP="003E4A77">
      <w:pPr>
        <w:widowControl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• совершенствовать</w:t>
      </w:r>
      <w:r w:rsidR="003E4A77" w:rsidRPr="00535F48">
        <w:rPr>
          <w:sz w:val="28"/>
          <w:szCs w:val="28"/>
        </w:rPr>
        <w:t xml:space="preserve"> эмоционально-образного восприятия произведений искусства и окружающего мира;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• развивать способности видеть проявление художественной культуры в реальной жизни (музеи, архитектура, дизайн, скульптура и др.);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•помочь освоить первоначальные знания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3E4A77" w:rsidRPr="00535F48" w:rsidRDefault="00342379" w:rsidP="003E4A77">
      <w:pPr>
        <w:widowControl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• научить овладеть</w:t>
      </w:r>
      <w:r w:rsidR="003E4A77" w:rsidRPr="00535F48">
        <w:rPr>
          <w:sz w:val="28"/>
          <w:szCs w:val="28"/>
        </w:rPr>
        <w:t xml:space="preserve"> элементарной художественной грамотой; </w:t>
      </w:r>
      <w:r w:rsidR="00FF2449" w:rsidRPr="00535F48">
        <w:rPr>
          <w:sz w:val="28"/>
          <w:szCs w:val="28"/>
        </w:rPr>
        <w:t>формировать художественный</w:t>
      </w:r>
      <w:r w:rsidR="003E4A77" w:rsidRPr="00535F48">
        <w:rPr>
          <w:sz w:val="28"/>
          <w:szCs w:val="28"/>
        </w:rPr>
        <w:t xml:space="preserve"> кругозор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C061BD" w:rsidRDefault="00C061BD" w:rsidP="003E4A77">
      <w:pPr>
        <w:widowControl w:val="0"/>
        <w:spacing w:before="120"/>
        <w:jc w:val="center"/>
        <w:rPr>
          <w:b/>
          <w:sz w:val="28"/>
          <w:szCs w:val="28"/>
        </w:rPr>
      </w:pPr>
    </w:p>
    <w:p w:rsidR="003E4A77" w:rsidRPr="00535F48" w:rsidRDefault="003E4A77" w:rsidP="003E4A77">
      <w:pPr>
        <w:widowControl w:val="0"/>
        <w:spacing w:before="120"/>
        <w:jc w:val="center"/>
        <w:rPr>
          <w:b/>
          <w:sz w:val="28"/>
          <w:szCs w:val="28"/>
        </w:rPr>
      </w:pPr>
      <w:r w:rsidRPr="00535F48">
        <w:rPr>
          <w:b/>
          <w:sz w:val="28"/>
          <w:szCs w:val="28"/>
        </w:rPr>
        <w:t>ОБЩАЯ ХАРАКТЕРИСТИКА КУРСА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 xml:space="preserve">   Учебный материал в программе представлен блоками, отражающими деятельностный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</w:t>
      </w:r>
      <w:r w:rsidRPr="00535F48">
        <w:rPr>
          <w:sz w:val="28"/>
          <w:szCs w:val="28"/>
        </w:rPr>
        <w:lastRenderedPageBreak/>
        <w:t>том, что первый блок раскрывает содержание учебного материала, второй блок да</w:t>
      </w:r>
      <w:r w:rsidR="00342379">
        <w:rPr>
          <w:rFonts w:ascii="Cambria Math" w:hAnsi="Cambria Math" w:cs="Cambria Math"/>
          <w:sz w:val="28"/>
          <w:szCs w:val="28"/>
        </w:rPr>
        <w:t>ё</w:t>
      </w:r>
      <w:r w:rsidRPr="00535F48">
        <w:rPr>
          <w:sz w:val="28"/>
          <w:szCs w:val="28"/>
        </w:rPr>
        <w:t>т инструментарий для его практической реализации, третий намечает духовно-нравственную эмоционально-ценностную направленность тематики заданий, четвёртый содержит виды и условия деятельности, в которых реб</w:t>
      </w:r>
      <w:r w:rsidR="00342379">
        <w:rPr>
          <w:rFonts w:ascii="Cambria Math" w:hAnsi="Cambria Math" w:cs="Cambria Math"/>
          <w:sz w:val="28"/>
          <w:szCs w:val="28"/>
        </w:rPr>
        <w:t>ё</w:t>
      </w:r>
      <w:r w:rsidRPr="00535F48">
        <w:rPr>
          <w:sz w:val="28"/>
          <w:szCs w:val="28"/>
        </w:rPr>
        <w:t>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деятельностную. Они в разной мере присутствуют почти на каждом уроке. В комплексе все блоки направлены на решение задач начального художественного образования и воспитания.</w:t>
      </w:r>
    </w:p>
    <w:p w:rsidR="00C061BD" w:rsidRDefault="00C061BD" w:rsidP="003E4A77">
      <w:pPr>
        <w:widowControl w:val="0"/>
        <w:spacing w:before="120"/>
        <w:jc w:val="center"/>
        <w:rPr>
          <w:b/>
          <w:sz w:val="28"/>
          <w:szCs w:val="28"/>
        </w:rPr>
      </w:pPr>
    </w:p>
    <w:p w:rsidR="003E4A77" w:rsidRPr="00535F48" w:rsidRDefault="003E4A77" w:rsidP="003E4A77">
      <w:pPr>
        <w:widowControl w:val="0"/>
        <w:spacing w:before="120"/>
        <w:jc w:val="center"/>
        <w:rPr>
          <w:b/>
          <w:sz w:val="28"/>
          <w:szCs w:val="28"/>
        </w:rPr>
      </w:pPr>
      <w:r w:rsidRPr="00535F48">
        <w:rPr>
          <w:b/>
          <w:sz w:val="28"/>
          <w:szCs w:val="28"/>
        </w:rPr>
        <w:t>МЕСТО УЧЕБНОГО ПРЕДМЕТА В УЧЕБНОМ ПЛАНЕ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 xml:space="preserve">      В учебном плане на изучение изоб</w:t>
      </w:r>
      <w:r>
        <w:rPr>
          <w:sz w:val="28"/>
          <w:szCs w:val="28"/>
        </w:rPr>
        <w:t xml:space="preserve">разительного искусства во 2 </w:t>
      </w:r>
      <w:r w:rsidRPr="00535F48">
        <w:rPr>
          <w:sz w:val="28"/>
          <w:szCs w:val="28"/>
        </w:rPr>
        <w:t>классе начальной школы отводится по 1 ч в нед</w:t>
      </w:r>
      <w:r>
        <w:rPr>
          <w:sz w:val="28"/>
          <w:szCs w:val="28"/>
        </w:rPr>
        <w:t>елю, всего —  34ч.</w:t>
      </w:r>
    </w:p>
    <w:p w:rsidR="00C061BD" w:rsidRDefault="00C061BD" w:rsidP="003E4A77">
      <w:pPr>
        <w:widowControl w:val="0"/>
        <w:spacing w:before="120"/>
        <w:jc w:val="center"/>
        <w:rPr>
          <w:b/>
          <w:sz w:val="28"/>
          <w:szCs w:val="28"/>
        </w:rPr>
      </w:pPr>
    </w:p>
    <w:p w:rsidR="003E4A77" w:rsidRPr="00535F48" w:rsidRDefault="003E4A77" w:rsidP="003E4A77">
      <w:pPr>
        <w:widowControl w:val="0"/>
        <w:spacing w:before="120"/>
        <w:jc w:val="center"/>
        <w:rPr>
          <w:b/>
          <w:sz w:val="28"/>
          <w:szCs w:val="28"/>
        </w:rPr>
      </w:pPr>
      <w:r w:rsidRPr="00535F48">
        <w:rPr>
          <w:b/>
          <w:sz w:val="28"/>
          <w:szCs w:val="28"/>
        </w:rPr>
        <w:t>ЦЕННОСТНЫЕ ОРИЕНТИРЫ СОДЕРЖАНИЯ УЧЕБНОГО ПРЕДМЕТА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 xml:space="preserve">    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</w:t>
      </w:r>
      <w:r w:rsidR="00342379">
        <w:rPr>
          <w:rFonts w:ascii="Cambria Math" w:hAnsi="Cambria Math" w:cs="Cambria Math"/>
          <w:sz w:val="28"/>
          <w:szCs w:val="28"/>
        </w:rPr>
        <w:t>ё</w:t>
      </w:r>
      <w:r w:rsidRPr="00535F48">
        <w:rPr>
          <w:sz w:val="28"/>
          <w:szCs w:val="28"/>
        </w:rPr>
        <w:t>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 xml:space="preserve">    Доминирующее значение имеет направленность курса на развитие эмоционально-ценностного отношения реб</w:t>
      </w:r>
      <w:r w:rsidR="00342379">
        <w:rPr>
          <w:rFonts w:ascii="Cambria Math" w:hAnsi="Cambria Math" w:cs="Cambria Math"/>
          <w:sz w:val="28"/>
          <w:szCs w:val="28"/>
        </w:rPr>
        <w:t>ё</w:t>
      </w:r>
      <w:r w:rsidRPr="00535F48">
        <w:rPr>
          <w:sz w:val="28"/>
          <w:szCs w:val="28"/>
        </w:rPr>
        <w:t xml:space="preserve">нка к миру, его духовно-нравственное воспитание. 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 xml:space="preserve">   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 xml:space="preserve">    Направленность на деятельностный и проблемный подходы в обучении искусству диктует необходимость для реб</w:t>
      </w:r>
      <w:r w:rsidR="00342379">
        <w:rPr>
          <w:rFonts w:ascii="Cambria Math" w:hAnsi="Cambria Math" w:cs="Cambria Math"/>
          <w:sz w:val="28"/>
          <w:szCs w:val="28"/>
        </w:rPr>
        <w:t>ё</w:t>
      </w:r>
      <w:r w:rsidRPr="00535F48">
        <w:rPr>
          <w:sz w:val="28"/>
          <w:szCs w:val="28"/>
        </w:rPr>
        <w:t>нка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C061BD" w:rsidRDefault="00C061BD" w:rsidP="003E4A77">
      <w:pPr>
        <w:widowControl w:val="0"/>
        <w:spacing w:before="120"/>
        <w:jc w:val="center"/>
        <w:rPr>
          <w:b/>
          <w:sz w:val="28"/>
          <w:szCs w:val="28"/>
        </w:rPr>
      </w:pPr>
    </w:p>
    <w:p w:rsidR="00C061BD" w:rsidRDefault="00C061BD" w:rsidP="003E4A77">
      <w:pPr>
        <w:widowControl w:val="0"/>
        <w:spacing w:before="120"/>
        <w:jc w:val="center"/>
        <w:rPr>
          <w:b/>
          <w:sz w:val="28"/>
          <w:szCs w:val="28"/>
        </w:rPr>
      </w:pPr>
    </w:p>
    <w:p w:rsidR="003E4A77" w:rsidRPr="00535F48" w:rsidRDefault="003E4A77" w:rsidP="003E4A77">
      <w:pPr>
        <w:widowControl w:val="0"/>
        <w:spacing w:before="120"/>
        <w:jc w:val="center"/>
        <w:rPr>
          <w:b/>
          <w:sz w:val="28"/>
          <w:szCs w:val="28"/>
        </w:rPr>
      </w:pPr>
      <w:r w:rsidRPr="00535F48">
        <w:rPr>
          <w:b/>
          <w:sz w:val="28"/>
          <w:szCs w:val="28"/>
        </w:rPr>
        <w:lastRenderedPageBreak/>
        <w:t>ЛИЧНОСТНЫЕ, МЕТАПРЕДМЕТНЫЕ РЕЗУЛЬТАТЫ ОСВОЕНИЯ КУРСА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Представленная программа обеспечивает достижение личностных, метапредметных и предметных результатов.</w:t>
      </w:r>
    </w:p>
    <w:p w:rsidR="003E4A77" w:rsidRPr="00535F48" w:rsidRDefault="003E4A77" w:rsidP="003E4A77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535F48">
        <w:rPr>
          <w:b/>
          <w:i/>
          <w:sz w:val="28"/>
          <w:szCs w:val="28"/>
        </w:rPr>
        <w:t>Личностные результаты: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6) формирование эстетических потребностей, ценностей и чувств;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E4A77" w:rsidRPr="00535F48" w:rsidRDefault="003E4A77" w:rsidP="003E4A77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535F48">
        <w:rPr>
          <w:b/>
          <w:i/>
          <w:sz w:val="28"/>
          <w:szCs w:val="28"/>
        </w:rPr>
        <w:t>Метапредметные результаты: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</w:t>
      </w:r>
      <w:r w:rsidR="00FF2449">
        <w:rPr>
          <w:rFonts w:ascii="Cambria Math" w:hAnsi="Cambria Math" w:cs="Cambria Math"/>
          <w:sz w:val="28"/>
          <w:szCs w:val="28"/>
        </w:rPr>
        <w:t>ё</w:t>
      </w:r>
      <w:r w:rsidRPr="00535F48">
        <w:rPr>
          <w:sz w:val="28"/>
          <w:szCs w:val="28"/>
        </w:rPr>
        <w:t xml:space="preserve"> осуществления;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2) освоение способов решения проблем творческого и поискового характера;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</w:t>
      </w:r>
      <w:r w:rsidR="00FF2449">
        <w:rPr>
          <w:sz w:val="28"/>
          <w:szCs w:val="28"/>
        </w:rPr>
        <w:t xml:space="preserve"> </w:t>
      </w:r>
      <w:r w:rsidRPr="00535F48">
        <w:rPr>
          <w:sz w:val="28"/>
          <w:szCs w:val="28"/>
        </w:rPr>
        <w:lastRenderedPageBreak/>
        <w:t>неуспеха;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6) 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8) овладение навыками смыслового чтения текстов различных стилей и жанров в соответствии с целями и задачами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</w:t>
      </w:r>
      <w:r w:rsidR="00342379">
        <w:rPr>
          <w:rFonts w:ascii="Cambria Math" w:hAnsi="Cambria Math" w:cs="Cambria Math"/>
          <w:sz w:val="28"/>
          <w:szCs w:val="28"/>
        </w:rPr>
        <w:t>ё</w:t>
      </w:r>
      <w:r w:rsidRPr="00535F48">
        <w:rPr>
          <w:sz w:val="28"/>
          <w:szCs w:val="28"/>
        </w:rPr>
        <w:t xml:space="preserve"> мнение и 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аргументировать свою точку зрения и оценку событий;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12)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E4A77" w:rsidRPr="00535F48" w:rsidRDefault="003E4A77" w:rsidP="003E4A77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535F48">
        <w:rPr>
          <w:b/>
          <w:i/>
          <w:sz w:val="28"/>
          <w:szCs w:val="28"/>
        </w:rPr>
        <w:t>Предметные результаты: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lastRenderedPageBreak/>
        <w:t>3) овладение практическими умениями и навыками в восприятии, анализе и оценке произведений искусства;</w:t>
      </w:r>
    </w:p>
    <w:p w:rsidR="003E4A77" w:rsidRPr="00535F48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</w:t>
      </w:r>
    </w:p>
    <w:p w:rsidR="003E4A77" w:rsidRDefault="003E4A77" w:rsidP="003E4A77">
      <w:pPr>
        <w:widowControl w:val="0"/>
        <w:spacing w:before="120"/>
        <w:jc w:val="both"/>
        <w:rPr>
          <w:sz w:val="28"/>
          <w:szCs w:val="28"/>
        </w:rPr>
      </w:pPr>
      <w:r w:rsidRPr="00535F48">
        <w:rPr>
          <w:sz w:val="28"/>
          <w:szCs w:val="28"/>
        </w:rPr>
        <w:t>элементы мультипликации и пр.).</w:t>
      </w:r>
    </w:p>
    <w:p w:rsidR="00C061BD" w:rsidRDefault="00C061BD" w:rsidP="00CD6986">
      <w:pPr>
        <w:widowControl w:val="0"/>
        <w:spacing w:before="120"/>
        <w:jc w:val="center"/>
        <w:rPr>
          <w:b/>
          <w:sz w:val="28"/>
          <w:szCs w:val="28"/>
        </w:rPr>
      </w:pPr>
    </w:p>
    <w:p w:rsidR="003E4A77" w:rsidRDefault="003E4A77" w:rsidP="00CD6986">
      <w:pPr>
        <w:widowControl w:val="0"/>
        <w:spacing w:before="120"/>
        <w:jc w:val="center"/>
        <w:rPr>
          <w:b/>
          <w:sz w:val="28"/>
          <w:szCs w:val="28"/>
        </w:rPr>
      </w:pPr>
      <w:r w:rsidRPr="00224B3E">
        <w:rPr>
          <w:b/>
          <w:sz w:val="28"/>
          <w:szCs w:val="28"/>
        </w:rPr>
        <w:t>УЧЕБНО- МЕТОДИЧЕСКОЕ И МАТЕРИАЛЬНО- ТЕХНИЧЕСКОЕ ОБЕСПЕЧЕНИЕ</w:t>
      </w:r>
    </w:p>
    <w:p w:rsidR="003E4A77" w:rsidRDefault="003E4A77" w:rsidP="003E4A77">
      <w:pPr>
        <w:widowControl w:val="0"/>
        <w:spacing w:before="120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входит в федера</w:t>
      </w:r>
      <w:r w:rsidR="008A21E6">
        <w:rPr>
          <w:sz w:val="28"/>
          <w:szCs w:val="28"/>
        </w:rPr>
        <w:t xml:space="preserve">льный перечень учебников на </w:t>
      </w:r>
      <w:r w:rsidR="0002668F">
        <w:rPr>
          <w:sz w:val="28"/>
          <w:szCs w:val="28"/>
        </w:rPr>
        <w:t>2020-2021</w:t>
      </w:r>
      <w:r w:rsidR="00C061B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 и рекомендован (утвержден) МО РФ.</w:t>
      </w:r>
    </w:p>
    <w:p w:rsidR="003E4A77" w:rsidRDefault="003E4A77" w:rsidP="003E4A77">
      <w:pPr>
        <w:widowControl w:val="0"/>
        <w:spacing w:before="120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использование учебно-методического комплекса под редакцией Т. Я. Шпикаловой:</w:t>
      </w:r>
    </w:p>
    <w:p w:rsidR="003E4A77" w:rsidRPr="00E06FBF" w:rsidRDefault="003E4A77" w:rsidP="003E4A77">
      <w:pPr>
        <w:widowControl w:val="0"/>
        <w:spacing w:before="120"/>
        <w:rPr>
          <w:sz w:val="28"/>
          <w:szCs w:val="28"/>
        </w:rPr>
      </w:pPr>
    </w:p>
    <w:p w:rsidR="003E4A77" w:rsidRDefault="003E4A77" w:rsidP="003E4A77">
      <w:pPr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sz w:val="28"/>
          <w:szCs w:val="28"/>
        </w:rPr>
        <w:t xml:space="preserve">     </w:t>
      </w:r>
      <w:r w:rsidRPr="00A77284">
        <w:rPr>
          <w:b/>
          <w:sz w:val="28"/>
          <w:szCs w:val="28"/>
        </w:rPr>
        <w:t>Книгопечатная продукция</w:t>
      </w:r>
      <w:r w:rsidRPr="00A52BEC">
        <w:rPr>
          <w:b/>
          <w:bCs/>
        </w:rPr>
        <w:t xml:space="preserve"> </w:t>
      </w:r>
    </w:p>
    <w:p w:rsidR="003E4A77" w:rsidRPr="00A52BEC" w:rsidRDefault="003E4A77" w:rsidP="003E4A77">
      <w:pPr>
        <w:autoSpaceDE w:val="0"/>
        <w:autoSpaceDN w:val="0"/>
        <w:adjustRightInd w:val="0"/>
        <w:ind w:left="720"/>
      </w:pPr>
    </w:p>
    <w:p w:rsidR="003E4A77" w:rsidRPr="00B03837" w:rsidRDefault="003E4A77" w:rsidP="003E4A77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b/>
          <w:bCs/>
          <w:sz w:val="28"/>
          <w:szCs w:val="28"/>
        </w:rPr>
        <w:t xml:space="preserve"> </w:t>
      </w:r>
      <w:r w:rsidRPr="00B03837">
        <w:rPr>
          <w:bCs/>
          <w:sz w:val="28"/>
          <w:szCs w:val="28"/>
        </w:rPr>
        <w:t>Примерная программа</w:t>
      </w:r>
      <w:r w:rsidRPr="00B03837">
        <w:rPr>
          <w:b/>
          <w:bCs/>
          <w:sz w:val="28"/>
          <w:szCs w:val="28"/>
        </w:rPr>
        <w:t xml:space="preserve"> </w:t>
      </w:r>
      <w:r w:rsidRPr="00B03837">
        <w:rPr>
          <w:sz w:val="28"/>
          <w:szCs w:val="28"/>
        </w:rPr>
        <w:t>начального общего образования по изобразительному искусству.</w:t>
      </w:r>
    </w:p>
    <w:p w:rsidR="003E4A77" w:rsidRPr="008430EF" w:rsidRDefault="003E4A77" w:rsidP="003E4A77">
      <w:pPr>
        <w:numPr>
          <w:ilvl w:val="0"/>
          <w:numId w:val="10"/>
        </w:numPr>
        <w:autoSpaceDE w:val="0"/>
        <w:autoSpaceDN w:val="0"/>
        <w:adjustRightInd w:val="0"/>
      </w:pPr>
      <w:r w:rsidRPr="008430EF">
        <w:rPr>
          <w:sz w:val="28"/>
          <w:szCs w:val="28"/>
        </w:rPr>
        <w:t>Шпикалова Т. Я., Ершова Л. В.  Рабочая программа «Изобразительно</w:t>
      </w:r>
      <w:r w:rsidR="00342379">
        <w:rPr>
          <w:sz w:val="28"/>
          <w:szCs w:val="28"/>
        </w:rPr>
        <w:t xml:space="preserve">е искусство». Предметная линия </w:t>
      </w:r>
      <w:r w:rsidRPr="008430EF">
        <w:rPr>
          <w:sz w:val="28"/>
          <w:szCs w:val="28"/>
        </w:rPr>
        <w:t>учебников Т.Я.Шпикаловой, А.В.Ершовой. 1-4 классы</w:t>
      </w:r>
      <w:r w:rsidR="00342379">
        <w:rPr>
          <w:sz w:val="28"/>
          <w:szCs w:val="28"/>
        </w:rPr>
        <w:t xml:space="preserve"> </w:t>
      </w:r>
      <w:r w:rsidR="0002668F">
        <w:rPr>
          <w:sz w:val="28"/>
          <w:szCs w:val="28"/>
        </w:rPr>
        <w:t>- М., «Просвещение», 2019</w:t>
      </w:r>
    </w:p>
    <w:p w:rsidR="003E4A77" w:rsidRPr="008430EF" w:rsidRDefault="003E4A77" w:rsidP="003E4A77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430EF">
        <w:rPr>
          <w:sz w:val="28"/>
          <w:szCs w:val="28"/>
        </w:rPr>
        <w:t>Т. Я. Шпикалова, Л. В. Ершова. Изобразительное искусство. 2 класс. Методическое пособие. Пособие для учителей общеобразовательных учреждений (рекомендации к проведению уроков изобразительного искусства во 2 классе);</w:t>
      </w:r>
    </w:p>
    <w:p w:rsidR="003E4A77" w:rsidRPr="00A77284" w:rsidRDefault="003E4A77" w:rsidP="003E4A77">
      <w:pPr>
        <w:jc w:val="center"/>
        <w:rPr>
          <w:b/>
          <w:sz w:val="28"/>
          <w:szCs w:val="28"/>
        </w:rPr>
      </w:pPr>
    </w:p>
    <w:p w:rsidR="003E4A77" w:rsidRPr="00A77284" w:rsidRDefault="003E4A77" w:rsidP="003E4A7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77284">
        <w:rPr>
          <w:b/>
          <w:sz w:val="28"/>
          <w:szCs w:val="28"/>
        </w:rPr>
        <w:t xml:space="preserve">Учебники </w:t>
      </w:r>
    </w:p>
    <w:p w:rsidR="003E4A77" w:rsidRPr="00A77284" w:rsidRDefault="003E4A77" w:rsidP="003E4A77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7284">
        <w:rPr>
          <w:sz w:val="28"/>
          <w:szCs w:val="28"/>
        </w:rPr>
        <w:t>Шпикалова Т.</w:t>
      </w:r>
      <w:r>
        <w:rPr>
          <w:sz w:val="28"/>
          <w:szCs w:val="28"/>
        </w:rPr>
        <w:t xml:space="preserve"> Я. Изобразительное искусство. 2</w:t>
      </w:r>
      <w:r w:rsidRPr="00A77284">
        <w:rPr>
          <w:sz w:val="28"/>
          <w:szCs w:val="28"/>
        </w:rPr>
        <w:t xml:space="preserve"> класс. Учебник для общеобразовательных учр</w:t>
      </w:r>
      <w:r w:rsidR="0002668F">
        <w:rPr>
          <w:sz w:val="28"/>
          <w:szCs w:val="28"/>
        </w:rPr>
        <w:t>еждений. – М., Просвещение, 2019</w:t>
      </w:r>
      <w:r w:rsidRPr="00A77284">
        <w:rPr>
          <w:sz w:val="28"/>
          <w:szCs w:val="28"/>
        </w:rPr>
        <w:t>.</w:t>
      </w:r>
    </w:p>
    <w:p w:rsidR="003E4A77" w:rsidRPr="00A77284" w:rsidRDefault="003E4A77" w:rsidP="003E4A77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7284">
        <w:rPr>
          <w:sz w:val="28"/>
          <w:szCs w:val="28"/>
        </w:rPr>
        <w:t xml:space="preserve">Шпикалова Т. Я., Ершова Л. В., Макарова Н. Р. и др. Изобразительное </w:t>
      </w:r>
      <w:r>
        <w:rPr>
          <w:sz w:val="28"/>
          <w:szCs w:val="28"/>
        </w:rPr>
        <w:t>искусство. Творческая тетрадь. 2</w:t>
      </w:r>
      <w:r w:rsidR="00FF2449">
        <w:rPr>
          <w:sz w:val="28"/>
          <w:szCs w:val="28"/>
        </w:rPr>
        <w:t xml:space="preserve"> класс. Пособие для учащихся </w:t>
      </w:r>
      <w:r>
        <w:rPr>
          <w:sz w:val="28"/>
          <w:szCs w:val="28"/>
        </w:rPr>
        <w:t>общеобразовательных учр</w:t>
      </w:r>
      <w:r w:rsidR="0002668F">
        <w:rPr>
          <w:sz w:val="28"/>
          <w:szCs w:val="28"/>
        </w:rPr>
        <w:t>еждений. – М., Просвещение, 2019</w:t>
      </w:r>
      <w:bookmarkStart w:id="0" w:name="_GoBack"/>
      <w:bookmarkEnd w:id="0"/>
      <w:r>
        <w:rPr>
          <w:sz w:val="28"/>
          <w:szCs w:val="28"/>
        </w:rPr>
        <w:t>.</w:t>
      </w:r>
    </w:p>
    <w:p w:rsidR="003E4A77" w:rsidRPr="00A77284" w:rsidRDefault="003E4A77" w:rsidP="003E4A7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E4A77" w:rsidRPr="00A77284" w:rsidRDefault="003E4A77" w:rsidP="003E4A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A77284">
        <w:rPr>
          <w:b/>
          <w:bCs/>
          <w:sz w:val="28"/>
          <w:szCs w:val="28"/>
        </w:rPr>
        <w:t>Учебное оборудование:</w:t>
      </w:r>
    </w:p>
    <w:p w:rsidR="003E4A77" w:rsidRPr="00A77284" w:rsidRDefault="003E4A77" w:rsidP="003E4A77">
      <w:pPr>
        <w:rPr>
          <w:b/>
          <w:sz w:val="28"/>
          <w:szCs w:val="28"/>
        </w:rPr>
      </w:pPr>
      <w:r w:rsidRPr="00A77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77284">
        <w:rPr>
          <w:sz w:val="28"/>
          <w:szCs w:val="28"/>
        </w:rPr>
        <w:t>1. Компьютер, мультимедийный проектор.</w:t>
      </w:r>
    </w:p>
    <w:p w:rsidR="003E4A77" w:rsidRPr="00A77284" w:rsidRDefault="003E4A77" w:rsidP="003E4A77">
      <w:pPr>
        <w:jc w:val="both"/>
        <w:rPr>
          <w:b/>
          <w:i/>
          <w:sz w:val="28"/>
          <w:szCs w:val="28"/>
        </w:rPr>
      </w:pPr>
      <w:r w:rsidRPr="00A77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77284">
        <w:rPr>
          <w:sz w:val="28"/>
          <w:szCs w:val="28"/>
        </w:rPr>
        <w:t>2.</w:t>
      </w:r>
      <w:r w:rsidRPr="00A77284">
        <w:rPr>
          <w:b/>
          <w:i/>
          <w:sz w:val="28"/>
          <w:szCs w:val="28"/>
        </w:rPr>
        <w:t xml:space="preserve"> </w:t>
      </w:r>
      <w:r w:rsidRPr="00A77284">
        <w:rPr>
          <w:sz w:val="28"/>
          <w:szCs w:val="28"/>
        </w:rPr>
        <w:t>Ресурсы интернета.</w:t>
      </w:r>
    </w:p>
    <w:p w:rsidR="003E4A77" w:rsidRDefault="003E4A77" w:rsidP="003E4A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7284">
        <w:rPr>
          <w:sz w:val="28"/>
          <w:szCs w:val="28"/>
        </w:rPr>
        <w:t xml:space="preserve"> 3. </w:t>
      </w:r>
      <w:r w:rsidRPr="00A77284">
        <w:rPr>
          <w:bCs/>
          <w:sz w:val="28"/>
          <w:szCs w:val="28"/>
        </w:rPr>
        <w:t>Наглядные пособия (таблицы,</w:t>
      </w:r>
      <w:r w:rsidRPr="00A77284">
        <w:rPr>
          <w:sz w:val="28"/>
          <w:szCs w:val="28"/>
        </w:rPr>
        <w:t xml:space="preserve"> </w:t>
      </w:r>
      <w:r w:rsidRPr="00A77284">
        <w:rPr>
          <w:bCs/>
          <w:sz w:val="28"/>
          <w:szCs w:val="28"/>
        </w:rPr>
        <w:t>учебные картины, портреты художников, схемы, плакаты, таблички с терминами).</w:t>
      </w:r>
    </w:p>
    <w:p w:rsidR="003E4A77" w:rsidRPr="00A77284" w:rsidRDefault="003E4A77" w:rsidP="003E4A77">
      <w:pPr>
        <w:jc w:val="both"/>
        <w:rPr>
          <w:bCs/>
          <w:sz w:val="28"/>
          <w:szCs w:val="28"/>
        </w:rPr>
      </w:pPr>
    </w:p>
    <w:p w:rsidR="003E4A77" w:rsidRPr="00B03837" w:rsidRDefault="003E4A77" w:rsidP="003E4A77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03837">
        <w:rPr>
          <w:b/>
          <w:i/>
          <w:sz w:val="28"/>
          <w:szCs w:val="28"/>
        </w:rPr>
        <w:lastRenderedPageBreak/>
        <w:t>Учебно-наглядные пособия.</w:t>
      </w:r>
    </w:p>
    <w:p w:rsidR="003E4A77" w:rsidRPr="00CD6986" w:rsidRDefault="003E4A77" w:rsidP="00CD6986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Хрестоматии литературных произведений</w:t>
      </w:r>
      <w:r w:rsidR="00CD6986">
        <w:rPr>
          <w:sz w:val="28"/>
          <w:szCs w:val="28"/>
        </w:rPr>
        <w:t xml:space="preserve"> </w:t>
      </w:r>
      <w:r w:rsidRPr="00CD6986">
        <w:rPr>
          <w:sz w:val="28"/>
          <w:szCs w:val="28"/>
        </w:rPr>
        <w:t>к урокам изобразительного искусства.</w:t>
      </w:r>
    </w:p>
    <w:p w:rsidR="003E4A77" w:rsidRPr="00B03837" w:rsidRDefault="003E4A77" w:rsidP="003E4A77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Справочные пособия, энциклопедии по искусству.</w:t>
      </w:r>
    </w:p>
    <w:p w:rsidR="003E4A77" w:rsidRPr="00B03837" w:rsidRDefault="003E4A77" w:rsidP="003E4A77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Альбомы по искусству.</w:t>
      </w:r>
    </w:p>
    <w:p w:rsidR="003E4A77" w:rsidRPr="00B03837" w:rsidRDefault="003E4A77" w:rsidP="003E4A77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Книги о художниках и х</w:t>
      </w:r>
      <w:r w:rsidR="00CD6986">
        <w:rPr>
          <w:sz w:val="28"/>
          <w:szCs w:val="28"/>
        </w:rPr>
        <w:t xml:space="preserve">удожественных музеях, по стилям </w:t>
      </w:r>
      <w:r w:rsidRPr="00B03837">
        <w:rPr>
          <w:sz w:val="28"/>
          <w:szCs w:val="28"/>
        </w:rPr>
        <w:t>изобразительного искусства и архитектуры.</w:t>
      </w:r>
    </w:p>
    <w:p w:rsidR="003E4A77" w:rsidRPr="00B03837" w:rsidRDefault="003E4A77" w:rsidP="003E4A77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Научно-популярная литература по искусству</w:t>
      </w:r>
    </w:p>
    <w:p w:rsidR="003E4A77" w:rsidRPr="00B03837" w:rsidRDefault="003E4A77" w:rsidP="003E4A7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03837">
        <w:rPr>
          <w:b/>
          <w:bCs/>
          <w:i/>
          <w:sz w:val="28"/>
          <w:szCs w:val="28"/>
        </w:rPr>
        <w:t>Печатные пособия</w:t>
      </w:r>
    </w:p>
    <w:p w:rsidR="003E4A77" w:rsidRPr="00B03837" w:rsidRDefault="003E4A77" w:rsidP="003E4A77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Портреты русских и зарубежных художников.</w:t>
      </w:r>
    </w:p>
    <w:p w:rsidR="003E4A77" w:rsidRPr="00B03837" w:rsidRDefault="003E4A77" w:rsidP="003E4A77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Таблицы по цветоведению, перспективе, построению орнамента.</w:t>
      </w:r>
    </w:p>
    <w:p w:rsidR="003E4A77" w:rsidRPr="00B03837" w:rsidRDefault="003E4A77" w:rsidP="003E4A77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Таблицы по стилям архитектуры, одежды, предметов быта.</w:t>
      </w:r>
    </w:p>
    <w:p w:rsidR="003E4A77" w:rsidRPr="00B03837" w:rsidRDefault="003E4A77" w:rsidP="003E4A77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Схемы по правилам рисования предметов, растений, деревьев, животных, птиц, человека.</w:t>
      </w:r>
    </w:p>
    <w:p w:rsidR="003E4A77" w:rsidRPr="00B03837" w:rsidRDefault="003E4A77" w:rsidP="003E4A77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Таблицы по народным промыслам, русскому костюму, декоративно-прикладному искусству.</w:t>
      </w:r>
    </w:p>
    <w:p w:rsidR="003E4A77" w:rsidRPr="00B03837" w:rsidRDefault="003E4A77" w:rsidP="003E4A77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3E4A77" w:rsidRPr="00B03837" w:rsidRDefault="003E4A77" w:rsidP="003E4A77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Дидактический раздаточный материал; карточки по художественной грамоте</w:t>
      </w:r>
    </w:p>
    <w:p w:rsidR="003E4A77" w:rsidRPr="00B03837" w:rsidRDefault="003E4A77" w:rsidP="003E4A7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03837">
        <w:rPr>
          <w:b/>
          <w:bCs/>
          <w:i/>
          <w:sz w:val="28"/>
          <w:szCs w:val="28"/>
        </w:rPr>
        <w:t>Информационно-коммуникативные средства</w:t>
      </w:r>
    </w:p>
    <w:p w:rsidR="003E4A77" w:rsidRPr="00B03837" w:rsidRDefault="003E4A77" w:rsidP="003E4A7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Мультимедийные (цифровые) образовательные ресурсы, соответствующие содержанию обучения. Электронные учебники.</w:t>
      </w:r>
    </w:p>
    <w:p w:rsidR="003E4A77" w:rsidRPr="00B03837" w:rsidRDefault="003E4A77" w:rsidP="003E4A7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Электронные библиотеки по искусству.</w:t>
      </w:r>
    </w:p>
    <w:p w:rsidR="003E4A77" w:rsidRPr="00B03837" w:rsidRDefault="003E4A77" w:rsidP="003E4A7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Общепользовательские цифровые инструменты учебной деятельности.</w:t>
      </w:r>
    </w:p>
    <w:p w:rsidR="003E4A77" w:rsidRPr="00B03837" w:rsidRDefault="003E4A77" w:rsidP="003E4A7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Специализированные цифровые инструменты учебной деятельности</w:t>
      </w:r>
    </w:p>
    <w:p w:rsidR="003E4A77" w:rsidRPr="00B03837" w:rsidRDefault="003E4A77" w:rsidP="003E4A7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03837">
        <w:rPr>
          <w:b/>
          <w:bCs/>
          <w:i/>
          <w:sz w:val="28"/>
          <w:szCs w:val="28"/>
        </w:rPr>
        <w:t>Экранно-звуковые пособия</w:t>
      </w:r>
    </w:p>
    <w:p w:rsidR="003E4A77" w:rsidRPr="00B03837" w:rsidRDefault="003E4A77" w:rsidP="003E4A7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Аудиозаписи музыки к литературным произведениям.</w:t>
      </w:r>
    </w:p>
    <w:p w:rsidR="003E4A77" w:rsidRPr="00B03837" w:rsidRDefault="003E4A77" w:rsidP="003E4A7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Видеофильмы или DVD-фильмы и презентации (памятники архитектуры; художественные музеи; творчество художников, виды и жанры изобразительного искусства, народные промыслы, декоративно-прикладное искусство; художественные стили и технологии и др.).</w:t>
      </w:r>
    </w:p>
    <w:p w:rsidR="003E4A77" w:rsidRPr="00B03837" w:rsidRDefault="003E4A77" w:rsidP="003E4A7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Слайды (диапозитивы) по основным темам курса</w:t>
      </w:r>
    </w:p>
    <w:p w:rsidR="003E4A77" w:rsidRPr="00B03837" w:rsidRDefault="003E4A77" w:rsidP="003E4A7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03837">
        <w:rPr>
          <w:b/>
          <w:bCs/>
          <w:i/>
          <w:sz w:val="28"/>
          <w:szCs w:val="28"/>
        </w:rPr>
        <w:t>Технические средства обучения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Аудио/видеомагнитофон. 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CD/DVD-проигрыватели. 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Компьютер с художественным программным обеспечением.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Телевизор.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 xml:space="preserve">Проектор для демонстрации слайдов. 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 xml:space="preserve">Мультимедийный проектор. 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 xml:space="preserve">Магнитная доска. 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Графический планшет.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Экран (на штативе или навесной). 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lastRenderedPageBreak/>
        <w:t xml:space="preserve">Фотокамера цифровая. </w:t>
      </w:r>
    </w:p>
    <w:p w:rsidR="003E4A77" w:rsidRPr="00B03837" w:rsidRDefault="003E4A77" w:rsidP="003E4A7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Видеокамера цифровая</w:t>
      </w:r>
    </w:p>
    <w:p w:rsidR="003E4A77" w:rsidRPr="00B03837" w:rsidRDefault="003E4A77" w:rsidP="003E4A7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03837">
        <w:rPr>
          <w:b/>
          <w:bCs/>
          <w:i/>
          <w:sz w:val="28"/>
          <w:szCs w:val="28"/>
        </w:rPr>
        <w:t>Учебно-практическое оборудование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Конструкторы.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Краски акварельные, гуашевые.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Тушь. Ручки с перьями.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Бумага формата А3, А4.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Бумага цветная.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 xml:space="preserve">Фломастеры.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Восковые мелки.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Кисти беличьи № 5, 10, 20.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>Кисти из щетины № 3, 10, 13.</w:t>
      </w:r>
      <w:r w:rsidRPr="00B03837">
        <w:rPr>
          <w:b/>
          <w:bCs/>
          <w:sz w:val="28"/>
          <w:szCs w:val="28"/>
        </w:rPr>
        <w:t>К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Ёмкости для воды.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Стеки (набор).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Пластилин/глина.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>Клей.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Ножницы. 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Рамы для оформления работ.</w:t>
      </w:r>
    </w:p>
    <w:p w:rsidR="003E4A77" w:rsidRPr="00B03837" w:rsidRDefault="003E4A77" w:rsidP="003E4A7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Подставки для натуры</w:t>
      </w:r>
    </w:p>
    <w:p w:rsidR="003E4A77" w:rsidRPr="00B03837" w:rsidRDefault="003E4A77" w:rsidP="003E4A7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03837">
        <w:rPr>
          <w:b/>
          <w:bCs/>
          <w:i/>
          <w:sz w:val="28"/>
          <w:szCs w:val="28"/>
        </w:rPr>
        <w:t>Модели и натурный фонд</w:t>
      </w:r>
    </w:p>
    <w:p w:rsidR="003E4A77" w:rsidRPr="00B03837" w:rsidRDefault="003E4A77" w:rsidP="003E4A77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Муляжи фруктов и овощей (комплект). </w:t>
      </w:r>
    </w:p>
    <w:p w:rsidR="003E4A77" w:rsidRPr="00B03837" w:rsidRDefault="003E4A77" w:rsidP="003E4A77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Гербарии. </w:t>
      </w:r>
    </w:p>
    <w:p w:rsidR="003E4A77" w:rsidRPr="00B03837" w:rsidRDefault="003E4A77" w:rsidP="003E4A77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Изделия декоративно-прикладного искусства и народных промыслов.</w:t>
      </w:r>
    </w:p>
    <w:p w:rsidR="003E4A77" w:rsidRPr="00B03837" w:rsidRDefault="003E4A77" w:rsidP="003E4A77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 xml:space="preserve">Гипсовые геометрические тела. </w:t>
      </w:r>
    </w:p>
    <w:p w:rsidR="003E4A77" w:rsidRPr="00B03837" w:rsidRDefault="003E4A77" w:rsidP="003E4A77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 xml:space="preserve">Гипсовые орнаменты. </w:t>
      </w:r>
      <w:r w:rsidRPr="00B03837">
        <w:rPr>
          <w:b/>
          <w:bCs/>
          <w:sz w:val="28"/>
          <w:szCs w:val="28"/>
        </w:rPr>
        <w:t xml:space="preserve"> </w:t>
      </w:r>
      <w:r w:rsidRPr="00B03837">
        <w:rPr>
          <w:sz w:val="28"/>
          <w:szCs w:val="28"/>
        </w:rPr>
        <w:t>3—4 вида.</w:t>
      </w:r>
    </w:p>
    <w:p w:rsidR="003E4A77" w:rsidRPr="00B03837" w:rsidRDefault="003E4A77" w:rsidP="003E4A77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Модель фигуры человека. </w:t>
      </w:r>
    </w:p>
    <w:p w:rsidR="003E4A77" w:rsidRPr="00B03837" w:rsidRDefault="003E4A77" w:rsidP="003E4A77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Керамические изделия (вазы, кринки и др.). </w:t>
      </w:r>
    </w:p>
    <w:p w:rsidR="003E4A77" w:rsidRPr="00B03837" w:rsidRDefault="003E4A77" w:rsidP="003E4A77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Драпировки. </w:t>
      </w:r>
    </w:p>
    <w:p w:rsidR="003E4A77" w:rsidRPr="00B03837" w:rsidRDefault="003E4A77" w:rsidP="003E4A77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B03837">
        <w:rPr>
          <w:sz w:val="28"/>
          <w:szCs w:val="28"/>
        </w:rPr>
        <w:t>Предметы быта (кофейники, бидоны, блюда, самовары, подносы и др.)</w:t>
      </w:r>
    </w:p>
    <w:p w:rsidR="003E4A77" w:rsidRPr="00B03837" w:rsidRDefault="003E4A77" w:rsidP="003E4A7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03837">
        <w:rPr>
          <w:b/>
          <w:bCs/>
          <w:i/>
          <w:sz w:val="28"/>
          <w:szCs w:val="28"/>
        </w:rPr>
        <w:t>Игры и игрушки</w:t>
      </w:r>
    </w:p>
    <w:p w:rsidR="003E4A77" w:rsidRPr="00B03837" w:rsidRDefault="003E4A77" w:rsidP="003E4A77">
      <w:pPr>
        <w:numPr>
          <w:ilvl w:val="0"/>
          <w:numId w:val="9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 xml:space="preserve">Театральные куклы. </w:t>
      </w:r>
    </w:p>
    <w:p w:rsidR="003E4A77" w:rsidRPr="00B03837" w:rsidRDefault="003E4A77" w:rsidP="003E4A77">
      <w:pPr>
        <w:numPr>
          <w:ilvl w:val="0"/>
          <w:numId w:val="9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03837">
        <w:rPr>
          <w:sz w:val="28"/>
          <w:szCs w:val="28"/>
        </w:rPr>
        <w:t>Маски</w:t>
      </w:r>
    </w:p>
    <w:p w:rsidR="003E4A77" w:rsidRPr="00B03837" w:rsidRDefault="003E4A77" w:rsidP="003E4A77">
      <w:pPr>
        <w:jc w:val="center"/>
        <w:rPr>
          <w:b/>
          <w:sz w:val="28"/>
          <w:szCs w:val="28"/>
        </w:rPr>
      </w:pPr>
    </w:p>
    <w:p w:rsidR="003E4A77" w:rsidRPr="00B03837" w:rsidRDefault="003E4A77" w:rsidP="003E4A77">
      <w:pPr>
        <w:jc w:val="center"/>
        <w:rPr>
          <w:b/>
          <w:sz w:val="28"/>
          <w:szCs w:val="28"/>
        </w:rPr>
      </w:pPr>
    </w:p>
    <w:p w:rsidR="003E4A77" w:rsidRPr="00B03837" w:rsidRDefault="003E4A77" w:rsidP="003E4A77">
      <w:pPr>
        <w:jc w:val="center"/>
        <w:rPr>
          <w:b/>
          <w:sz w:val="28"/>
          <w:szCs w:val="28"/>
        </w:rPr>
      </w:pPr>
    </w:p>
    <w:p w:rsidR="003E4A77" w:rsidRPr="00535F48" w:rsidRDefault="003E4A77" w:rsidP="00CD6986">
      <w:pPr>
        <w:jc w:val="center"/>
        <w:rPr>
          <w:b/>
          <w:sz w:val="36"/>
          <w:szCs w:val="36"/>
        </w:rPr>
      </w:pPr>
      <w:r w:rsidRPr="00C061BD">
        <w:rPr>
          <w:sz w:val="36"/>
          <w:szCs w:val="36"/>
        </w:rPr>
        <w:t>Раздел №2.</w:t>
      </w:r>
      <w:r w:rsidRPr="00535F48">
        <w:rPr>
          <w:b/>
          <w:sz w:val="36"/>
          <w:szCs w:val="36"/>
        </w:rPr>
        <w:t xml:space="preserve"> </w:t>
      </w:r>
      <w:r w:rsidRPr="00C061BD">
        <w:rPr>
          <w:b/>
          <w:sz w:val="36"/>
          <w:szCs w:val="36"/>
          <w:u w:val="single"/>
        </w:rPr>
        <w:t>Тематическое планирование</w:t>
      </w:r>
    </w:p>
    <w:p w:rsidR="003E4A77" w:rsidRPr="00C061BD" w:rsidRDefault="003E4A77" w:rsidP="003E4A77">
      <w:pPr>
        <w:pStyle w:val="a5"/>
        <w:widowControl w:val="0"/>
        <w:spacing w:before="240"/>
        <w:ind w:left="0"/>
        <w:jc w:val="center"/>
        <w:rPr>
          <w:sz w:val="28"/>
          <w:szCs w:val="28"/>
        </w:rPr>
      </w:pPr>
      <w:r w:rsidRPr="00C061BD">
        <w:rPr>
          <w:sz w:val="28"/>
          <w:szCs w:val="28"/>
        </w:rPr>
        <w:t>2 класс (34ч)</w:t>
      </w:r>
    </w:p>
    <w:p w:rsidR="003E4A77" w:rsidRDefault="003E4A77" w:rsidP="003E4A77">
      <w:pPr>
        <w:pStyle w:val="a5"/>
        <w:widowControl w:val="0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охватывает </w:t>
      </w:r>
      <w:r w:rsidRPr="00F003A1">
        <w:rPr>
          <w:b/>
          <w:sz w:val="32"/>
          <w:szCs w:val="32"/>
        </w:rPr>
        <w:t>три основных блока,</w:t>
      </w:r>
      <w:r>
        <w:rPr>
          <w:sz w:val="28"/>
          <w:szCs w:val="28"/>
        </w:rPr>
        <w:t xml:space="preserve"> представленные в следующей таблице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3E4A77" w:rsidTr="00FC6CF8">
        <w:tc>
          <w:tcPr>
            <w:tcW w:w="7196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jc w:val="center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lastRenderedPageBreak/>
              <w:t>Тема блока</w:t>
            </w:r>
          </w:p>
        </w:tc>
        <w:tc>
          <w:tcPr>
            <w:tcW w:w="2375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jc w:val="center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Количество часов</w:t>
            </w:r>
          </w:p>
        </w:tc>
      </w:tr>
      <w:tr w:rsidR="003E4A77" w:rsidTr="00FC6CF8">
        <w:tc>
          <w:tcPr>
            <w:tcW w:w="7196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1.</w:t>
            </w:r>
            <w:r w:rsidRPr="007A129D">
              <w:rPr>
                <w:b/>
                <w:sz w:val="28"/>
                <w:szCs w:val="28"/>
              </w:rPr>
              <w:t xml:space="preserve"> Мир изобразительных пластических искусств</w:t>
            </w:r>
          </w:p>
        </w:tc>
        <w:tc>
          <w:tcPr>
            <w:tcW w:w="2375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jc w:val="center"/>
              <w:rPr>
                <w:b/>
                <w:sz w:val="28"/>
                <w:szCs w:val="28"/>
              </w:rPr>
            </w:pPr>
            <w:r w:rsidRPr="007A129D">
              <w:rPr>
                <w:b/>
                <w:sz w:val="28"/>
                <w:szCs w:val="28"/>
              </w:rPr>
              <w:t>10</w:t>
            </w:r>
          </w:p>
        </w:tc>
      </w:tr>
      <w:tr w:rsidR="003E4A77" w:rsidTr="00FC6CF8">
        <w:tc>
          <w:tcPr>
            <w:tcW w:w="7196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Образное содержание искусства.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</w:t>
            </w:r>
          </w:p>
          <w:p w:rsidR="003E4A77" w:rsidRPr="007A129D" w:rsidRDefault="00342379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Виды изобразительных (</w:t>
            </w:r>
            <w:r w:rsidR="003E4A77" w:rsidRPr="007A129D">
              <w:rPr>
                <w:sz w:val="28"/>
                <w:szCs w:val="28"/>
              </w:rPr>
              <w:t>пластических) искусств: живопись, графика, скульптура, архитектура, декоративно-прикладное искусство (общее представление), их связь с жизнью.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Жанры изобразитель</w:t>
            </w:r>
            <w:r w:rsidR="00342379">
              <w:rPr>
                <w:sz w:val="28"/>
                <w:szCs w:val="28"/>
              </w:rPr>
              <w:t>ных искусств: портрет, пейзаж (</w:t>
            </w:r>
            <w:r w:rsidRPr="007A129D">
              <w:rPr>
                <w:sz w:val="28"/>
                <w:szCs w:val="28"/>
              </w:rPr>
              <w:t xml:space="preserve">на примере произведений А. К. Саврасова, </w:t>
            </w:r>
            <w:r w:rsidRPr="007A129D">
              <w:rPr>
                <w:i/>
                <w:sz w:val="28"/>
                <w:szCs w:val="28"/>
              </w:rPr>
              <w:t>И. Э. Грабаря</w:t>
            </w:r>
            <w:r w:rsidRPr="007A129D">
              <w:rPr>
                <w:sz w:val="28"/>
                <w:szCs w:val="28"/>
              </w:rPr>
              <w:t>); натю</w:t>
            </w:r>
            <w:r w:rsidR="00342379">
              <w:rPr>
                <w:sz w:val="28"/>
                <w:szCs w:val="28"/>
              </w:rPr>
              <w:t>рморт и анималистический жанр (</w:t>
            </w:r>
            <w:r w:rsidRPr="007A129D">
              <w:rPr>
                <w:sz w:val="28"/>
                <w:szCs w:val="28"/>
              </w:rPr>
              <w:t>в произведениях русских и зарубежных художников - по выбору).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Вид</w:t>
            </w:r>
            <w:r w:rsidR="00342379">
              <w:rPr>
                <w:sz w:val="28"/>
                <w:szCs w:val="28"/>
              </w:rPr>
              <w:t>ы художественной деятельности (</w:t>
            </w:r>
            <w:r w:rsidRPr="007A129D">
              <w:rPr>
                <w:sz w:val="28"/>
                <w:szCs w:val="28"/>
              </w:rPr>
              <w:t>изобразительная, декоративная, конструктивная). Взаимосвязи изобразительного искусства с музыкой, литературой, театром и кино.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</w:t>
            </w:r>
            <w:r w:rsidR="00342379">
              <w:rPr>
                <w:sz w:val="28"/>
                <w:szCs w:val="28"/>
              </w:rPr>
              <w:t>х отечественных художников (</w:t>
            </w:r>
            <w:r w:rsidRPr="007A129D">
              <w:rPr>
                <w:sz w:val="28"/>
                <w:szCs w:val="28"/>
              </w:rPr>
              <w:t>на примере произведений В. М. Васнецова, А. А. Дайнеки.).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i/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 xml:space="preserve">Расширение кругозора: </w:t>
            </w:r>
            <w:r w:rsidRPr="007A129D">
              <w:rPr>
                <w:i/>
                <w:sz w:val="28"/>
                <w:szCs w:val="28"/>
              </w:rPr>
              <w:t>знакомство с ведущими музеями России: Государственной Третьяковской галереей, Русским музеем, Эрмитажем, Музеем изобразительных искусств имени А. С. Пушкина</w:t>
            </w:r>
          </w:p>
        </w:tc>
        <w:tc>
          <w:tcPr>
            <w:tcW w:w="2375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3E4A77" w:rsidTr="00FC6CF8">
        <w:tc>
          <w:tcPr>
            <w:tcW w:w="7196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2.</w:t>
            </w:r>
            <w:r w:rsidRPr="007A129D">
              <w:rPr>
                <w:b/>
                <w:sz w:val="28"/>
                <w:szCs w:val="28"/>
              </w:rPr>
              <w:t xml:space="preserve"> Художественный язык изобразительного искусства</w:t>
            </w:r>
          </w:p>
        </w:tc>
        <w:tc>
          <w:tcPr>
            <w:tcW w:w="2375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jc w:val="center"/>
              <w:rPr>
                <w:b/>
                <w:sz w:val="28"/>
                <w:szCs w:val="28"/>
              </w:rPr>
            </w:pPr>
            <w:r w:rsidRPr="007A129D">
              <w:rPr>
                <w:b/>
                <w:sz w:val="28"/>
                <w:szCs w:val="28"/>
              </w:rPr>
              <w:t>10</w:t>
            </w:r>
          </w:p>
        </w:tc>
      </w:tr>
      <w:tr w:rsidR="003E4A77" w:rsidTr="00FC6CF8">
        <w:tc>
          <w:tcPr>
            <w:tcW w:w="7196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Основы изобразительного языка искусства: рисунок, цвет, композиция, объем, пропорции</w:t>
            </w:r>
            <w:r w:rsidR="00342379">
              <w:rPr>
                <w:sz w:val="28"/>
                <w:szCs w:val="28"/>
              </w:rPr>
              <w:t>. Элементарные основы рисунка (</w:t>
            </w:r>
            <w:r w:rsidRPr="007A129D">
              <w:rPr>
                <w:sz w:val="28"/>
                <w:szCs w:val="28"/>
              </w:rPr>
              <w:t xml:space="preserve">характер линий, </w:t>
            </w:r>
            <w:r w:rsidRPr="007A129D">
              <w:rPr>
                <w:i/>
                <w:sz w:val="28"/>
                <w:szCs w:val="28"/>
              </w:rPr>
              <w:t>штриха</w:t>
            </w:r>
            <w:r w:rsidRPr="007A129D">
              <w:rPr>
                <w:sz w:val="28"/>
                <w:szCs w:val="28"/>
              </w:rPr>
              <w:t xml:space="preserve">; соотношение черного и белого, композиция); живописи (основные и составные, теплые и холодные цвета, изменение характера цвета); скульптуры ( объем, ритм, фактура); </w:t>
            </w:r>
            <w:r w:rsidRPr="007A129D">
              <w:rPr>
                <w:sz w:val="28"/>
                <w:szCs w:val="28"/>
              </w:rPr>
              <w:lastRenderedPageBreak/>
              <w:t>архитектуры (объем, соотношение частей, ритм, силуэт); декоративно- прикладного искусства (обобщение, роль ритма и цвета)  на примерах произведений отечественных и зарубежных художников.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i/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 xml:space="preserve">Расширение кругозора: </w:t>
            </w:r>
            <w:r w:rsidRPr="007A129D">
              <w:rPr>
                <w:i/>
                <w:sz w:val="28"/>
                <w:szCs w:val="28"/>
              </w:rPr>
              <w:t>восприятие, эмоциональная оценка шедевров русского и мирового искусства на основе представлений о языке изобразительных ( пластических) искусств.</w:t>
            </w:r>
          </w:p>
        </w:tc>
        <w:tc>
          <w:tcPr>
            <w:tcW w:w="2375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3E4A77" w:rsidTr="00FC6CF8">
        <w:tc>
          <w:tcPr>
            <w:tcW w:w="7196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7A129D">
              <w:rPr>
                <w:b/>
                <w:sz w:val="28"/>
                <w:szCs w:val="28"/>
              </w:rPr>
              <w:lastRenderedPageBreak/>
              <w:t xml:space="preserve">Художественное творчество и его связь с окружающей жизнью </w:t>
            </w:r>
          </w:p>
        </w:tc>
        <w:tc>
          <w:tcPr>
            <w:tcW w:w="2375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jc w:val="center"/>
              <w:rPr>
                <w:b/>
                <w:sz w:val="28"/>
                <w:szCs w:val="28"/>
              </w:rPr>
            </w:pPr>
            <w:r w:rsidRPr="007A129D">
              <w:rPr>
                <w:b/>
                <w:sz w:val="28"/>
                <w:szCs w:val="28"/>
              </w:rPr>
              <w:t>14</w:t>
            </w:r>
          </w:p>
        </w:tc>
      </w:tr>
      <w:tr w:rsidR="003E4A77" w:rsidTr="00FC6CF8">
        <w:tc>
          <w:tcPr>
            <w:tcW w:w="7196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 творческой деятельности. Работа в различных видах изобразительной (живопись, графика, скульптура), декоративно-прикладной (орнаменты, росписи, эскизы оформления изделий).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i/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Первичные навыки рисования с на</w:t>
            </w:r>
            <w:r w:rsidR="00342379">
              <w:rPr>
                <w:sz w:val="28"/>
                <w:szCs w:val="28"/>
              </w:rPr>
              <w:t>туры, по памяти и воображению (</w:t>
            </w:r>
            <w:r w:rsidRPr="007A129D">
              <w:rPr>
                <w:sz w:val="28"/>
                <w:szCs w:val="28"/>
              </w:rPr>
              <w:t xml:space="preserve">натюрморт, пейзаж, животные, человек). </w:t>
            </w:r>
            <w:r w:rsidR="00342379">
              <w:rPr>
                <w:sz w:val="28"/>
                <w:szCs w:val="28"/>
              </w:rPr>
              <w:t xml:space="preserve">Использование в индивидуальной </w:t>
            </w:r>
            <w:r w:rsidRPr="007A129D">
              <w:rPr>
                <w:sz w:val="28"/>
                <w:szCs w:val="28"/>
              </w:rPr>
              <w:t>и коллективной деятельности различных художественных техник и материалов: монотипия, аппликация, гуашь, акварель, пастель, восковые мелки</w:t>
            </w:r>
            <w:r w:rsidRPr="007A129D">
              <w:rPr>
                <w:i/>
                <w:sz w:val="28"/>
                <w:szCs w:val="28"/>
              </w:rPr>
              <w:t>, тушь</w:t>
            </w:r>
            <w:r w:rsidRPr="007A129D">
              <w:rPr>
                <w:sz w:val="28"/>
                <w:szCs w:val="28"/>
              </w:rPr>
              <w:t xml:space="preserve">, карандаш, </w:t>
            </w:r>
            <w:r w:rsidRPr="007A129D">
              <w:rPr>
                <w:i/>
                <w:sz w:val="28"/>
                <w:szCs w:val="28"/>
              </w:rPr>
              <w:t>фломастеры.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орнамента.  Выбор и применение выразительных средств для реализации собственного замысла в рисунке, аппликации, художественном изделии.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дизайн одежды, посуды, игрушек).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 xml:space="preserve"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</w:t>
            </w:r>
            <w:r w:rsidRPr="007A129D">
              <w:rPr>
                <w:sz w:val="28"/>
                <w:szCs w:val="28"/>
              </w:rPr>
              <w:lastRenderedPageBreak/>
              <w:t>искусства и выполнение работ по мотивам произведений художественных промыслов.</w:t>
            </w:r>
          </w:p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i/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t xml:space="preserve">Расширение кругозора: </w:t>
            </w:r>
            <w:r w:rsidRPr="007A129D">
              <w:rPr>
                <w:i/>
                <w:sz w:val="28"/>
                <w:szCs w:val="28"/>
              </w:rPr>
              <w:t>Экскурсии к архитектурным памятникам, по улицам города, на игрушечную, в краеведческий музей, музей народного быта и т. д. (с учетом местных условий).</w:t>
            </w:r>
          </w:p>
        </w:tc>
        <w:tc>
          <w:tcPr>
            <w:tcW w:w="2375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3E4A77" w:rsidTr="00FC6CF8">
        <w:tc>
          <w:tcPr>
            <w:tcW w:w="7196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jc w:val="right"/>
              <w:rPr>
                <w:sz w:val="28"/>
                <w:szCs w:val="28"/>
              </w:rPr>
            </w:pPr>
            <w:r w:rsidRPr="007A129D">
              <w:rPr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2375" w:type="dxa"/>
          </w:tcPr>
          <w:p w:rsidR="003E4A77" w:rsidRPr="007A129D" w:rsidRDefault="003E4A77" w:rsidP="00FC6CF8">
            <w:pPr>
              <w:pStyle w:val="a5"/>
              <w:widowControl w:val="0"/>
              <w:spacing w:before="240"/>
              <w:ind w:left="0"/>
              <w:jc w:val="center"/>
              <w:rPr>
                <w:b/>
                <w:sz w:val="28"/>
                <w:szCs w:val="28"/>
              </w:rPr>
            </w:pPr>
            <w:r w:rsidRPr="007A129D">
              <w:rPr>
                <w:b/>
                <w:sz w:val="28"/>
                <w:szCs w:val="28"/>
              </w:rPr>
              <w:t>34</w:t>
            </w:r>
          </w:p>
        </w:tc>
      </w:tr>
    </w:tbl>
    <w:p w:rsidR="003E4A77" w:rsidRDefault="003E4A77" w:rsidP="003E4A77">
      <w:pPr>
        <w:pStyle w:val="a5"/>
        <w:widowControl w:val="0"/>
        <w:spacing w:before="240"/>
        <w:ind w:left="0"/>
        <w:rPr>
          <w:sz w:val="28"/>
          <w:szCs w:val="28"/>
        </w:rPr>
      </w:pPr>
    </w:p>
    <w:p w:rsidR="00CD6986" w:rsidRDefault="00CD6986" w:rsidP="003E4A77">
      <w:pPr>
        <w:pStyle w:val="a5"/>
        <w:widowControl w:val="0"/>
        <w:spacing w:before="240"/>
        <w:ind w:left="0"/>
        <w:jc w:val="center"/>
        <w:rPr>
          <w:sz w:val="28"/>
          <w:szCs w:val="28"/>
        </w:rPr>
      </w:pPr>
    </w:p>
    <w:p w:rsidR="003E4A77" w:rsidRPr="00F003A1" w:rsidRDefault="003E4A77" w:rsidP="003E4A77">
      <w:pPr>
        <w:pStyle w:val="a5"/>
        <w:widowControl w:val="0"/>
        <w:spacing w:before="240"/>
        <w:ind w:left="0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Реализация основных блоков курса проходит через следующее </w:t>
      </w:r>
      <w:r w:rsidRPr="00F003A1">
        <w:rPr>
          <w:b/>
          <w:sz w:val="32"/>
          <w:szCs w:val="32"/>
        </w:rPr>
        <w:t>тематическое планирование</w:t>
      </w:r>
    </w:p>
    <w:p w:rsidR="003E4A77" w:rsidRPr="00A90A93" w:rsidRDefault="00342379" w:rsidP="003E4A77">
      <w:pPr>
        <w:pStyle w:val="a5"/>
        <w:widowControl w:val="0"/>
        <w:spacing w:before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 (</w:t>
      </w:r>
      <w:r w:rsidR="003E4A77" w:rsidRPr="00A90A93">
        <w:rPr>
          <w:b/>
          <w:sz w:val="28"/>
          <w:szCs w:val="28"/>
        </w:rPr>
        <w:t>34 ч.)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61"/>
      </w:tblGrid>
      <w:tr w:rsidR="003E4A77" w:rsidRPr="00A90A93" w:rsidTr="00D4017D">
        <w:tc>
          <w:tcPr>
            <w:tcW w:w="9889" w:type="dxa"/>
            <w:gridSpan w:val="2"/>
          </w:tcPr>
          <w:p w:rsidR="003E4A77" w:rsidRPr="00A90A93" w:rsidRDefault="003E4A77" w:rsidP="00FC6CF8">
            <w:pPr>
              <w:widowControl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A90A93">
              <w:rPr>
                <w:b/>
                <w:bCs/>
                <w:sz w:val="28"/>
                <w:szCs w:val="28"/>
              </w:rPr>
              <w:t>В гостях у осени. Узнай, какого цвета земля родная (11ч.)</w:t>
            </w:r>
          </w:p>
        </w:tc>
      </w:tr>
      <w:tr w:rsidR="003E4A77" w:rsidRPr="00A90A93" w:rsidTr="00D4017D">
        <w:tc>
          <w:tcPr>
            <w:tcW w:w="3828" w:type="dxa"/>
          </w:tcPr>
          <w:p w:rsidR="003E4A77" w:rsidRPr="00A90A93" w:rsidRDefault="003E4A77" w:rsidP="00FC6CF8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>Лето в про</w:t>
            </w:r>
            <w:r w:rsidR="00342379">
              <w:rPr>
                <w:sz w:val="28"/>
                <w:szCs w:val="28"/>
              </w:rPr>
              <w:t xml:space="preserve">изведениях художников. Осеннее </w:t>
            </w:r>
            <w:r w:rsidRPr="00A90A93">
              <w:rPr>
                <w:sz w:val="28"/>
                <w:szCs w:val="28"/>
              </w:rPr>
              <w:t>многоцветье земли в живописи. Самоцветы земли и мастерство ювелиров. В мастерской мастера гончара. Природные и рукотворные формы в натюрморте. Кра</w:t>
            </w:r>
            <w:r w:rsidR="00342379">
              <w:rPr>
                <w:sz w:val="28"/>
                <w:szCs w:val="28"/>
              </w:rPr>
              <w:t>сота природных форм в искусстве</w:t>
            </w:r>
            <w:r w:rsidRPr="00A90A93">
              <w:rPr>
                <w:sz w:val="28"/>
                <w:szCs w:val="28"/>
              </w:rPr>
              <w:t xml:space="preserve"> графики.  Разноцветные краски осени в сюжетной композиции и натюрморте.  В мастерской мастера-игрушечника. Красный цвет в природе и искусстве. Оттенки красного цвета. Тайны белого и черного.</w:t>
            </w:r>
          </w:p>
          <w:p w:rsidR="003E4A77" w:rsidRPr="00A90A93" w:rsidRDefault="003E4A77" w:rsidP="00FC6CF8">
            <w:pPr>
              <w:pStyle w:val="a5"/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3E4A77" w:rsidRPr="00A90A93" w:rsidRDefault="003E4A77" w:rsidP="00FC6CF8">
            <w:pPr>
              <w:widowControl w:val="0"/>
              <w:ind w:firstLine="567"/>
              <w:rPr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>Образное содержание искусства. Отражение в произведениях изобразительных (пластических)</w:t>
            </w:r>
            <w:r w:rsidR="00342379">
              <w:rPr>
                <w:sz w:val="28"/>
                <w:szCs w:val="28"/>
              </w:rPr>
              <w:t xml:space="preserve"> искусств человеческих чувств, отношений к природе, человеку</w:t>
            </w:r>
            <w:r w:rsidRPr="00A90A93">
              <w:rPr>
                <w:sz w:val="28"/>
                <w:szCs w:val="28"/>
              </w:rPr>
              <w:t xml:space="preserve"> на при</w:t>
            </w:r>
            <w:r w:rsidR="00342379">
              <w:rPr>
                <w:sz w:val="28"/>
                <w:szCs w:val="28"/>
              </w:rPr>
              <w:t>мере произведений отечественных</w:t>
            </w:r>
            <w:r w:rsidRPr="00A90A93">
              <w:rPr>
                <w:sz w:val="28"/>
                <w:szCs w:val="28"/>
              </w:rPr>
              <w:t xml:space="preserve"> художников.</w:t>
            </w:r>
          </w:p>
          <w:p w:rsidR="003E4A77" w:rsidRPr="00A90A93" w:rsidRDefault="003E4A77" w:rsidP="00FC6CF8">
            <w:pPr>
              <w:widowControl w:val="0"/>
              <w:ind w:firstLine="567"/>
              <w:rPr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>Виды изобразительных (пластических) искусств: живопись, гр</w:t>
            </w:r>
            <w:r w:rsidR="00342379">
              <w:rPr>
                <w:sz w:val="28"/>
                <w:szCs w:val="28"/>
              </w:rPr>
              <w:t>афика, скульптура, архитектура,</w:t>
            </w:r>
            <w:r w:rsidRPr="00A90A93">
              <w:rPr>
                <w:sz w:val="28"/>
                <w:szCs w:val="28"/>
              </w:rPr>
              <w:t xml:space="preserve"> декоративно-прикладное искусство (общее представление), их связь с жизнью. </w:t>
            </w:r>
            <w:r w:rsidR="00342379">
              <w:rPr>
                <w:sz w:val="28"/>
                <w:szCs w:val="28"/>
              </w:rPr>
              <w:t>Жанры изобразительных искусств:</w:t>
            </w:r>
            <w:r w:rsidRPr="00A90A93">
              <w:rPr>
                <w:sz w:val="28"/>
                <w:szCs w:val="28"/>
              </w:rPr>
              <w:t>портрет , пейзаж (на примере произведений А.К.Саврасова,  И.Э.Грабаря,  ); натюрморт и анималистический жанр (в произведениях русских и зарубежных художников – по выбору).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</w:t>
            </w:r>
          </w:p>
          <w:p w:rsidR="003E4A77" w:rsidRPr="00A90A93" w:rsidRDefault="003E4A77" w:rsidP="00FC6CF8">
            <w:pPr>
              <w:pStyle w:val="a5"/>
              <w:widowControl w:val="0"/>
              <w:ind w:firstLine="567"/>
              <w:rPr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</w:t>
            </w:r>
            <w:r w:rsidRPr="00A90A93">
              <w:rPr>
                <w:sz w:val="28"/>
                <w:szCs w:val="28"/>
              </w:rPr>
              <w:lastRenderedPageBreak/>
              <w:t xml:space="preserve">Патриотическая тема в произведениях отечественных художников (на примере произведений </w:t>
            </w:r>
            <w:r w:rsidRPr="00A90A93">
              <w:rPr>
                <w:bCs/>
                <w:sz w:val="28"/>
                <w:szCs w:val="28"/>
              </w:rPr>
              <w:t xml:space="preserve">В.М.Васнецова, </w:t>
            </w:r>
            <w:r w:rsidRPr="00A90A93">
              <w:rPr>
                <w:sz w:val="28"/>
                <w:szCs w:val="28"/>
              </w:rPr>
              <w:t>А.А.Дейнеки.). Расширение кругозора: 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      </w:r>
          </w:p>
        </w:tc>
      </w:tr>
      <w:tr w:rsidR="003E4A77" w:rsidRPr="00A90A93" w:rsidTr="00D4017D">
        <w:tc>
          <w:tcPr>
            <w:tcW w:w="9889" w:type="dxa"/>
            <w:gridSpan w:val="2"/>
          </w:tcPr>
          <w:p w:rsidR="003E4A77" w:rsidRPr="00A90A93" w:rsidRDefault="003E4A77" w:rsidP="00FC6CF8">
            <w:pPr>
              <w:pStyle w:val="a5"/>
              <w:widowControl w:val="0"/>
              <w:spacing w:before="240"/>
              <w:ind w:left="0" w:firstLine="567"/>
              <w:rPr>
                <w:b/>
                <w:sz w:val="28"/>
                <w:szCs w:val="28"/>
              </w:rPr>
            </w:pPr>
            <w:r w:rsidRPr="00A90A93">
              <w:rPr>
                <w:b/>
                <w:sz w:val="28"/>
                <w:szCs w:val="28"/>
              </w:rPr>
              <w:lastRenderedPageBreak/>
              <w:t>В гостях у чародейки – зимы ( 12ч )</w:t>
            </w:r>
          </w:p>
        </w:tc>
      </w:tr>
      <w:tr w:rsidR="003E4A77" w:rsidRPr="00A90A93" w:rsidTr="00D4017D">
        <w:trPr>
          <w:trHeight w:val="1266"/>
        </w:trPr>
        <w:tc>
          <w:tcPr>
            <w:tcW w:w="3828" w:type="dxa"/>
          </w:tcPr>
          <w:p w:rsidR="003E4A77" w:rsidRPr="00A90A93" w:rsidRDefault="003E4A77" w:rsidP="00FC6CF8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>В мастерской мастера Гжели. Фантазии волше</w:t>
            </w:r>
            <w:r w:rsidR="00342379">
              <w:rPr>
                <w:sz w:val="28"/>
                <w:szCs w:val="28"/>
              </w:rPr>
              <w:t xml:space="preserve">бным гжельским мазком.  Маска, </w:t>
            </w:r>
            <w:r w:rsidRPr="00A90A93">
              <w:rPr>
                <w:sz w:val="28"/>
                <w:szCs w:val="28"/>
              </w:rPr>
              <w:t>ты кто? Цвета радуги в новогодней елке. Храмы Древней Руси. Какого цвета снег. Зимняя прогулка. Русский изразец в архитектуре. Изразцовая русская печь. Удаль богатырская. Образ русской женщины в искусстве.</w:t>
            </w:r>
          </w:p>
          <w:p w:rsidR="003E4A77" w:rsidRPr="00A90A93" w:rsidRDefault="003E4A77" w:rsidP="00FC6CF8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>Русская веселая Масленица</w:t>
            </w:r>
          </w:p>
        </w:tc>
        <w:tc>
          <w:tcPr>
            <w:tcW w:w="6061" w:type="dxa"/>
          </w:tcPr>
          <w:p w:rsidR="003E4A77" w:rsidRPr="00A90A93" w:rsidRDefault="003E4A77" w:rsidP="00FC6CF8">
            <w:pPr>
              <w:pStyle w:val="a5"/>
              <w:widowControl w:val="0"/>
              <w:ind w:firstLine="567"/>
              <w:rPr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 xml:space="preserve">Основы изобразительного языка искусства: рисунок, цвет, композиция, объем, пропорции. </w:t>
            </w:r>
            <w:r w:rsidRPr="00A90A93">
              <w:rPr>
                <w:bCs/>
                <w:sz w:val="28"/>
                <w:szCs w:val="28"/>
              </w:rPr>
              <w:t>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(обобщение, роль ритма и цвета) на примерах произведений отечественных и зарубежных художников.</w:t>
            </w:r>
          </w:p>
          <w:p w:rsidR="003E4A77" w:rsidRPr="00A90A93" w:rsidRDefault="003E4A77" w:rsidP="00FC6CF8">
            <w:pPr>
              <w:pStyle w:val="a5"/>
              <w:widowControl w:val="0"/>
              <w:ind w:firstLine="567"/>
              <w:rPr>
                <w:b/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>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      </w:r>
          </w:p>
        </w:tc>
      </w:tr>
      <w:tr w:rsidR="003E4A77" w:rsidRPr="00A90A93" w:rsidTr="00D4017D">
        <w:trPr>
          <w:trHeight w:val="500"/>
        </w:trPr>
        <w:tc>
          <w:tcPr>
            <w:tcW w:w="9889" w:type="dxa"/>
            <w:gridSpan w:val="2"/>
          </w:tcPr>
          <w:p w:rsidR="003E4A77" w:rsidRPr="00A90A93" w:rsidRDefault="003E4A77" w:rsidP="00FC6CF8">
            <w:pPr>
              <w:pStyle w:val="a5"/>
              <w:widowControl w:val="0"/>
              <w:ind w:firstLine="567"/>
              <w:rPr>
                <w:b/>
                <w:sz w:val="28"/>
                <w:szCs w:val="28"/>
              </w:rPr>
            </w:pPr>
            <w:r w:rsidRPr="00A90A93">
              <w:rPr>
                <w:b/>
                <w:sz w:val="28"/>
                <w:szCs w:val="28"/>
              </w:rPr>
              <w:t>Весна- красна! Что ты нам принесла? (11 ч.)</w:t>
            </w:r>
          </w:p>
        </w:tc>
      </w:tr>
      <w:tr w:rsidR="003E4A77" w:rsidRPr="00A90A93" w:rsidTr="00D4017D">
        <w:trPr>
          <w:trHeight w:val="364"/>
        </w:trPr>
        <w:tc>
          <w:tcPr>
            <w:tcW w:w="3828" w:type="dxa"/>
          </w:tcPr>
          <w:p w:rsidR="003E4A77" w:rsidRPr="00A90A93" w:rsidRDefault="003E4A77" w:rsidP="00FC6C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 xml:space="preserve">Натюрморт из предметов </w:t>
            </w:r>
            <w:r>
              <w:rPr>
                <w:sz w:val="28"/>
                <w:szCs w:val="28"/>
              </w:rPr>
              <w:t>старинного быта. Сказки А.С.Пуш</w:t>
            </w:r>
            <w:r w:rsidRPr="00A90A93">
              <w:rPr>
                <w:sz w:val="28"/>
                <w:szCs w:val="28"/>
              </w:rPr>
              <w:t>кина в творчестве художников Палеха. Космические фантазии.</w:t>
            </w:r>
          </w:p>
          <w:p w:rsidR="003E4A77" w:rsidRPr="00A90A93" w:rsidRDefault="003E4A77" w:rsidP="00FC6CF8">
            <w:pPr>
              <w:pStyle w:val="a5"/>
              <w:widowControl w:val="0"/>
              <w:ind w:left="0"/>
              <w:rPr>
                <w:b/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t>Цвет и настроение в искусстве. Весна разноцветная. Герои – защитники Отечества. Печатный пряник с ярмарки. Таратушки,</w:t>
            </w:r>
            <w:r>
              <w:rPr>
                <w:sz w:val="28"/>
                <w:szCs w:val="28"/>
              </w:rPr>
              <w:t xml:space="preserve"> </w:t>
            </w:r>
            <w:r w:rsidRPr="00A90A93">
              <w:rPr>
                <w:sz w:val="28"/>
                <w:szCs w:val="28"/>
              </w:rPr>
              <w:t xml:space="preserve">таратушки, очень славные игрушки. Братья </w:t>
            </w:r>
            <w:r w:rsidRPr="00A90A93">
              <w:rPr>
                <w:sz w:val="28"/>
                <w:szCs w:val="28"/>
              </w:rPr>
              <w:lastRenderedPageBreak/>
              <w:t>наши меньшие. Цветы в природе и искусстве. Наши достижения. Проект «Доброе дело само себя хвалит».</w:t>
            </w:r>
          </w:p>
        </w:tc>
        <w:tc>
          <w:tcPr>
            <w:tcW w:w="6061" w:type="dxa"/>
          </w:tcPr>
          <w:p w:rsidR="003E4A77" w:rsidRPr="00A90A93" w:rsidRDefault="003E4A77" w:rsidP="00FC6CF8">
            <w:pPr>
              <w:pStyle w:val="a7"/>
              <w:widowControl w:val="0"/>
              <w:ind w:firstLine="567"/>
              <w:rPr>
                <w:sz w:val="28"/>
                <w:szCs w:val="28"/>
              </w:rPr>
            </w:pPr>
            <w:r w:rsidRPr="00A90A93">
              <w:rPr>
                <w:sz w:val="28"/>
                <w:szCs w:val="28"/>
              </w:rPr>
              <w:lastRenderedPageBreak/>
      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(орнаменты, росписи, эскизы оформления изделий)</w:t>
            </w:r>
            <w:r w:rsidR="00FC6CF8">
              <w:rPr>
                <w:sz w:val="28"/>
                <w:szCs w:val="28"/>
              </w:rPr>
              <w:t xml:space="preserve"> деятельности</w:t>
            </w:r>
            <w:r w:rsidRPr="00A90A93">
              <w:rPr>
                <w:sz w:val="28"/>
                <w:szCs w:val="28"/>
              </w:rPr>
              <w:t>. Первичные навыки рисования с натуры, по памяти и воображению (натюрморт, пейзаж, животные, человек).</w:t>
            </w:r>
            <w:r>
              <w:rPr>
                <w:sz w:val="28"/>
                <w:szCs w:val="28"/>
              </w:rPr>
              <w:t xml:space="preserve"> </w:t>
            </w:r>
            <w:r w:rsidRPr="00A90A93">
              <w:rPr>
                <w:sz w:val="28"/>
                <w:szCs w:val="28"/>
              </w:rPr>
              <w:t xml:space="preserve">Роль изобразительных (пластических) искусств в </w:t>
            </w:r>
            <w:r w:rsidRPr="00A90A93">
              <w:rPr>
                <w:sz w:val="28"/>
                <w:szCs w:val="28"/>
              </w:rPr>
              <w:lastRenderedPageBreak/>
              <w:t>организации материального окружения человека (вторая природа), его повседневной жизни (архитект</w:t>
            </w:r>
            <w:r w:rsidR="00342379">
              <w:rPr>
                <w:sz w:val="28"/>
                <w:szCs w:val="28"/>
              </w:rPr>
              <w:t>ура зданий, планировка парков, дизайн одежды,</w:t>
            </w:r>
            <w:r w:rsidRPr="00A90A93">
              <w:rPr>
                <w:sz w:val="28"/>
                <w:szCs w:val="28"/>
              </w:rPr>
              <w:t xml:space="preserve"> посуды, игрушек). 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      </w:r>
          </w:p>
          <w:p w:rsidR="003E4A77" w:rsidRPr="00A90A93" w:rsidRDefault="003E4A77" w:rsidP="00FC6CF8">
            <w:pPr>
              <w:pStyle w:val="a5"/>
              <w:widowControl w:val="0"/>
              <w:ind w:firstLine="567"/>
              <w:rPr>
                <w:b/>
                <w:sz w:val="28"/>
                <w:szCs w:val="28"/>
              </w:rPr>
            </w:pPr>
          </w:p>
        </w:tc>
      </w:tr>
    </w:tbl>
    <w:p w:rsidR="003E4A77" w:rsidRDefault="003E4A77" w:rsidP="003E4A77">
      <w:pPr>
        <w:ind w:right="-288"/>
        <w:jc w:val="center"/>
        <w:rPr>
          <w:b/>
          <w:sz w:val="36"/>
          <w:szCs w:val="36"/>
        </w:rPr>
      </w:pPr>
    </w:p>
    <w:p w:rsidR="00D4017D" w:rsidRDefault="00D4017D" w:rsidP="003E4A77">
      <w:pPr>
        <w:ind w:right="-288"/>
        <w:jc w:val="center"/>
        <w:rPr>
          <w:b/>
          <w:sz w:val="36"/>
          <w:szCs w:val="36"/>
        </w:rPr>
      </w:pPr>
    </w:p>
    <w:p w:rsidR="00BB478D" w:rsidRDefault="00BB478D" w:rsidP="00BB478D">
      <w:pPr>
        <w:ind w:right="-288"/>
        <w:rPr>
          <w:b/>
          <w:sz w:val="36"/>
          <w:szCs w:val="36"/>
        </w:rPr>
      </w:pPr>
    </w:p>
    <w:p w:rsidR="003E4A77" w:rsidRDefault="003E4A77" w:rsidP="00BB478D">
      <w:pPr>
        <w:ind w:right="-288"/>
        <w:jc w:val="center"/>
        <w:rPr>
          <w:b/>
          <w:sz w:val="36"/>
          <w:szCs w:val="36"/>
        </w:rPr>
      </w:pPr>
      <w:r w:rsidRPr="005B21F2">
        <w:rPr>
          <w:sz w:val="36"/>
          <w:szCs w:val="36"/>
        </w:rPr>
        <w:t>Раздел №3.</w:t>
      </w:r>
      <w:r w:rsidRPr="00A52BEC">
        <w:rPr>
          <w:b/>
          <w:sz w:val="36"/>
          <w:szCs w:val="36"/>
        </w:rPr>
        <w:t xml:space="preserve"> </w:t>
      </w:r>
      <w:r w:rsidRPr="005B21F2">
        <w:rPr>
          <w:b/>
          <w:sz w:val="36"/>
          <w:szCs w:val="36"/>
          <w:u w:val="single"/>
        </w:rPr>
        <w:t>Основное содержание курса</w:t>
      </w:r>
    </w:p>
    <w:p w:rsidR="003E4A77" w:rsidRPr="00B03837" w:rsidRDefault="003E4A77" w:rsidP="003E4A77">
      <w:pPr>
        <w:ind w:right="-288"/>
        <w:jc w:val="center"/>
        <w:rPr>
          <w:b/>
          <w:sz w:val="28"/>
          <w:szCs w:val="28"/>
        </w:rPr>
      </w:pPr>
    </w:p>
    <w:p w:rsidR="003E4A77" w:rsidRPr="00B03837" w:rsidRDefault="00342379" w:rsidP="003E4A77">
      <w:pPr>
        <w:ind w:right="-28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гостях у</w:t>
      </w:r>
      <w:r w:rsidR="003E4A77" w:rsidRPr="00B03837">
        <w:rPr>
          <w:b/>
          <w:i/>
          <w:sz w:val="28"/>
          <w:szCs w:val="28"/>
        </w:rPr>
        <w:t xml:space="preserve"> осени. Узнай, какого цвета земля родная.</w:t>
      </w:r>
      <w:r>
        <w:rPr>
          <w:b/>
          <w:i/>
          <w:sz w:val="28"/>
          <w:szCs w:val="28"/>
        </w:rPr>
        <w:t xml:space="preserve"> </w:t>
      </w:r>
      <w:r w:rsidR="003E4A77" w:rsidRPr="00B03837">
        <w:rPr>
          <w:b/>
          <w:i/>
          <w:sz w:val="28"/>
          <w:szCs w:val="28"/>
        </w:rPr>
        <w:t>(11ч)</w:t>
      </w:r>
    </w:p>
    <w:p w:rsidR="00C061BD" w:rsidRDefault="00C061BD" w:rsidP="003E4A77">
      <w:pPr>
        <w:ind w:firstLine="360"/>
        <w:rPr>
          <w:sz w:val="28"/>
          <w:szCs w:val="28"/>
        </w:rPr>
      </w:pP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1. Тема лета в искусстве. Сюжетная композиция: композиционный центр, цвета тёплые и холодные (1 ч).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Элементарные приёмы композиции на плоскости и в пространстве. Тёплые и холодные цвета.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2. Осеннее многоцветье земли в живописи. Пейзаж: пространство, линия горизонта и цвет (1 ч)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 xml:space="preserve">Наблюдение природы, природных явлений, различение их характера и эмоциональных состояний. Живопись. Пейзажи родной природы. 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3. Самоцветы земли и мастерство ювелиров. Декоративная композиция: ритм, симметрия, цвет, нюансы (1 ч).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Композиция. Симметрия.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4. В мастерской мастера-гончара. Орнамент народов мира: форма изделия и декор (1 ч). Знакомство с несколькими яркими культурами мира, представляющими разные народы и эпохи. Простые геометрические формы. Многообразие линий и их знакомый характер. Анализ формы сосуда (горловина, тулово, поддон) и расположение орнамента, выявляющего красоту формы и объёма сосуда; сохранение древней символики орнаментальных мотивов.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lastRenderedPageBreak/>
        <w:t>5. Природные и рукотворные формы в натюрморте. Натюрморт: композиция, линия, пятно, штрих, светотень (1 ч). Приёмы работы с различными графическими материалами. Линия, штрих, пятно и художественный образ. Форма. Силуэт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6. Красота природных форм в искусстве графики. Живая природа. Графическая композиция: линии разные по виду и ритму, пятно, силуэт (1 ч). Пейзажи родной природы. Изображение деревьев, птиц: общие и характерные черты. Натюрморт. Линия, штрих, пятно и художественный образ.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 xml:space="preserve">7. Разноцветные краски осени в сюжетной композиции и натюрморте. Цветовой круг: основные и составные цвета, цветовой контраст (1 ч). Восприятие произведений изобразительного искусства, посвящённых всенародному празднику День урожая. 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8. В мастерской мастера-игрушечника. Декоративная композиция с вариациями филимоновских узоров (1 ч). Ознакомление с произведениями народных художественных промыслов в России (с учётом местных условий). Неразрывная связь природы и человека в образах-символах народной глиняной игрушки (конь — символ солнца, птица — символ весны); секреты изготовления филимоновской игрушки, её темы (образы).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9. Красный цвет в природе и искусстве. Декоративная композиция с вариациями знаков-символов (1ч). Символическое значение красного цвета в произведениях живописи; эмоциональная роль цвета в передаче цветового строя предметного мира. Птица-пава — символ света. Рисовать красную птицу-паву по мотивам народной вышивки.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 xml:space="preserve">10. Найди оттенки красного цвета. Натюрморт: композиция, расположение предметов на плоскости и цвет (1 ч). Восприятие красоты реальной действительности в произведениях живописи выдающихся художников XVIII в. 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11. Загадки белого и чёрного. Графика: линия, штрих, силуэт, симметрии (1 ч). Роль чёрной и белой красок в эмоциональном звучании и выразительности образа. Светлое и тёмное, чёрное и белое, цветовой контраст, тоновый контраст в графическом произведении; роль силуэта, направлений и ритмов штриха, чёрной линии на белом фоне и белой линии на чёрном фоне в композиции и тональной проработки произведения графики, в передаче характера животного.</w:t>
      </w:r>
    </w:p>
    <w:p w:rsidR="00C061BD" w:rsidRDefault="00C061BD" w:rsidP="003E4A77">
      <w:pPr>
        <w:rPr>
          <w:b/>
          <w:i/>
          <w:sz w:val="28"/>
          <w:szCs w:val="28"/>
        </w:rPr>
      </w:pPr>
    </w:p>
    <w:p w:rsidR="003E4A77" w:rsidRPr="00B03837" w:rsidRDefault="003E4A77" w:rsidP="003E4A77">
      <w:pPr>
        <w:rPr>
          <w:b/>
          <w:i/>
          <w:sz w:val="28"/>
          <w:szCs w:val="28"/>
        </w:rPr>
      </w:pPr>
      <w:r w:rsidRPr="00B03837">
        <w:rPr>
          <w:b/>
          <w:i/>
          <w:sz w:val="28"/>
          <w:szCs w:val="28"/>
        </w:rPr>
        <w:t>В гостях у чародейки-зимы (12 ч)</w:t>
      </w:r>
    </w:p>
    <w:p w:rsidR="00C061BD" w:rsidRDefault="00C061BD" w:rsidP="003E4A77">
      <w:pPr>
        <w:ind w:firstLine="360"/>
        <w:rPr>
          <w:sz w:val="28"/>
          <w:szCs w:val="28"/>
        </w:rPr>
      </w:pP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 xml:space="preserve">12. В </w:t>
      </w:r>
      <w:r w:rsidR="00342379" w:rsidRPr="00B03837">
        <w:rPr>
          <w:sz w:val="28"/>
          <w:szCs w:val="28"/>
        </w:rPr>
        <w:t xml:space="preserve">мастерской </w:t>
      </w:r>
      <w:r w:rsidR="00342379">
        <w:rPr>
          <w:sz w:val="28"/>
          <w:szCs w:val="28"/>
        </w:rPr>
        <w:t>художника</w:t>
      </w:r>
      <w:r w:rsidRPr="00B03837">
        <w:rPr>
          <w:sz w:val="28"/>
          <w:szCs w:val="28"/>
        </w:rPr>
        <w:t xml:space="preserve"> Гжели. Русская керамика: форма изделия и кистевой живописный мазок (1 ч). Описания зимней природы в стихотворении С. Есенина. Синий цвет как основной, его оттенки в живописи и изделиях Гжели; выразительность цветовых сочетаний и приёмы их создания в живописи и гжельской росписи.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lastRenderedPageBreak/>
        <w:t>13. Фантазируй волшебным гжельским мазком. Пейзаж: композиция, линия горизонта, планы, цвет (1ч). Пейзажи родной природы. Отображение состояния цветовой палитры в пейзажах белоснежной зимы; яркость и приглушённость цвета; цвета сближенные и контрастные, цвет и его оттенки; выделение главного в композиции пейзажа с помощью размеров, расположения на листе, цвета; передача пространства и смысловой связи между предметами.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14. Маска, ты кто? Учись видеть разные выражения лица. Декоративная композиция: импровизация на тему карнавальной маски (1 ч). Сказочные образы в народной культуре и декоративно-прикладном искусстве. Создание образов сказочных и фантастических героев, персонажей карнавального шествия в новогоднем празднике; передача характерных черт внешнего облика персонажа народных сказок, мифов, фантастических героев и передача отношения к ним; приём трансформации формы для выразительности характеристики персонажа.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15. Цвета радуги в новогодней ёлке. Сюжетная композиция (1 ч). Тема новогоднего праздника. Формы участия в новогоднем празднике или Рождестве дома, в школе; содержание произведений живописи и декоративно-прикладного искусства на темы празднования Нового года и Рождества; особенности цветовой гаммы в передаче праздничного настроения, бликов на ёлочных украшениях.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16. Храмы Древней Руси. Архитектура: объёмы, пропорция, симметрия, ритм (1 ч). Характерные особенности древнерусской архитектуры и художественные выразительные средства передачи великолепия белокаменных храмов Древней Руси в живописи.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17. Измени яркий цвет белилами. Пейзаж: пространство, линия горизонта, планы, цвет и свет (1ч).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Разница в изображении природы в разное время года, суток, в различную погоду. Разнообразие колорита в разную погоду в зимнем пейзаже (солнечный, пасмурный день) и время суток (день, яркое солнце, ночь, лунный свет),</w:t>
      </w:r>
      <w:r w:rsidR="00342379">
        <w:rPr>
          <w:sz w:val="28"/>
          <w:szCs w:val="28"/>
        </w:rPr>
        <w:t xml:space="preserve"> </w:t>
      </w:r>
      <w:r w:rsidRPr="00B03837">
        <w:rPr>
          <w:sz w:val="28"/>
          <w:szCs w:val="28"/>
        </w:rPr>
        <w:t>передача в картине пространства, разные планы и цвет, настроение.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18. Зимняя прогулка. Сюжетная композиция: пейзаж с фигурой человека в движении (1 ч).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Образы природы и человека в живописи. Красота и гармония общения человека с природой в сюжетной композиции на темы зимнего спорта.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19. Русский изразец в архитектуре. Декоративная композиция: импровизация по мотивам русского изразца (1 ч). Облицованные керамические плитки (изразцы) рельефные и гладкие, с синим и зелёным, многоцветным рисунком; единство декора с архитектурным решением храмов, украшений изразцовых печей с интерьером боярских палат.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20. Изразцовая русская печь. Сюжетно-декоративная композиция по мотивам народных сказок (1 ч).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lastRenderedPageBreak/>
        <w:t>Сюжетные и декоративные мотивы в украшении печных изразцов, фантастические и сказочные герои в их декоре; многосюжетные композиции; эмоциональная роль цвета. Обозначение её частей (опечье, шесток, устье, печурки, дымоход).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21. Русское поле. Воины-богатыри. Сюжетная композиция: фигура воина на коне. Прославление богатырей — защитников земли Русской в искусстве (1 ч). Образ защитника Отечества. Жанр портрета. Композиция. Изображение воинов в полном боевом снаряжении, на боевых конях; особенности композиции; выразительные средства создания образа воина-богатыря, прославления воинской доблести. «Костюм и доспехи русского воина (шлем, кольчужная рубаха, щит, меч, копьё)».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22. Народный календарный праздник Масленица в искусстве. Народный орнамент. Узоры-символы весеннего возрождения природы: импровизация (1 ч).  Знаки-символы в сюжетно-тематических картинах, посвящённых народному празднику Масленицы; художественные выразительные средства передачи праздничного настроения.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23. Натюрморт из предметов старинного быта. Композиция: расположение предметов на плоскости (1 ч). Красота и разнообразие природы, человека, зданий, предметов, выраженные средствами живописи. Жанр натюрморта. Диалог об искусстве. Выразительные художественные средства натюрморта в передаче красоты разнообразных форм предметов, цвет, расположение предметов на плоскости.</w:t>
      </w:r>
    </w:p>
    <w:p w:rsidR="00C061BD" w:rsidRDefault="00C061BD" w:rsidP="003E4A77">
      <w:pPr>
        <w:rPr>
          <w:b/>
          <w:i/>
          <w:sz w:val="28"/>
          <w:szCs w:val="28"/>
        </w:rPr>
      </w:pPr>
    </w:p>
    <w:p w:rsidR="003E4A77" w:rsidRPr="00B03837" w:rsidRDefault="003E4A77" w:rsidP="003E4A77">
      <w:pPr>
        <w:rPr>
          <w:b/>
          <w:i/>
          <w:sz w:val="28"/>
          <w:szCs w:val="28"/>
        </w:rPr>
      </w:pPr>
      <w:r w:rsidRPr="00B03837">
        <w:rPr>
          <w:b/>
          <w:i/>
          <w:sz w:val="28"/>
          <w:szCs w:val="28"/>
        </w:rPr>
        <w:t>Весна - красна! Что ты нам принесла? (11 ч)</w:t>
      </w:r>
    </w:p>
    <w:p w:rsidR="00C061BD" w:rsidRDefault="00C061BD" w:rsidP="003E4A77">
      <w:pPr>
        <w:ind w:firstLine="360"/>
        <w:rPr>
          <w:sz w:val="28"/>
          <w:szCs w:val="28"/>
        </w:rPr>
      </w:pP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24. «А сама-то величава, выступает будто пава...» Образ русской женщины. Русский народный костюм: импровизация (1 ч). Портрет. Особенности конструкции и декоративного решения народного костюма. Творческое задание на передачу в рисунке фигуры красной девицы особой выразительности силуэта, цвета и богатого узорочья народного костюма с использованием известных приёмов рисования кистью и средств художественной выразительности.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25. Чудо палехской сказки. Сюжетная композиция: импровизация на тему литературной сказки (1ч).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Композиция. Созвучность поэтического слова А. Пушкина с лирическим живописным строем искусства мастеров из Палеха; разновременные действия из сказки А. Пушкина в многосюжетной композиции палехских народных мастеров; повествовательность изображения, месторасположение героев в композиции, выделение их с помощью цвета.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26. Цвет и настроение в искусстве. Декоративная композиция. Пейзаж: колорит весеннего пейзажа (1 ч). Пейзажи родной природы. Особенности колорита весеннего пейзажа. Особенности колорита весеннего пейзажа.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 xml:space="preserve">27. Космические фантазии. Пейзаж: пространство и цвет, реальное и символическое изображение (1ч). Художественные выразительные средства </w:t>
      </w:r>
      <w:r w:rsidRPr="00B03837">
        <w:rPr>
          <w:sz w:val="28"/>
          <w:szCs w:val="28"/>
        </w:rPr>
        <w:lastRenderedPageBreak/>
        <w:t>и своеобразие композиции фантастического пейзажа, роль воображения художника и его наблюдений природы.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28. Весна разноцветная. Пейзаж в графике: монотипия (1 ч). Монотипия как вид печатной графики, разовый оттиск с гладкой пластины, на которую нанесена краска; композиционные и художественно-выразительные средства в пейзажной живописи на тему весны.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29. Тарарушки из села Полховский Майдан. Народная роспись: повтор и импровизации (1 ч).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 xml:space="preserve">Игрушки из Полховского Майдана. Связь декоративного образа тарарушек с миром, природой, бытом в форме и росписи (природные формы (грибок, яйцо, яблочко), матрёшки, пейзажи, цветочные росписи). Разнообразие и специфика точёных форм. 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30. Печатный пряник с ярмарки. Декоративная композиция: прорезные рисунки с печатных досок (1ч). Истоки пряничного дела — выпечка обрядового печенья как народный обычай календарных праздников у многих народов. Образы-символы в прорезном рисунке на старинных пряничных досках (конь, птица), сохраняемые в памяти народной, в устном народном и декоративно-прикладном искусстве.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 xml:space="preserve">31. Русское поле. Памятник доблестному воину. Скульптура: рельеф, круглая скульптура (1 ч). 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Образ защитника Отечества. Виды скульптуры: статуя (скульптурная группа), плита с рельефом.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32. Братья наши меньшие. Графика, набросок, линии разные по виду и ритму (1 ч). Известные приёмы художественного языка графики: линии, разные по виду и ритму (штрихи, прямые и кривые, ломаные и завитки и т. п.) в передаче характерных признаков животных.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>33. Цветы в природе и искусстве. Орнамент народов мира: форма изделия и декор (1 ч). Традиции орнаментального искусства народов мира. Отражение родной природы в росписи фарфора из Китая хризантема), вазы из Индокитая; связь декора с формой изделия; закономерности построения орнамента в круге, на объёмной поверхности.</w:t>
      </w:r>
    </w:p>
    <w:p w:rsidR="003E4A77" w:rsidRPr="00B03837" w:rsidRDefault="003E4A77" w:rsidP="003E4A77">
      <w:pPr>
        <w:ind w:firstLine="360"/>
        <w:rPr>
          <w:sz w:val="28"/>
          <w:szCs w:val="28"/>
        </w:rPr>
      </w:pPr>
      <w:r w:rsidRPr="00B03837">
        <w:rPr>
          <w:sz w:val="28"/>
          <w:szCs w:val="28"/>
        </w:rPr>
        <w:t xml:space="preserve">34. Наши достижения. Я умею. Я могу. Наш проект: доброе дело само себя хвалит (1 ч). Демонстрация достигнутых результатов и обсуждение, чему научились в течение года по видам изобразительного искусства. </w:t>
      </w:r>
    </w:p>
    <w:p w:rsidR="003E4A77" w:rsidRPr="00B03837" w:rsidRDefault="003E4A77" w:rsidP="003E4A77">
      <w:pPr>
        <w:jc w:val="center"/>
        <w:rPr>
          <w:b/>
          <w:sz w:val="28"/>
          <w:szCs w:val="28"/>
        </w:rPr>
      </w:pPr>
    </w:p>
    <w:p w:rsidR="00BB478D" w:rsidRDefault="00BB478D" w:rsidP="00BB478D">
      <w:pPr>
        <w:pStyle w:val="af0"/>
        <w:jc w:val="center"/>
        <w:rPr>
          <w:b/>
          <w:sz w:val="40"/>
          <w:szCs w:val="40"/>
        </w:rPr>
      </w:pPr>
    </w:p>
    <w:p w:rsidR="00365791" w:rsidRDefault="00365791" w:rsidP="00365791">
      <w:pPr>
        <w:ind w:right="-2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УУД, формируемые на уроках ИЗО </w:t>
      </w:r>
    </w:p>
    <w:p w:rsidR="00365791" w:rsidRPr="000D43DE" w:rsidRDefault="00365791" w:rsidP="00365791">
      <w:pPr>
        <w:ind w:right="-288"/>
        <w:jc w:val="center"/>
        <w:rPr>
          <w:sz w:val="36"/>
          <w:szCs w:val="36"/>
        </w:rPr>
      </w:pPr>
      <w:r w:rsidRPr="000D43DE">
        <w:rPr>
          <w:sz w:val="36"/>
          <w:szCs w:val="36"/>
        </w:rPr>
        <w:t xml:space="preserve">(на ступень) </w:t>
      </w:r>
    </w:p>
    <w:p w:rsidR="00365791" w:rsidRDefault="00365791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Личностные</w:t>
      </w:r>
    </w:p>
    <w:p w:rsidR="00BB478D" w:rsidRDefault="00BB478D" w:rsidP="00BB478D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ценностно-смысловая ориентация учащегося;</w:t>
      </w:r>
    </w:p>
    <w:p w:rsidR="00BB478D" w:rsidRDefault="00BB478D" w:rsidP="00BB478D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действие смыслообразования;</w:t>
      </w:r>
    </w:p>
    <w:p w:rsidR="00BB478D" w:rsidRDefault="00BB478D" w:rsidP="00BB478D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нравственно-этическое оценивание</w:t>
      </w:r>
    </w:p>
    <w:p w:rsidR="00BB478D" w:rsidRDefault="00BB478D" w:rsidP="00BB478D">
      <w:pPr>
        <w:pStyle w:val="af0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</w:p>
    <w:p w:rsidR="00BB478D" w:rsidRDefault="00BB478D" w:rsidP="00BB478D">
      <w:pPr>
        <w:pStyle w:val="a9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патриотизма, чувства гордости за свою Родину, российский народ и историю России.</w:t>
      </w:r>
    </w:p>
    <w:p w:rsidR="00BB478D" w:rsidRDefault="00BB478D" w:rsidP="00BB478D">
      <w:pPr>
        <w:pStyle w:val="a9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BB478D" w:rsidRDefault="00BB478D" w:rsidP="00BB478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уважительного отношения к иному мнению, истории и культуре других народов.</w:t>
      </w:r>
    </w:p>
    <w:p w:rsidR="00BB478D" w:rsidRDefault="00BB478D" w:rsidP="00BB478D">
      <w:pPr>
        <w:pStyle w:val="a9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B478D" w:rsidRDefault="00BB478D" w:rsidP="00BB478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B478D" w:rsidRDefault="00BB478D" w:rsidP="00BB478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эстетических потребностей, ценностей и чувств.</w:t>
      </w:r>
    </w:p>
    <w:p w:rsidR="00BB478D" w:rsidRDefault="00BB478D" w:rsidP="00BB478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B478D" w:rsidRDefault="00BB478D" w:rsidP="00BB478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установки на безопасный и здоровый образ жизни.</w:t>
      </w:r>
    </w:p>
    <w:p w:rsidR="00BB478D" w:rsidRDefault="00BB478D" w:rsidP="00BB478D">
      <w:pPr>
        <w:pStyle w:val="a9"/>
        <w:ind w:left="0"/>
        <w:jc w:val="both"/>
        <w:rPr>
          <w:sz w:val="28"/>
          <w:szCs w:val="28"/>
        </w:rPr>
      </w:pPr>
    </w:p>
    <w:p w:rsid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B478D" w:rsidRP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Познавательные учебные действия:</w:t>
      </w:r>
    </w:p>
    <w:p w:rsid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Общеучебные:</w:t>
      </w:r>
    </w:p>
    <w:p w:rsidR="00BB478D" w:rsidRDefault="00BB478D" w:rsidP="00BB478D">
      <w:pPr>
        <w:pStyle w:val="aa"/>
        <w:numPr>
          <w:ilvl w:val="0"/>
          <w:numId w:val="19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умение структурировать знания;</w:t>
      </w:r>
    </w:p>
    <w:p w:rsidR="00BB478D" w:rsidRDefault="00BB478D" w:rsidP="00BB478D">
      <w:pPr>
        <w:pStyle w:val="aa"/>
        <w:numPr>
          <w:ilvl w:val="0"/>
          <w:numId w:val="19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смысловое чтение;</w:t>
      </w:r>
    </w:p>
    <w:p w:rsidR="00BB478D" w:rsidRDefault="00BB478D" w:rsidP="00BB478D">
      <w:pPr>
        <w:pStyle w:val="aa"/>
        <w:numPr>
          <w:ilvl w:val="0"/>
          <w:numId w:val="19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знаково-символическое моделирование;</w:t>
      </w:r>
    </w:p>
    <w:p w:rsidR="00BB478D" w:rsidRDefault="00BB478D" w:rsidP="00BB478D">
      <w:pPr>
        <w:pStyle w:val="aa"/>
        <w:numPr>
          <w:ilvl w:val="0"/>
          <w:numId w:val="19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выделение и формирование учебной цели.</w:t>
      </w:r>
    </w:p>
    <w:p w:rsid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Логические:</w:t>
      </w:r>
    </w:p>
    <w:p w:rsidR="00BB478D" w:rsidRDefault="00BB478D" w:rsidP="00BB478D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объектов;</w:t>
      </w:r>
    </w:p>
    <w:p w:rsidR="00BB478D" w:rsidRDefault="00BB478D" w:rsidP="00BB478D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синтез, как составление целого из частей;</w:t>
      </w:r>
    </w:p>
    <w:p w:rsidR="00BB478D" w:rsidRDefault="00BB478D" w:rsidP="00BB478D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классификация объектов;</w:t>
      </w:r>
    </w:p>
    <w:p w:rsidR="00BB478D" w:rsidRDefault="00BB478D" w:rsidP="00BB478D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доказательство;</w:t>
      </w:r>
    </w:p>
    <w:p w:rsidR="00BB478D" w:rsidRDefault="00BB478D" w:rsidP="00BB478D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выдвижение гипотез и их обоснование;</w:t>
      </w:r>
    </w:p>
    <w:p w:rsidR="00BB478D" w:rsidRDefault="00BB478D" w:rsidP="00BB478D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построение логической цепи рассуждения. </w:t>
      </w:r>
    </w:p>
    <w:p w:rsidR="00BB478D" w:rsidRDefault="00BB478D" w:rsidP="00BB478D">
      <w:pPr>
        <w:tabs>
          <w:tab w:val="left" w:pos="0"/>
          <w:tab w:val="num" w:pos="851"/>
        </w:tabs>
        <w:rPr>
          <w:rFonts w:eastAsia="Calibri"/>
          <w:b/>
          <w:i/>
          <w:sz w:val="28"/>
          <w:szCs w:val="28"/>
        </w:rPr>
      </w:pPr>
    </w:p>
    <w:p w:rsidR="00BB478D" w:rsidRDefault="00342379" w:rsidP="00BB478D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BB478D">
        <w:rPr>
          <w:sz w:val="28"/>
          <w:szCs w:val="28"/>
        </w:rPr>
        <w:t xml:space="preserve"> </w:t>
      </w:r>
      <w:r w:rsidR="00FF2449">
        <w:rPr>
          <w:sz w:val="28"/>
          <w:szCs w:val="28"/>
        </w:rPr>
        <w:t>способов решения проблем творческого и поискового характера</w:t>
      </w:r>
      <w:r w:rsidR="00BB478D">
        <w:rPr>
          <w:sz w:val="28"/>
          <w:szCs w:val="28"/>
        </w:rPr>
        <w:t>.</w:t>
      </w:r>
    </w:p>
    <w:p w:rsidR="00BB478D" w:rsidRDefault="00BB478D" w:rsidP="00BB478D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B478D" w:rsidRDefault="00BB478D" w:rsidP="00BB478D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</w:t>
      </w:r>
      <w:r>
        <w:rPr>
          <w:sz w:val="28"/>
          <w:szCs w:val="28"/>
        </w:rPr>
        <w:lastRenderedPageBreak/>
        <w:t>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BB478D" w:rsidRDefault="00BB478D" w:rsidP="00BB478D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B478D" w:rsidRDefault="00BB478D" w:rsidP="00BB478D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BB478D" w:rsidRDefault="00BB478D" w:rsidP="00BB478D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</w:t>
      </w:r>
    </w:p>
    <w:p w:rsidR="00BB478D" w:rsidRDefault="00BB478D" w:rsidP="00BB478D">
      <w:pPr>
        <w:pStyle w:val="a9"/>
        <w:ind w:left="360"/>
        <w:jc w:val="both"/>
        <w:rPr>
          <w:sz w:val="28"/>
          <w:szCs w:val="28"/>
        </w:rPr>
      </w:pPr>
    </w:p>
    <w:p w:rsid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Регулятивные:</w:t>
      </w:r>
    </w:p>
    <w:p w:rsidR="00BB478D" w:rsidRDefault="00BB478D" w:rsidP="00BB478D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целеполагание;</w:t>
      </w:r>
    </w:p>
    <w:p w:rsidR="00BB478D" w:rsidRDefault="00BB478D" w:rsidP="00BB478D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волевая саморегуляция;</w:t>
      </w:r>
    </w:p>
    <w:p w:rsidR="00BB478D" w:rsidRDefault="00BB478D" w:rsidP="00BB478D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коррекция;</w:t>
      </w:r>
    </w:p>
    <w:p w:rsidR="00BB478D" w:rsidRDefault="00BB478D" w:rsidP="00BB478D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качества и уровня усвоения.</w:t>
      </w:r>
    </w:p>
    <w:p w:rsidR="00BB478D" w:rsidRDefault="00BB478D" w:rsidP="00BB478D">
      <w:pPr>
        <w:tabs>
          <w:tab w:val="left" w:pos="0"/>
          <w:tab w:val="num" w:pos="851"/>
        </w:tabs>
        <w:ind w:firstLine="709"/>
        <w:rPr>
          <w:rFonts w:eastAsia="Calibri"/>
          <w:b/>
          <w:i/>
          <w:sz w:val="28"/>
          <w:szCs w:val="28"/>
        </w:rPr>
      </w:pPr>
    </w:p>
    <w:p w:rsidR="00BB478D" w:rsidRDefault="00BB478D" w:rsidP="00BB478D">
      <w:pPr>
        <w:pStyle w:val="a9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BB478D" w:rsidRDefault="00BB478D" w:rsidP="00BB478D">
      <w:pPr>
        <w:pStyle w:val="a9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BB478D" w:rsidRDefault="00BB478D" w:rsidP="00BB478D">
      <w:pPr>
        <w:tabs>
          <w:tab w:val="left" w:pos="0"/>
          <w:tab w:val="num" w:pos="851"/>
        </w:tabs>
        <w:ind w:firstLine="709"/>
        <w:rPr>
          <w:rFonts w:eastAsia="Calibri"/>
          <w:b/>
          <w:i/>
          <w:sz w:val="28"/>
          <w:szCs w:val="28"/>
        </w:rPr>
      </w:pPr>
    </w:p>
    <w:p w:rsid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B478D" w:rsidRDefault="00BB478D" w:rsidP="00BB478D">
      <w:pPr>
        <w:pStyle w:val="aa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Коммуникативные:</w:t>
      </w:r>
    </w:p>
    <w:p w:rsidR="00BB478D" w:rsidRDefault="00BB478D" w:rsidP="00BB478D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умение выражать свои мысли;</w:t>
      </w:r>
    </w:p>
    <w:p w:rsidR="00BB478D" w:rsidRDefault="00BB478D" w:rsidP="00BB478D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разрешение конфликтов, постановка вопросов;</w:t>
      </w:r>
    </w:p>
    <w:p w:rsidR="00BB478D" w:rsidRDefault="00BB478D" w:rsidP="00BB478D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поведением партнера: контроль, коррекция.</w:t>
      </w:r>
    </w:p>
    <w:p w:rsidR="00BB478D" w:rsidRDefault="00BB478D" w:rsidP="00BB478D">
      <w:pPr>
        <w:tabs>
          <w:tab w:val="left" w:pos="0"/>
          <w:tab w:val="num" w:pos="851"/>
        </w:tabs>
        <w:ind w:firstLine="709"/>
        <w:rPr>
          <w:rFonts w:eastAsia="Calibri"/>
          <w:b/>
          <w:i/>
          <w:sz w:val="28"/>
          <w:szCs w:val="28"/>
        </w:rPr>
      </w:pPr>
    </w:p>
    <w:p w:rsidR="00BB478D" w:rsidRDefault="00BB478D" w:rsidP="00BB478D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</w:t>
      </w:r>
      <w:r w:rsidR="00342379">
        <w:rPr>
          <w:sz w:val="28"/>
          <w:szCs w:val="28"/>
        </w:rPr>
        <w:t xml:space="preserve">ть свою; излагать свое мнение и аргументировать </w:t>
      </w:r>
      <w:r w:rsidR="00FF2449">
        <w:rPr>
          <w:sz w:val="28"/>
          <w:szCs w:val="28"/>
        </w:rPr>
        <w:t>свою точку зрения</w:t>
      </w:r>
      <w:r>
        <w:rPr>
          <w:sz w:val="28"/>
          <w:szCs w:val="28"/>
        </w:rPr>
        <w:t xml:space="preserve"> и оценку событий.</w:t>
      </w:r>
    </w:p>
    <w:p w:rsidR="00F102A8" w:rsidRDefault="00F102A8" w:rsidP="00F102A8">
      <w:pPr>
        <w:spacing w:after="200" w:line="276" w:lineRule="auto"/>
        <w:rPr>
          <w:b/>
          <w:sz w:val="36"/>
          <w:szCs w:val="36"/>
        </w:rPr>
        <w:sectPr w:rsidR="00F102A8" w:rsidSect="002B6C5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DE7" w:rsidRDefault="008B0DE7" w:rsidP="00F102A8">
      <w:pPr>
        <w:jc w:val="center"/>
        <w:rPr>
          <w:b/>
          <w:sz w:val="36"/>
          <w:szCs w:val="36"/>
        </w:rPr>
      </w:pPr>
      <w:r w:rsidRPr="005B21F2">
        <w:rPr>
          <w:sz w:val="32"/>
          <w:szCs w:val="32"/>
        </w:rPr>
        <w:lastRenderedPageBreak/>
        <w:t>Раздел №4:</w:t>
      </w:r>
      <w:r w:rsidRPr="00E82915">
        <w:rPr>
          <w:b/>
          <w:sz w:val="32"/>
          <w:szCs w:val="32"/>
        </w:rPr>
        <w:t xml:space="preserve"> </w:t>
      </w:r>
      <w:r w:rsidRPr="005B21F2">
        <w:rPr>
          <w:b/>
          <w:sz w:val="36"/>
          <w:szCs w:val="36"/>
          <w:u w:val="single"/>
        </w:rPr>
        <w:t>Поурочное планирование</w:t>
      </w:r>
      <w:r w:rsidR="005C48DF" w:rsidRPr="005B21F2">
        <w:rPr>
          <w:b/>
          <w:sz w:val="36"/>
          <w:szCs w:val="36"/>
          <w:u w:val="single"/>
        </w:rPr>
        <w:t xml:space="preserve"> (ИЗО, Шпикалова, 2 класс).</w:t>
      </w:r>
    </w:p>
    <w:p w:rsidR="008B0DE7" w:rsidRDefault="008B0DE7" w:rsidP="008B0DE7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622"/>
        <w:gridCol w:w="2926"/>
        <w:gridCol w:w="3186"/>
        <w:gridCol w:w="2317"/>
        <w:gridCol w:w="2152"/>
      </w:tblGrid>
      <w:tr w:rsidR="008B0DE7" w:rsidRPr="00CE4F97" w:rsidTr="00FF2449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8B0DE7" w:rsidRPr="00CE4F9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№ п/п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8B0DE7" w:rsidRPr="00CE4F9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Тема урока</w:t>
            </w:r>
          </w:p>
          <w:p w:rsidR="008B0DE7" w:rsidRPr="00CE4F9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AF470F" w:rsidRDefault="00AF470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AF470F" w:rsidRDefault="00AF470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8B0DE7" w:rsidRPr="00CE4F9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Дата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Тип урока</w:t>
            </w: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AF470F" w:rsidRDefault="00AF470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AF470F" w:rsidRDefault="00AF470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8B0DE7" w:rsidRPr="00CE4F9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Элементы содержания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8B0DE7" w:rsidRDefault="00AF470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Виды деятельности, форма работы.</w:t>
            </w: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AF470F" w:rsidRDefault="00AF470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Требования. УУД</w:t>
            </w:r>
          </w:p>
          <w:p w:rsidR="008B0DE7" w:rsidRPr="00CE4F9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(результат)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8B0DE7" w:rsidRDefault="00AF470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Творческая деятельность учащихся.</w:t>
            </w: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Домашнее</w:t>
            </w:r>
          </w:p>
          <w:p w:rsidR="008B0DE7" w:rsidRPr="00CE4F9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задание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8B0DE7" w:rsidRPr="00CE4F9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ИКТ (информационное обеспечение урока)</w:t>
            </w:r>
          </w:p>
        </w:tc>
      </w:tr>
      <w:tr w:rsidR="008B0DE7" w:rsidRPr="00636470" w:rsidTr="00FF2449">
        <w:trPr>
          <w:trHeight w:val="401"/>
          <w:jc w:val="center"/>
        </w:trPr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B0DE7" w:rsidRPr="00636470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622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B0DE7" w:rsidRDefault="008B0DE7" w:rsidP="008B0DE7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B0DE7" w:rsidRDefault="008B0DE7" w:rsidP="008B0DE7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/>
                <w:sz w:val="28"/>
                <w:szCs w:val="28"/>
                <w:u w:val="single"/>
              </w:rPr>
            </w:pPr>
            <w:r w:rsidRPr="00455CEF">
              <w:rPr>
                <w:b/>
                <w:sz w:val="28"/>
                <w:szCs w:val="28"/>
                <w:u w:val="single"/>
              </w:rPr>
              <w:t>В гостях у осени. Узнай какого цвета земля родная (11 ч )</w:t>
            </w:r>
          </w:p>
          <w:p w:rsidR="008B0DE7" w:rsidRPr="00636470" w:rsidRDefault="008B0DE7" w:rsidP="008E2ED2">
            <w:pPr>
              <w:spacing w:before="7" w:line="274" w:lineRule="exact"/>
              <w:ind w:right="43"/>
              <w:jc w:val="right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B0DE7" w:rsidRPr="00636470" w:rsidRDefault="008B0DE7" w:rsidP="008E2ED2">
            <w:pPr>
              <w:jc w:val="right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86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B0DE7" w:rsidRPr="00636470" w:rsidRDefault="008B0DE7" w:rsidP="008E2ED2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  <w:p w:rsidR="008B0DE7" w:rsidRPr="00636470" w:rsidRDefault="008B0DE7" w:rsidP="008E2ED2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317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B0DE7" w:rsidRPr="00636470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both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2152" w:type="dxa"/>
            <w:tcBorders>
              <w:left w:val="nil"/>
              <w:bottom w:val="single" w:sz="4" w:space="0" w:color="auto"/>
            </w:tcBorders>
            <w:shd w:val="clear" w:color="auto" w:fill="FBD4B4" w:themeFill="accent6" w:themeFillTint="66"/>
          </w:tcPr>
          <w:p w:rsidR="008B0DE7" w:rsidRPr="00636470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8B0DE7" w:rsidRPr="00CE4F97" w:rsidTr="00FF2449">
        <w:trPr>
          <w:trHeight w:val="401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8B0DE7" w:rsidRPr="00631B7E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B0DE7" w:rsidRDefault="008B0DE7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>Образное содержание искусства.</w:t>
            </w:r>
            <w:r>
              <w:rPr>
                <w:sz w:val="28"/>
                <w:szCs w:val="28"/>
              </w:rPr>
              <w:t xml:space="preserve"> </w:t>
            </w:r>
            <w:r w:rsidRPr="00455CEF">
              <w:rPr>
                <w:sz w:val="28"/>
                <w:szCs w:val="28"/>
              </w:rPr>
              <w:t>Тема лета в искусстве.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E71D7A" w:rsidRDefault="00E71D7A" w:rsidP="00E71D7A"/>
          <w:p w:rsidR="00E71D7A" w:rsidRDefault="00E71D7A" w:rsidP="00E71D7A"/>
          <w:p w:rsidR="00E71D7A" w:rsidRDefault="00E71D7A" w:rsidP="00E71D7A"/>
          <w:p w:rsidR="00E71D7A" w:rsidRDefault="00E71D7A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Pr="00DD1E0B" w:rsidRDefault="00E71D7A" w:rsidP="00E71D7A">
            <w:pPr>
              <w:spacing w:before="7" w:line="274" w:lineRule="exact"/>
              <w:ind w:right="43"/>
              <w:rPr>
                <w:color w:val="FF0000"/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54737" w:rsidRDefault="00F5473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</w:p>
          <w:p w:rsidR="00F54737" w:rsidRDefault="00F5473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</w:p>
          <w:p w:rsidR="00F54737" w:rsidRDefault="00F5473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</w:p>
          <w:p w:rsidR="00F54737" w:rsidRDefault="00F5473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D6F1E">
              <w:rPr>
                <w:u w:val="single"/>
              </w:rPr>
              <w:t>Сюжетная композиция: композиционный центр,</w:t>
            </w:r>
            <w:r w:rsidRPr="008B0DE7">
              <w:t xml:space="preserve"> цвета теплые и холодные. Устное сочинение- описание «Звонкое лето»</w:t>
            </w:r>
          </w:p>
          <w:p w:rsidR="008B0DE7" w:rsidRDefault="008B0DE7" w:rsidP="008E2E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781F3F">
              <w:t>Участие в коллективной беседе: обмен м</w:t>
            </w:r>
            <w:r>
              <w:t>нениями, устное описание летней</w:t>
            </w:r>
            <w:r w:rsidRPr="00781F3F">
              <w:t xml:space="preserve"> поры </w:t>
            </w:r>
            <w:r w:rsidRPr="00781F3F">
              <w:rPr>
                <w:b/>
              </w:rPr>
              <w:t xml:space="preserve">Предметные (П): </w:t>
            </w:r>
            <w:r w:rsidRPr="00781F3F">
              <w:t xml:space="preserve">Овладевают понятиями «изобразительное искусство», </w:t>
            </w:r>
            <w:r w:rsidR="00302813">
              <w:t>«красота», «пейзаж».</w:t>
            </w: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 </w:t>
            </w:r>
            <w:r w:rsidRPr="00562682">
              <w:rPr>
                <w:b/>
                <w:sz w:val="28"/>
                <w:szCs w:val="28"/>
              </w:rPr>
              <w:t xml:space="preserve"> </w:t>
            </w:r>
            <w:r w:rsidRPr="001E500F">
              <w:rPr>
                <w:b/>
              </w:rPr>
              <w:t>Личностные</w:t>
            </w:r>
            <w:r>
              <w:rPr>
                <w:b/>
              </w:rPr>
              <w:t xml:space="preserve"> (Л):</w:t>
            </w:r>
            <w:r>
              <w:t xml:space="preserve"> </w:t>
            </w:r>
            <w:r w:rsidRPr="00781F3F">
              <w:rPr>
                <w:i/>
                <w:iCs/>
              </w:rPr>
              <w:t>общеучебные</w:t>
            </w:r>
            <w:r w:rsidRPr="00781F3F">
              <w:t xml:space="preserve"> – осознанное и произвольное речевое высказывание в устной форме</w:t>
            </w:r>
          </w:p>
          <w:p w:rsidR="008B0DE7" w:rsidRPr="00F102A8" w:rsidRDefault="008B0DE7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1E500F">
              <w:rPr>
                <w:i/>
                <w:iCs/>
              </w:rPr>
              <w:t>логические</w:t>
            </w:r>
            <w:r w:rsidRPr="001E500F">
              <w:t xml:space="preserve"> – осуществление поиска необходимой информации</w:t>
            </w:r>
            <w:r w:rsidR="00F102A8">
              <w:t>.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340FB6" w:rsidRDefault="008B0DE7" w:rsidP="008E2ED2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Рисунок (пейзаж) по памяти и пред -</w:t>
            </w:r>
            <w:r w:rsidRPr="00F77464">
              <w:t xml:space="preserve">ставлению, </w:t>
            </w:r>
            <w:r>
              <w:t>выпол-</w:t>
            </w:r>
            <w:r>
              <w:br/>
            </w:r>
            <w:r w:rsidRPr="00F77464">
              <w:t xml:space="preserve">ненный </w:t>
            </w:r>
            <w:r w:rsidR="00340FB6">
              <w:t>цветными карандашами или акварелью,</w:t>
            </w:r>
            <w:r w:rsidRPr="00F77464">
              <w:t xml:space="preserve"> изображающий сюжетно-тематическую </w:t>
            </w:r>
            <w:r w:rsidRPr="00340FB6">
              <w:t>композицию на т</w:t>
            </w:r>
            <w:r w:rsidR="00340FB6" w:rsidRPr="00340FB6">
              <w:t>ему  «Мой отдых летом»</w:t>
            </w:r>
            <w:r w:rsidR="00340FB6" w:rsidRPr="00455CEF">
              <w:rPr>
                <w:sz w:val="28"/>
                <w:szCs w:val="28"/>
              </w:rPr>
              <w:t xml:space="preserve"> </w:t>
            </w:r>
          </w:p>
          <w:p w:rsidR="00340FB6" w:rsidRPr="00340FB6" w:rsidRDefault="00004F9F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стр. 6-11.</w:t>
            </w:r>
            <w:r w:rsidR="00340FB6" w:rsidRPr="00340FB6">
              <w:t xml:space="preserve"> </w:t>
            </w:r>
          </w:p>
          <w:p w:rsidR="00340FB6" w:rsidRPr="00F77464" w:rsidRDefault="00340FB6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340FB6">
              <w:t>Т., стр. 4-5</w:t>
            </w:r>
            <w:r w:rsidR="00F102A8">
              <w:t>.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8B0DE7" w:rsidRPr="00F34CC1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8B0DE7" w:rsidRPr="00CE4F97" w:rsidTr="00FF2449">
        <w:trPr>
          <w:trHeight w:val="401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B0DE7" w:rsidRDefault="00340FB6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Виды изобразительного искусства, их связь с </w:t>
            </w:r>
            <w:r w:rsidRPr="00455CEF">
              <w:rPr>
                <w:sz w:val="28"/>
                <w:szCs w:val="28"/>
              </w:rPr>
              <w:lastRenderedPageBreak/>
              <w:t xml:space="preserve">жизнью. </w:t>
            </w:r>
            <w:r w:rsidRPr="00455CEF">
              <w:rPr>
                <w:bCs/>
                <w:sz w:val="28"/>
                <w:szCs w:val="28"/>
              </w:rPr>
              <w:t>Осеннее многоцветье земли в живописи.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CE4992" w:rsidRDefault="00F102A8" w:rsidP="00F102A8">
            <w:r>
              <w:t>п</w:t>
            </w:r>
            <w:r w:rsidRPr="00CE4992">
              <w:t>лановая: _______________</w:t>
            </w:r>
          </w:p>
          <w:p w:rsidR="00F102A8" w:rsidRPr="00CE4992" w:rsidRDefault="00F102A8" w:rsidP="00F102A8"/>
          <w:p w:rsidR="00F102A8" w:rsidRDefault="00F102A8" w:rsidP="00F102A8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F102A8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7B5D15" w:rsidRDefault="00F102A8" w:rsidP="00E71D7A">
            <w:pPr>
              <w:spacing w:before="7" w:line="274" w:lineRule="exact"/>
              <w:ind w:right="43"/>
              <w:rPr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lastRenderedPageBreak/>
              <w:t>Урок изучения новых знаний</w:t>
            </w:r>
            <w:r>
              <w:t>:</w:t>
            </w: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8B0DE7" w:rsidRPr="001E500F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1E500F">
              <w:t>Постепенное проникновение в сказочный мир цвета и линий</w:t>
            </w:r>
            <w:r w:rsidR="00340FB6">
              <w:t>.</w:t>
            </w:r>
            <w:r w:rsidR="00340FB6" w:rsidRPr="00455CEF">
              <w:rPr>
                <w:bCs/>
                <w:sz w:val="28"/>
                <w:szCs w:val="28"/>
              </w:rPr>
              <w:t xml:space="preserve"> </w:t>
            </w:r>
            <w:r w:rsidR="00340FB6" w:rsidRPr="000D6F1E">
              <w:rPr>
                <w:bCs/>
                <w:u w:val="single"/>
              </w:rPr>
              <w:t>Пейзаж: пространство, линия горизонта и цвет.</w:t>
            </w:r>
            <w:r w:rsidR="00340FB6" w:rsidRPr="00340FB6">
              <w:rPr>
                <w:bCs/>
              </w:rPr>
              <w:t xml:space="preserve"> </w:t>
            </w:r>
            <w:r w:rsidR="00340FB6" w:rsidRPr="00340FB6">
              <w:t>Устное сочинение-описание «Мой любимый уголок природы».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8B0DE7" w:rsidRDefault="008B0DE7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1E500F">
              <w:lastRenderedPageBreak/>
              <w:t xml:space="preserve">Фронтальная работа: обсуждение композиции, </w:t>
            </w:r>
            <w:r w:rsidRPr="001E500F">
              <w:lastRenderedPageBreak/>
              <w:t>цвета, рисунка. Работа в группах:</w:t>
            </w:r>
            <w:r w:rsidR="00340FB6">
              <w:t xml:space="preserve"> характеристика жанра «пейзаж</w:t>
            </w:r>
            <w:r w:rsidRPr="001E500F">
              <w:t>», выделение его признаков</w:t>
            </w:r>
            <w:r>
              <w:t>.</w:t>
            </w:r>
            <w:r w:rsidR="00340FB6" w:rsidRPr="00455CEF">
              <w:rPr>
                <w:bCs/>
                <w:sz w:val="28"/>
                <w:szCs w:val="28"/>
              </w:rPr>
              <w:t xml:space="preserve"> </w:t>
            </w:r>
            <w:r w:rsidR="00340FB6" w:rsidRPr="00340FB6">
              <w:t>Устное сочинение-описание «Мой любимый уголок природы».</w:t>
            </w:r>
          </w:p>
          <w:p w:rsidR="008B0DE7" w:rsidRPr="001E500F" w:rsidRDefault="008B0DE7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A77284">
              <w:rPr>
                <w:i/>
                <w:iCs/>
                <w:sz w:val="28"/>
                <w:szCs w:val="28"/>
              </w:rPr>
              <w:t xml:space="preserve"> </w:t>
            </w:r>
            <w:r w:rsidRPr="00886200">
              <w:rPr>
                <w:b/>
                <w:iCs/>
                <w:sz w:val="28"/>
                <w:szCs w:val="28"/>
              </w:rPr>
              <w:t>Л: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886200">
              <w:rPr>
                <w:i/>
                <w:iCs/>
              </w:rPr>
              <w:t>общеучебные</w:t>
            </w:r>
            <w:r w:rsidRPr="00886200">
              <w:t xml:space="preserve"> – восприятие изобразительного искусства как диалога художника и зрителя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5C48DF" w:rsidRDefault="00340FB6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455CEF">
              <w:rPr>
                <w:sz w:val="28"/>
                <w:szCs w:val="28"/>
              </w:rPr>
              <w:lastRenderedPageBreak/>
              <w:t xml:space="preserve"> </w:t>
            </w:r>
            <w:r w:rsidRPr="005C48DF">
              <w:t xml:space="preserve">Практическая работа: пейзаж </w:t>
            </w:r>
            <w:r w:rsidRPr="005C48DF">
              <w:lastRenderedPageBreak/>
              <w:t>(акварель).</w:t>
            </w:r>
            <w:r w:rsidR="006B1A02">
              <w:t xml:space="preserve"> </w:t>
            </w:r>
            <w:r w:rsidRPr="005C48DF">
              <w:t xml:space="preserve">Урок- образ. </w:t>
            </w:r>
          </w:p>
          <w:p w:rsidR="005C48DF" w:rsidRDefault="00004F9F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12-17.</w:t>
            </w:r>
          </w:p>
          <w:p w:rsidR="008B0DE7" w:rsidRPr="00886200" w:rsidRDefault="00340FB6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5C48DF">
              <w:t>Т., с. 6–7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8B0DE7" w:rsidRPr="00F34CC1" w:rsidRDefault="008B0DE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lastRenderedPageBreak/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5C48DF" w:rsidRDefault="005C48D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5C48DF" w:rsidRDefault="008E2ED2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bCs/>
                <w:sz w:val="28"/>
                <w:szCs w:val="28"/>
              </w:rPr>
              <w:t>Представление о богатстве и разнообразии художественной культуры России. Самоцветы земли и мастерство ювелиров.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A04C05" w:rsidRDefault="00A04C05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:rsid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E71D7A" w:rsidRDefault="00E71D7A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A04C05" w:rsidRDefault="00A04C05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u w:val="single"/>
              </w:rPr>
            </w:pPr>
          </w:p>
          <w:p w:rsidR="005C48DF" w:rsidRPr="000D6F1E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  <w:r w:rsidRPr="000D6F1E">
              <w:rPr>
                <w:bCs/>
                <w:u w:val="single"/>
              </w:rPr>
              <w:t>Декоративная композиция: симметрия, нюансы, ритм, цвет</w:t>
            </w:r>
            <w:r w:rsidR="000D6F1E" w:rsidRPr="000D6F1E">
              <w:rPr>
                <w:bCs/>
                <w:u w:val="single"/>
              </w:rPr>
              <w:t>,</w:t>
            </w:r>
            <w:r w:rsidR="00E71D7A">
              <w:rPr>
                <w:bCs/>
                <w:u w:val="single"/>
              </w:rPr>
              <w:t xml:space="preserve"> </w:t>
            </w:r>
            <w:r w:rsidR="000D6F1E" w:rsidRPr="000D6F1E">
              <w:rPr>
                <w:bCs/>
                <w:u w:val="single"/>
              </w:rPr>
              <w:t>нюансы.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A04C05" w:rsidRDefault="00A04C05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Групповое обсуждение композиции орнаментов, украшающих поверхность изделия.</w:t>
            </w:r>
          </w:p>
          <w:p w:rsidR="00A04C05" w:rsidRDefault="00A04C05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A04C05">
              <w:rPr>
                <w:b/>
              </w:rPr>
              <w:t>П:</w:t>
            </w:r>
            <w:r>
              <w:t xml:space="preserve"> -выявление с помощью сравнения отдельных признаков, характерных для произведений декоративно-прикладного творчества.</w:t>
            </w:r>
          </w:p>
          <w:p w:rsidR="005C48DF" w:rsidRPr="001E500F" w:rsidRDefault="005C48DF" w:rsidP="008E2ED2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8E2ED2">
              <w:t xml:space="preserve">Практическая работа: украшение головного убора девушки (акварель). </w:t>
            </w:r>
          </w:p>
          <w:p w:rsidR="008E2ED2" w:rsidRDefault="00004F9F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18-24.</w:t>
            </w:r>
          </w:p>
          <w:p w:rsidR="005C48DF" w:rsidRP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8E2ED2">
              <w:t xml:space="preserve">Т., с. 8–9              </w:t>
            </w:r>
            <w:r w:rsidRPr="008E2ED2">
              <w:rPr>
                <w:b/>
              </w:rPr>
              <w:t xml:space="preserve">   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5C48DF" w:rsidRPr="00F34CC1" w:rsidRDefault="008E2ED2" w:rsidP="008E2ED2">
            <w:pPr>
              <w:widowControl w:val="0"/>
              <w:tabs>
                <w:tab w:val="left" w:pos="375"/>
              </w:tabs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5C48DF" w:rsidRDefault="005C48D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5C48DF" w:rsidRDefault="008E2ED2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>Представление о богатстве и разнообразии художественной культуры мира.</w:t>
            </w:r>
            <w:r w:rsidRPr="00455CEF">
              <w:rPr>
                <w:bCs/>
                <w:sz w:val="28"/>
                <w:szCs w:val="28"/>
              </w:rPr>
              <w:t xml:space="preserve"> В мастерской мастера- гончара.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:rsid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A04C05" w:rsidRDefault="00A04C05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</w:p>
          <w:p w:rsidR="00A04C05" w:rsidRDefault="00A04C05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</w:p>
          <w:p w:rsidR="00A04C05" w:rsidRDefault="00A04C05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</w:p>
          <w:p w:rsidR="005C48DF" w:rsidRPr="000D6F1E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  <w:r w:rsidRPr="000D6F1E">
              <w:rPr>
                <w:u w:val="single"/>
              </w:rPr>
              <w:t>Орнамент народов мира: форма изделия и декор.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A04C05" w:rsidRDefault="00A04C05" w:rsidP="00A04C05">
            <w:pPr>
              <w:widowControl w:val="0"/>
              <w:adjustRightInd w:val="0"/>
              <w:spacing w:before="7" w:line="274" w:lineRule="exact"/>
              <w:ind w:right="43"/>
            </w:pPr>
            <w:r>
              <w:t>Групповое обсуждение композиции орнаментов, украшающих поверхность сосудов Древней Греции и Дагестана, расположения их на поверхности глиняных сосудов разной формы.</w:t>
            </w:r>
          </w:p>
          <w:p w:rsidR="005C48DF" w:rsidRPr="001E500F" w:rsidRDefault="00A04C05" w:rsidP="00A04C05">
            <w:pPr>
              <w:widowControl w:val="0"/>
              <w:adjustRightInd w:val="0"/>
              <w:spacing w:before="7" w:line="274" w:lineRule="exact"/>
              <w:ind w:right="43"/>
            </w:pPr>
            <w:r w:rsidRPr="00A04C05">
              <w:rPr>
                <w:b/>
              </w:rPr>
              <w:t>П:</w:t>
            </w:r>
            <w:r>
              <w:t xml:space="preserve"> - понимание значения знаков – символов природных стихий: земля (плодородие), вода, солнце в произведениях гончарного искусства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8E2ED2" w:rsidRDefault="006B1A02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Декоративная композиция по мотивам росписи балхарской и греческой керамики, выполненная гуашь,  «Греческая ваза» или «Балхарский кувшин»</w:t>
            </w:r>
          </w:p>
          <w:p w:rsidR="008E2ED2" w:rsidRDefault="00004F9F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25-29.</w:t>
            </w:r>
          </w:p>
          <w:p w:rsidR="005C48DF" w:rsidRP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8E2ED2">
              <w:t xml:space="preserve">Т., с. 10–11                                                                   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5C48DF" w:rsidRPr="00F34CC1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5C48D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8E2ED2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>Основы изобразительного языка</w:t>
            </w:r>
            <w:r w:rsidR="000D6F1E">
              <w:rPr>
                <w:sz w:val="28"/>
                <w:szCs w:val="28"/>
              </w:rPr>
              <w:t>.</w:t>
            </w:r>
            <w:r w:rsidR="00302813">
              <w:rPr>
                <w:sz w:val="28"/>
                <w:szCs w:val="28"/>
              </w:rPr>
              <w:t xml:space="preserve"> </w:t>
            </w:r>
            <w:r w:rsidR="00302813" w:rsidRPr="00455CEF">
              <w:rPr>
                <w:bCs/>
                <w:sz w:val="28"/>
                <w:szCs w:val="28"/>
              </w:rPr>
              <w:t>Природные и рукотворные формы в натюрморте.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B90B53" w:rsidRDefault="00B90B53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B90B53" w:rsidRDefault="00B90B53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B90B53" w:rsidRDefault="00B90B53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B90B53" w:rsidRDefault="00B90B53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B90B53" w:rsidRDefault="00B90B53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B90B53" w:rsidRDefault="00B90B53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B90B53" w:rsidRDefault="00B90B53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B90B53" w:rsidRDefault="00B90B53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302813" w:rsidRDefault="000D6F1E" w:rsidP="00B90B53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  <w:r w:rsidRPr="000D6F1E">
              <w:t>Пропорции сосудов различной формы</w:t>
            </w:r>
            <w:r>
              <w:rPr>
                <w:sz w:val="28"/>
                <w:szCs w:val="28"/>
              </w:rPr>
              <w:t>.</w:t>
            </w:r>
          </w:p>
          <w:p w:rsidR="005C48DF" w:rsidRPr="00302813" w:rsidRDefault="00302813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D6F1E">
              <w:rPr>
                <w:bCs/>
                <w:u w:val="single"/>
              </w:rPr>
              <w:t>Натюрморт: композиция, линия, пятно, светотень, штрих.</w:t>
            </w:r>
            <w:r w:rsidRPr="00302813">
              <w:rPr>
                <w:bCs/>
              </w:rPr>
              <w:t xml:space="preserve"> </w:t>
            </w:r>
            <w:r w:rsidRPr="00302813">
              <w:t>Устное сочинение-описание «Красота окружающих нас предметов».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B90B53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С</w:t>
            </w:r>
            <w:r w:rsidR="00302813">
              <w:t>овместное обсуждение формы окружающих предметов.</w:t>
            </w:r>
            <w:r>
              <w:t xml:space="preserve"> Х</w:t>
            </w:r>
            <w:r w:rsidR="00302813">
              <w:t>арактеристика жанра «натюрморт</w:t>
            </w:r>
            <w:r w:rsidR="00302813" w:rsidRPr="001E500F">
              <w:t>», выделение его признаков</w:t>
            </w:r>
            <w:r w:rsidR="00302813">
              <w:t>.</w:t>
            </w:r>
            <w:r w:rsidR="00302813" w:rsidRPr="00455CEF">
              <w:rPr>
                <w:bCs/>
                <w:sz w:val="28"/>
                <w:szCs w:val="28"/>
              </w:rPr>
              <w:t xml:space="preserve"> </w:t>
            </w:r>
          </w:p>
          <w:p w:rsidR="00B90B53" w:rsidRPr="001E500F" w:rsidRDefault="00B90B53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B90B53">
              <w:rPr>
                <w:b/>
              </w:rPr>
              <w:t>П:</w:t>
            </w:r>
            <w:r>
              <w:t xml:space="preserve"> - распознавать геометрические формы в природных формах и художественных вещах, созданных человеком, строить композиции натюрморта из двух-трёх предметов с учётом расположения их ближе или дальше.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13" w:rsidRDefault="00302813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302813">
              <w:t>Практическая работа: натюрморт</w:t>
            </w:r>
            <w:r w:rsidR="006B1A02">
              <w:t xml:space="preserve"> </w:t>
            </w:r>
            <w:r w:rsidR="006B1A02" w:rsidRPr="00302813">
              <w:t xml:space="preserve">с натуры </w:t>
            </w:r>
            <w:r w:rsidR="006B1A02">
              <w:t xml:space="preserve">из двух – трёх предметов </w:t>
            </w:r>
            <w:r w:rsidRPr="00302813">
              <w:t>(художественные материалы по выбору).</w:t>
            </w:r>
          </w:p>
          <w:p w:rsidR="00302813" w:rsidRDefault="00004F9F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30–32.</w:t>
            </w:r>
          </w:p>
          <w:p w:rsidR="005C48DF" w:rsidRPr="00302813" w:rsidRDefault="00302813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302813">
              <w:t>Т., с. 12–13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5C48D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302813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Освоение основ графики. Линия и штрих. </w:t>
            </w:r>
            <w:r w:rsidRPr="00455CEF">
              <w:rPr>
                <w:bCs/>
                <w:sz w:val="28"/>
                <w:szCs w:val="28"/>
              </w:rPr>
              <w:t>Красота природных форм в искусстве графики.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D059AD" w:rsidRDefault="00D059AD" w:rsidP="00E71D7A"/>
          <w:p w:rsidR="00D059AD" w:rsidRDefault="00D059AD" w:rsidP="00E71D7A"/>
          <w:p w:rsidR="00D059AD" w:rsidRDefault="00D059AD" w:rsidP="00E71D7A"/>
          <w:p w:rsidR="00E71D7A" w:rsidRPr="00CE4992" w:rsidRDefault="00E71D7A" w:rsidP="00E71D7A">
            <w:r w:rsidRPr="00CE4992">
              <w:t>лановая: _______________</w:t>
            </w:r>
          </w:p>
          <w:p w:rsidR="00E71D7A" w:rsidRPr="00CE4992" w:rsidRDefault="00E71D7A" w:rsidP="00E71D7A"/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D059AD" w:rsidRDefault="00D059AD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D059AD" w:rsidRDefault="00D059AD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302813" w:rsidRDefault="00D059AD" w:rsidP="00F54737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  <w:r>
              <w:rPr>
                <w:bCs/>
              </w:rPr>
              <w:t>Графика как вид изобразительного искусства.</w:t>
            </w:r>
          </w:p>
          <w:p w:rsidR="005C48DF" w:rsidRPr="000D6F1E" w:rsidRDefault="00302813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  <w:r w:rsidRPr="000D6F1E">
              <w:rPr>
                <w:bCs/>
                <w:u w:val="single"/>
              </w:rPr>
              <w:t>Графическая композиция: линии, разные по виду и ритму, пятно, силуэт.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AD" w:rsidRDefault="00D059AD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D059AD">
              <w:t>Совместное обсуждение, анализ</w:t>
            </w:r>
            <w:r>
              <w:t xml:space="preserve"> </w:t>
            </w:r>
            <w:r w:rsidRPr="00D059AD">
              <w:t xml:space="preserve">основных средств графики, их характер. </w:t>
            </w:r>
          </w:p>
          <w:p w:rsidR="006B1A02" w:rsidRPr="00D059AD" w:rsidRDefault="006B1A02" w:rsidP="008E2ED2">
            <w:pPr>
              <w:widowControl w:val="0"/>
              <w:adjustRightInd w:val="0"/>
              <w:spacing w:before="7" w:line="274" w:lineRule="exact"/>
              <w:ind w:right="43"/>
            </w:pPr>
          </w:p>
          <w:p w:rsidR="005C48DF" w:rsidRPr="001E500F" w:rsidRDefault="00B90B53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B90B53">
              <w:rPr>
                <w:b/>
              </w:rPr>
              <w:t>П:</w:t>
            </w:r>
            <w:r>
              <w:t xml:space="preserve"> - знать основные средства выразительности графики ( линия, пятно, штрих, ритм)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342379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Рисование с натуры (</w:t>
            </w:r>
            <w:r w:rsidR="00D059AD">
              <w:t>в технике графики), выполненный карандашом, тушью, пером, фломастером, изображающий цветы «Наш подсолнух словно солнце» или «Осколки звёзд – игольчатые астры»</w:t>
            </w:r>
          </w:p>
          <w:p w:rsidR="00521A24" w:rsidRDefault="00004F9F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33–37.</w:t>
            </w:r>
          </w:p>
          <w:p w:rsidR="005C48DF" w:rsidRP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521A24">
              <w:t>Т., с. 14, 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004F9F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 w:rsidRPr="00004F9F">
              <w:rPr>
                <w:bCs/>
                <w:sz w:val="28"/>
                <w:szCs w:val="28"/>
              </w:rPr>
              <w:t>Разноцветные краски осени в сюжетной композиции и натюрморте.</w:t>
            </w:r>
            <w:r w:rsidRPr="00521A24">
              <w:rPr>
                <w:bCs/>
              </w:rPr>
              <w:t xml:space="preserve"> </w:t>
            </w:r>
            <w:r w:rsidR="00521A24" w:rsidRPr="00455CEF">
              <w:rPr>
                <w:sz w:val="28"/>
                <w:szCs w:val="28"/>
              </w:rPr>
              <w:t>Освоение основ живописи. Основные и составные цвета. Контрастные цвета.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3D6845" w:rsidRDefault="003D6845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3D6845" w:rsidRDefault="003D6845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3D6845" w:rsidRDefault="003D6845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2" w:rsidRDefault="008E2ED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6B1A02" w:rsidRDefault="006B1A0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6B1A02" w:rsidRDefault="006B1A02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3D6845" w:rsidRDefault="003D6845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3D6845" w:rsidRDefault="003D6845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3D6845" w:rsidRDefault="003D6845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3D6845" w:rsidRDefault="003D6845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3D6845" w:rsidRDefault="003D6845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521A24" w:rsidRPr="00004F9F" w:rsidRDefault="00004F9F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  <w:r w:rsidRPr="00004F9F">
              <w:t xml:space="preserve">Освоение основ живописи. </w:t>
            </w:r>
          </w:p>
          <w:p w:rsidR="005C48DF" w:rsidRPr="00004F9F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  <w:r w:rsidRPr="00004F9F">
              <w:rPr>
                <w:bCs/>
                <w:u w:val="single"/>
              </w:rPr>
              <w:t>Цветовой круг: основные цвета</w:t>
            </w:r>
            <w:r w:rsidR="00004F9F" w:rsidRPr="00004F9F">
              <w:rPr>
                <w:bCs/>
                <w:u w:val="single"/>
              </w:rPr>
              <w:t xml:space="preserve"> и составные цвета</w:t>
            </w:r>
            <w:r w:rsidRPr="00004F9F">
              <w:rPr>
                <w:bCs/>
                <w:u w:val="single"/>
              </w:rPr>
              <w:t>, цветовой контраст.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3D6845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Работа по художественно- дидактической таблице «Цветовой круг: основные и составные цвета, цветовой контраст». Игра «Путешествие в царство радуги- дуги».</w:t>
            </w:r>
          </w:p>
          <w:p w:rsidR="003D6845" w:rsidRPr="001E500F" w:rsidRDefault="003D6845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B90B53">
              <w:rPr>
                <w:b/>
              </w:rPr>
              <w:t>П:</w:t>
            </w:r>
            <w:r>
              <w:t xml:space="preserve"> - знать понятия «составные и основные цвета», «контрастные цвета», «дополнительные цвета» как взаимодействие цветов (красный – зелёный, жёлтый – фиолетовый, синий – оранжевый) создают ощущение особой яркости цвета.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521A24">
              <w:t xml:space="preserve">Практическая работа: изображение фруктов и овощей на основе контрастных цветов. </w:t>
            </w:r>
          </w:p>
          <w:p w:rsidR="00521A24" w:rsidRDefault="00004F9F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38–43.</w:t>
            </w:r>
            <w:r w:rsidR="00521A24" w:rsidRPr="00521A24">
              <w:t xml:space="preserve"> </w:t>
            </w:r>
          </w:p>
          <w:p w:rsidR="005C48DF" w:rsidRP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521A24">
              <w:t xml:space="preserve">Т., с. 16–17                                                        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FB7F0B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521A24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 w:rsidRPr="00455CEF">
              <w:rPr>
                <w:bCs/>
                <w:sz w:val="28"/>
                <w:szCs w:val="28"/>
              </w:rPr>
              <w:t>В мастерской мастера-игрушечника.</w:t>
            </w:r>
            <w:r w:rsidR="00004F9F" w:rsidRPr="00455CEF">
              <w:rPr>
                <w:sz w:val="28"/>
                <w:szCs w:val="28"/>
              </w:rPr>
              <w:t xml:space="preserve"> Знакомство с филимоновской игрушкой.</w:t>
            </w:r>
          </w:p>
          <w:p w:rsidR="00427017" w:rsidRDefault="00427017" w:rsidP="00E71D7A"/>
          <w:p w:rsidR="00427017" w:rsidRDefault="00427017" w:rsidP="00E71D7A"/>
          <w:p w:rsidR="00427017" w:rsidRDefault="00427017" w:rsidP="00E71D7A"/>
          <w:p w:rsidR="00427017" w:rsidRDefault="00427017" w:rsidP="00E71D7A"/>
          <w:p w:rsidR="00427017" w:rsidRDefault="00427017" w:rsidP="00E71D7A"/>
          <w:p w:rsidR="00427017" w:rsidRDefault="00427017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521A24" w:rsidP="00521A24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5C48DF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u w:val="single"/>
              </w:rPr>
            </w:pPr>
            <w:r w:rsidRPr="00004F9F">
              <w:rPr>
                <w:bCs/>
                <w:u w:val="single"/>
              </w:rPr>
              <w:t>Декоративная композиция с вариациями филимоновских узоров.</w:t>
            </w:r>
            <w:r w:rsidR="00427017">
              <w:rPr>
                <w:bCs/>
                <w:u w:val="single"/>
              </w:rPr>
              <w:t xml:space="preserve"> </w:t>
            </w:r>
            <w:r w:rsidR="00427017" w:rsidRPr="00427017">
              <w:rPr>
                <w:bCs/>
              </w:rPr>
              <w:t>Филимоновские узоры</w:t>
            </w:r>
            <w:r w:rsidR="00427017">
              <w:rPr>
                <w:bCs/>
              </w:rPr>
              <w:t>: связь природы и человека. Символическое восприятие животного мира. Особенности пластики в игрушке. Особая роль ритма в декоративно – прикладном искусстве. Приёмы кистевой росписи.</w:t>
            </w:r>
          </w:p>
          <w:p w:rsidR="00427017" w:rsidRPr="00004F9F" w:rsidRDefault="00427017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8" w:rsidRDefault="00427017" w:rsidP="008E2ED2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>
              <w:t>Творческая работа: создание собственного узора для росписи любимой (понравившейся) игрушки. – матрёшки подружки.</w:t>
            </w:r>
            <w:r w:rsidR="00846418" w:rsidRPr="00B90B53">
              <w:rPr>
                <w:b/>
              </w:rPr>
              <w:t xml:space="preserve"> </w:t>
            </w:r>
          </w:p>
          <w:p w:rsidR="005C48DF" w:rsidRDefault="00846418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B90B53">
              <w:rPr>
                <w:b/>
              </w:rPr>
              <w:t>П:</w:t>
            </w:r>
            <w:r>
              <w:t xml:space="preserve"> - Освоение приёмов вариации и импровизации узоров при выполнении тв</w:t>
            </w:r>
            <w:r w:rsidR="00342379">
              <w:t xml:space="preserve">орческой работы. Сопоставление </w:t>
            </w:r>
            <w:r>
              <w:t>образов дымковской, каргопольской и филимоновской игрушки.</w:t>
            </w:r>
          </w:p>
          <w:p w:rsidR="00846418" w:rsidRPr="001E500F" w:rsidRDefault="00846418" w:rsidP="008E2ED2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521A24">
              <w:t>Практическая работа: элементы филимоновских узоров (гуашь).</w:t>
            </w:r>
          </w:p>
          <w:p w:rsidR="00521A24" w:rsidRDefault="00004F9F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44–46.</w:t>
            </w:r>
          </w:p>
          <w:p w:rsidR="005C48DF" w:rsidRP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521A24">
              <w:t>Т., с. 18–19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FB7F0B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521A24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Символика образов в декоративно-прикладном искусстве. </w:t>
            </w:r>
            <w:r w:rsidRPr="00455CEF">
              <w:rPr>
                <w:bCs/>
                <w:sz w:val="28"/>
                <w:szCs w:val="28"/>
              </w:rPr>
              <w:t>Красный цвет в природе и искусстве.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846418" w:rsidRDefault="00846418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521A24" w:rsidP="00521A24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5C48DF" w:rsidRPr="00004F9F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u w:val="single"/>
              </w:rPr>
            </w:pPr>
            <w:r w:rsidRPr="00004F9F">
              <w:rPr>
                <w:bCs/>
                <w:u w:val="single"/>
              </w:rPr>
              <w:t>Декоративная композиция с вариациями знаков- символов</w:t>
            </w:r>
            <w:r w:rsidR="00846418">
              <w:rPr>
                <w:bCs/>
                <w:u w:val="single"/>
              </w:rPr>
              <w:t xml:space="preserve"> </w:t>
            </w:r>
            <w:r w:rsidR="00846418" w:rsidRPr="00846418">
              <w:rPr>
                <w:bCs/>
              </w:rPr>
              <w:t>природных стихий в искусстве.</w:t>
            </w:r>
            <w:r w:rsidR="00846418">
              <w:rPr>
                <w:bCs/>
              </w:rPr>
              <w:t xml:space="preserve"> Значение красного цвета в жизни человека, отражённое в фольклоре, живописи и народном искусстве.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1E500F" w:rsidRDefault="0060079A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Беседа «Узнай, почему цвет красный называют прекрасным». Работа с художественно-дидактическими таблицами - мифологические символы в искусстве народов мира и роль красного цвета.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846418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Декоративная композиция, выполненная гуашью, изображающая красную птицу – паву.</w:t>
            </w:r>
          </w:p>
          <w:p w:rsidR="00521A24" w:rsidRDefault="00DB51AD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47–49.</w:t>
            </w:r>
          </w:p>
          <w:p w:rsidR="005C48DF" w:rsidRPr="00455CEF" w:rsidRDefault="00521A24" w:rsidP="008E2ED2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21A24">
              <w:t>Т., с.</w:t>
            </w:r>
            <w:r w:rsidRPr="00455CEF">
              <w:rPr>
                <w:sz w:val="28"/>
                <w:szCs w:val="28"/>
              </w:rPr>
              <w:t xml:space="preserve"> 20, 21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FB7F0B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DB51AD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Цвет в живописи. Многообразие оттенков одного цвета. </w:t>
            </w:r>
            <w:r w:rsidRPr="00455CEF">
              <w:rPr>
                <w:bCs/>
                <w:sz w:val="28"/>
                <w:szCs w:val="28"/>
              </w:rPr>
              <w:t>Найди оттенки красного цвета.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60079A" w:rsidRDefault="0060079A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F102A8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D" w:rsidRDefault="00DB51AD" w:rsidP="00DB51AD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DB51AD" w:rsidRDefault="00DB51AD" w:rsidP="00521A2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C48DF" w:rsidRPr="0060079A" w:rsidRDefault="00DB51AD" w:rsidP="00521A24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DB51AD">
              <w:rPr>
                <w:bCs/>
                <w:u w:val="single"/>
              </w:rPr>
              <w:t>Натюрморт: композиция, расположение предметов на плоскости и цвет.</w:t>
            </w:r>
            <w:r w:rsidR="0060079A">
              <w:rPr>
                <w:bCs/>
                <w:u w:val="single"/>
              </w:rPr>
              <w:t xml:space="preserve"> </w:t>
            </w:r>
            <w:r w:rsidR="0060079A">
              <w:rPr>
                <w:bCs/>
              </w:rPr>
              <w:t>Красный цвет и его оттенки. Сравнение красного цвета в живописном реалистическом и декоративном натюрмортах.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60079A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Работа с учебником: знакомство с вариантами изображения предметов различными приёмами.</w:t>
            </w:r>
          </w:p>
          <w:p w:rsidR="00F54737" w:rsidRDefault="00F54737" w:rsidP="008E2ED2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</w:p>
          <w:p w:rsidR="005F457A" w:rsidRPr="001E500F" w:rsidRDefault="005F457A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B90B53">
              <w:rPr>
                <w:b/>
              </w:rPr>
              <w:t>П:</w:t>
            </w:r>
            <w:r>
              <w:t xml:space="preserve"> - уметь устанавливать аналогии при </w:t>
            </w:r>
            <w:r w:rsidR="00C477D2">
              <w:t>вы</w:t>
            </w:r>
            <w:r>
              <w:t>яснении</w:t>
            </w:r>
            <w:r w:rsidR="00C477D2">
              <w:t xml:space="preserve"> </w:t>
            </w:r>
            <w:r>
              <w:t>цвета натуры и для подбора оттенков</w:t>
            </w:r>
            <w:r w:rsidR="00C477D2">
              <w:t xml:space="preserve"> красок при рисовании натюрморта.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DB51AD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Рисунок по памяти или с натуры, изображающий </w:t>
            </w:r>
            <w:r w:rsidR="00DB51AD" w:rsidRPr="00DB51AD">
              <w:t xml:space="preserve">декоративный натюрморт с оттенками красного цвета </w:t>
            </w:r>
            <w:r w:rsidR="00DB51AD">
              <w:t>из двух-трёх предметов, сближенных по цвету</w:t>
            </w:r>
            <w:r w:rsidRPr="00DB51AD">
              <w:t xml:space="preserve">, </w:t>
            </w:r>
            <w:r w:rsidR="00DB51AD" w:rsidRPr="00DB51AD">
              <w:t>(гуашь</w:t>
            </w:r>
            <w:r>
              <w:t>ю, пастелью</w:t>
            </w:r>
            <w:r w:rsidR="00DB51AD" w:rsidRPr="00DB51AD">
              <w:t xml:space="preserve">). </w:t>
            </w:r>
          </w:p>
          <w:p w:rsidR="005C48DF" w:rsidRDefault="00771CB7" w:rsidP="00DB51AD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50–53</w:t>
            </w:r>
            <w:r w:rsidR="00DB51AD" w:rsidRPr="00DB51AD">
              <w:t>.</w:t>
            </w:r>
          </w:p>
          <w:p w:rsidR="00201CA0" w:rsidRPr="00DB51AD" w:rsidRDefault="00201CA0" w:rsidP="00DB51AD">
            <w:pPr>
              <w:widowControl w:val="0"/>
              <w:adjustRightInd w:val="0"/>
              <w:spacing w:before="7" w:line="274" w:lineRule="exact"/>
              <w:ind w:right="43"/>
            </w:pPr>
            <w:r>
              <w:t>Т., с. 22-23.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FB7F0B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FB7F0B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bCs/>
                <w:sz w:val="28"/>
                <w:szCs w:val="28"/>
              </w:rPr>
              <w:t>Основы изобразительного языка графики. Загадки белого и черного.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C477D2" w:rsidRDefault="00C477D2" w:rsidP="00E71D7A"/>
          <w:p w:rsidR="00C477D2" w:rsidRDefault="00C477D2" w:rsidP="00E71D7A"/>
          <w:p w:rsidR="00C477D2" w:rsidRDefault="00C477D2" w:rsidP="00E71D7A"/>
          <w:p w:rsidR="00C477D2" w:rsidRDefault="00C477D2" w:rsidP="00E71D7A"/>
          <w:p w:rsidR="00C477D2" w:rsidRDefault="00C477D2" w:rsidP="00E71D7A"/>
          <w:p w:rsidR="00C477D2" w:rsidRDefault="00C477D2" w:rsidP="00E71D7A"/>
          <w:p w:rsidR="00C477D2" w:rsidRDefault="00C477D2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201CA0" w:rsidRDefault="00201CA0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C48DF" w:rsidRPr="00201CA0" w:rsidRDefault="00201CA0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201CA0">
              <w:rPr>
                <w:bCs/>
              </w:rPr>
              <w:t>Чёрный и белый цвета в природе и в искусстве.</w:t>
            </w:r>
            <w:r>
              <w:rPr>
                <w:bCs/>
                <w:u w:val="single"/>
              </w:rPr>
              <w:t xml:space="preserve"> </w:t>
            </w:r>
            <w:r w:rsidR="00FB7F0B" w:rsidRPr="00201CA0">
              <w:rPr>
                <w:bCs/>
                <w:u w:val="single"/>
              </w:rPr>
              <w:t>Графика: линия, штрих, силуэт, симметрия.</w:t>
            </w:r>
            <w:r>
              <w:rPr>
                <w:bCs/>
                <w:u w:val="single"/>
              </w:rPr>
              <w:t xml:space="preserve"> </w:t>
            </w:r>
            <w:r>
              <w:rPr>
                <w:bCs/>
              </w:rPr>
              <w:t>Красота и своеобразие произведений из фарфора и стекла.</w:t>
            </w:r>
            <w:r w:rsidR="00C477D2">
              <w:rPr>
                <w:bCs/>
              </w:rPr>
              <w:t xml:space="preserve"> Способы получения симметричного изображения. Техника выполнения наброска животного с использованием тёмной (чёрного пятна) и белой оживки.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1E500F" w:rsidRDefault="00C477D2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«Узнай, как белый и чёрный цвета создают образ». Работа с рабочей тетрадью: построение симметричного изображения по основным парным ориентирам.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201CA0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201CA0">
              <w:t>Рисунок с натуры, изображающий стеклянную вазу гуашью.</w:t>
            </w:r>
            <w:r w:rsidR="00342379">
              <w:t xml:space="preserve"> Набросок по памяти или представлению </w:t>
            </w:r>
            <w:r>
              <w:t>любимого домашнего животного кистью.</w:t>
            </w:r>
          </w:p>
          <w:p w:rsidR="00771CB7" w:rsidRDefault="00771CB7" w:rsidP="00771CB7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54–58</w:t>
            </w:r>
            <w:r w:rsidRPr="00DB51AD">
              <w:t>.</w:t>
            </w:r>
          </w:p>
          <w:p w:rsidR="00771CB7" w:rsidRPr="00201CA0" w:rsidRDefault="00771CB7" w:rsidP="00771CB7">
            <w:pPr>
              <w:widowControl w:val="0"/>
              <w:adjustRightInd w:val="0"/>
              <w:spacing w:before="7" w:line="274" w:lineRule="exact"/>
              <w:ind w:right="43"/>
            </w:pPr>
            <w:r>
              <w:t>Т., с. 24-25.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FB7F0B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BF1F98" w:rsidRPr="00636470" w:rsidTr="00FF2449">
        <w:trPr>
          <w:trHeight w:val="401"/>
          <w:jc w:val="center"/>
        </w:trPr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622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Default="00BF1F98" w:rsidP="00E71D7A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sz w:val="28"/>
                <w:szCs w:val="28"/>
                <w:u w:val="single"/>
              </w:rPr>
            </w:pPr>
          </w:p>
          <w:p w:rsidR="00BF1F98" w:rsidRDefault="00BF1F98" w:rsidP="00E71D7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</w:rPr>
            </w:pPr>
            <w:r w:rsidRPr="00455CEF">
              <w:rPr>
                <w:b/>
                <w:bCs/>
                <w:sz w:val="28"/>
                <w:szCs w:val="28"/>
                <w:u w:val="single"/>
              </w:rPr>
              <w:t>В гостях у чародейки – зимы (12 ч )</w:t>
            </w:r>
          </w:p>
          <w:p w:rsidR="00BF1F98" w:rsidRDefault="00BF1F98" w:rsidP="00E71D7A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sz w:val="28"/>
                <w:szCs w:val="28"/>
                <w:u w:val="single"/>
              </w:rPr>
            </w:pPr>
          </w:p>
          <w:p w:rsidR="00BF1F98" w:rsidRPr="00636470" w:rsidRDefault="00BF1F98" w:rsidP="00E71D7A">
            <w:pPr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jc w:val="right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86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317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both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2152" w:type="dxa"/>
            <w:tcBorders>
              <w:left w:val="nil"/>
              <w:bottom w:val="single" w:sz="4" w:space="0" w:color="auto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771CB7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Знакомство с орнаментами Гжели. </w:t>
            </w:r>
            <w:r w:rsidRPr="00455CEF">
              <w:rPr>
                <w:bCs/>
                <w:sz w:val="28"/>
                <w:szCs w:val="28"/>
              </w:rPr>
              <w:t>В мастерской художника Гжели.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771CB7" w:rsidRDefault="00771CB7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C48DF" w:rsidRDefault="00771CB7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  <w:r w:rsidRPr="00771CB7">
              <w:rPr>
                <w:bCs/>
              </w:rPr>
              <w:t>Русская керамика: форма изделия и кистевой живописный мазок.</w:t>
            </w:r>
            <w:r>
              <w:rPr>
                <w:bCs/>
              </w:rPr>
              <w:t xml:space="preserve"> Элементы росписи Гжели (фигурные и растительные: «усики», «завитки», «капельки», «листочки»)</w:t>
            </w:r>
          </w:p>
          <w:p w:rsidR="006D6D85" w:rsidRPr="00771CB7" w:rsidRDefault="006D6D85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1E500F" w:rsidRDefault="006D6D85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Работа по учебнику, знакомство с особенностями колорита Гжели. Сочинение узоров для гжельской посуды.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B7" w:rsidRPr="00771CB7" w:rsidRDefault="00771CB7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rPr>
                <w:sz w:val="28"/>
                <w:szCs w:val="28"/>
              </w:rPr>
              <w:t xml:space="preserve"> </w:t>
            </w:r>
            <w:r w:rsidRPr="00771CB7">
              <w:t xml:space="preserve">Роспись собственной декоративной </w:t>
            </w:r>
            <w:r>
              <w:t>к</w:t>
            </w:r>
            <w:r w:rsidRPr="00771CB7">
              <w:t>омпозиции</w:t>
            </w:r>
            <w:r>
              <w:t xml:space="preserve"> по мотивам гжельской росписи </w:t>
            </w:r>
            <w:r w:rsidRPr="00771CB7">
              <w:t>(акварель).</w:t>
            </w:r>
          </w:p>
          <w:p w:rsidR="00771CB7" w:rsidRPr="00771CB7" w:rsidRDefault="00771CB7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64</w:t>
            </w:r>
            <w:r w:rsidR="006529E6">
              <w:t>–67</w:t>
            </w:r>
            <w:r w:rsidRPr="00771CB7">
              <w:t>.</w:t>
            </w:r>
          </w:p>
          <w:p w:rsidR="005C48DF" w:rsidRPr="00455CEF" w:rsidRDefault="00771CB7" w:rsidP="008E2ED2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771CB7">
              <w:t>Т., с. 26</w:t>
            </w:r>
            <w:r w:rsidRPr="00455CEF">
              <w:rPr>
                <w:sz w:val="28"/>
                <w:szCs w:val="28"/>
              </w:rPr>
              <w:t>–27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FB7F0B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6529E6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Пейзаж в росписях изделий Гжели. </w:t>
            </w:r>
            <w:r w:rsidRPr="00455CEF">
              <w:rPr>
                <w:bCs/>
                <w:sz w:val="28"/>
                <w:szCs w:val="28"/>
              </w:rPr>
              <w:t>Фантазируй волшебным гжельским мазком.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F27D89" w:rsidRDefault="00F27D89" w:rsidP="00E71D7A"/>
          <w:p w:rsidR="00F27D89" w:rsidRDefault="00F27D89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6529E6" w:rsidRDefault="006529E6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C48DF" w:rsidRPr="006529E6" w:rsidRDefault="006529E6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rPr>
                <w:bCs/>
              </w:rPr>
              <w:t>Зимний п</w:t>
            </w:r>
            <w:r w:rsidRPr="006529E6">
              <w:rPr>
                <w:bCs/>
              </w:rPr>
              <w:t xml:space="preserve">ейзаж: </w:t>
            </w:r>
            <w:r>
              <w:rPr>
                <w:bCs/>
              </w:rPr>
              <w:t xml:space="preserve">признаки, </w:t>
            </w:r>
            <w:r w:rsidRPr="006529E6">
              <w:rPr>
                <w:bCs/>
              </w:rPr>
              <w:t>композиция, линия горизонта, планы, цвет.</w:t>
            </w:r>
            <w:r>
              <w:rPr>
                <w:bCs/>
              </w:rPr>
              <w:t xml:space="preserve"> Элементарные приёмы композиции на плоскости. Понятия: линия горизонта, ближе – больше, дальше – меньше, загораживания. </w:t>
            </w:r>
            <w:r>
              <w:rPr>
                <w:bCs/>
              </w:rPr>
              <w:lastRenderedPageBreak/>
              <w:t>Оттенки синего цвета.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1E500F" w:rsidRDefault="006D6D85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lastRenderedPageBreak/>
              <w:t>Беседа «Чародейка- зима в произведениях художников»</w:t>
            </w:r>
            <w:r w:rsidRPr="00080FE4">
              <w:t xml:space="preserve"> Устное сочинение- описание «Хорошо в лесу зимой»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E6" w:rsidRDefault="006529E6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080FE4">
              <w:t>Практическая работа: силуэты деревьев (акварель).</w:t>
            </w:r>
          </w:p>
          <w:p w:rsidR="00265EA5" w:rsidRPr="00080FE4" w:rsidRDefault="00F27D89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Рисунок по памяти или представлению картины зимнего леса «Чародейкою зимою околдован лес стоит…», выполненный гуашью.</w:t>
            </w:r>
          </w:p>
          <w:p w:rsidR="006529E6" w:rsidRPr="00080FE4" w:rsidRDefault="00080FE4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lastRenderedPageBreak/>
              <w:t>У., с. 68–71</w:t>
            </w:r>
            <w:r w:rsidR="006529E6" w:rsidRPr="00080FE4">
              <w:t xml:space="preserve">. </w:t>
            </w:r>
          </w:p>
          <w:p w:rsidR="005C48DF" w:rsidRPr="00455CEF" w:rsidRDefault="006529E6" w:rsidP="008E2ED2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80FE4">
              <w:t>Т., с. 28–29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FB7F0B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lastRenderedPageBreak/>
              <w:t>Мультимедийная презентация</w:t>
            </w:r>
          </w:p>
        </w:tc>
      </w:tr>
      <w:tr w:rsidR="005C48DF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Default="00080FE4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Пропорции лица человека. Выражение лица. </w:t>
            </w:r>
            <w:r w:rsidRPr="00455CEF">
              <w:rPr>
                <w:bCs/>
                <w:sz w:val="28"/>
                <w:szCs w:val="28"/>
              </w:rPr>
              <w:t>Маска, ты кто?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F27D89" w:rsidRDefault="00F27D89" w:rsidP="00E71D7A"/>
          <w:p w:rsidR="00F27D89" w:rsidRDefault="00F27D89" w:rsidP="00E71D7A"/>
          <w:p w:rsidR="00F27D89" w:rsidRDefault="00F27D89" w:rsidP="00E71D7A"/>
          <w:p w:rsidR="00F27D89" w:rsidRDefault="00F27D89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080FE4" w:rsidRDefault="00080FE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F27D89" w:rsidRDefault="00F27D89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5C48DF" w:rsidRPr="00080FE4" w:rsidRDefault="00080FE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80FE4">
              <w:rPr>
                <w:bCs/>
              </w:rPr>
              <w:t xml:space="preserve">Учись видеть разные выражения лица. </w:t>
            </w:r>
            <w:r w:rsidR="00F27D89">
              <w:rPr>
                <w:bCs/>
              </w:rPr>
              <w:t xml:space="preserve">Маска, её виды. Карнавальная, обрядовая маска. Происхождение ритуальной маски. </w:t>
            </w:r>
            <w:r w:rsidRPr="00080FE4">
              <w:rPr>
                <w:bCs/>
              </w:rPr>
              <w:t>Декоративная композиция: импровизация на тему карнавальной маски.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1E500F" w:rsidRDefault="00F27D89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Знаком</w:t>
            </w:r>
            <w:r w:rsidR="00342379">
              <w:t>ство с масками разных народов (</w:t>
            </w:r>
            <w:r>
              <w:t>презентация)</w:t>
            </w:r>
            <w:r w:rsidR="00A90A87">
              <w:t>. Беседа о ритуальных масках на примере японской маски для танца на празднике посадки риса и мексиканской, связанной с пожеланием удачной охоты.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E4" w:rsidRDefault="00F27D89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Наброски с передачей разного выражения лица (карандаш). Раскрашивание масок в рабочей тетради.Эскиз весёлой маски</w:t>
            </w:r>
            <w:r w:rsidR="00080FE4">
              <w:t xml:space="preserve"> </w:t>
            </w:r>
            <w:r>
              <w:t xml:space="preserve">для новогоднего представления </w:t>
            </w:r>
            <w:r w:rsidR="00080FE4" w:rsidRPr="00080FE4">
              <w:t>(материалы по выбору).</w:t>
            </w:r>
          </w:p>
          <w:p w:rsidR="00080FE4" w:rsidRDefault="00080FE4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72–77</w:t>
            </w:r>
            <w:r w:rsidRPr="00080FE4">
              <w:t xml:space="preserve">. </w:t>
            </w:r>
          </w:p>
          <w:p w:rsidR="005C48DF" w:rsidRPr="00080FE4" w:rsidRDefault="00080FE4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080FE4">
              <w:t>Т., с. 30–31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F" w:rsidRPr="00F34CC1" w:rsidRDefault="00FB7F0B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521A24" w:rsidRDefault="00521A2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080FE4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Передача настроения в творческой работе. Новогодний натюрморт. </w:t>
            </w:r>
            <w:r w:rsidRPr="00455CEF">
              <w:rPr>
                <w:bCs/>
                <w:sz w:val="28"/>
                <w:szCs w:val="28"/>
              </w:rPr>
              <w:t>Цвета радуги в новогодней ёлке.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lastRenderedPageBreak/>
              <w:t>Урок изучения новых знаний</w:t>
            </w:r>
            <w:r>
              <w:t>:</w:t>
            </w:r>
          </w:p>
          <w:p w:rsidR="00521A24" w:rsidRPr="00080FE4" w:rsidRDefault="00080FE4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080FE4">
              <w:rPr>
                <w:bCs/>
              </w:rPr>
              <w:t>Сюжетная композиция. Изобразительные и</w:t>
            </w:r>
            <w:r>
              <w:rPr>
                <w:bCs/>
              </w:rPr>
              <w:t xml:space="preserve"> </w:t>
            </w:r>
            <w:r w:rsidRPr="00080FE4">
              <w:rPr>
                <w:bCs/>
              </w:rPr>
              <w:t>выразительные</w:t>
            </w:r>
            <w:r>
              <w:rPr>
                <w:bCs/>
              </w:rPr>
              <w:t xml:space="preserve"> возможности цвета в природе и искусстве.</w:t>
            </w:r>
            <w:r w:rsidR="0071792A">
              <w:rPr>
                <w:bCs/>
              </w:rPr>
              <w:t xml:space="preserve"> Цвет как способ передачи настроения (праздника), эмоций.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A90A87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о русских зимних праздниках под впечатлением произведений художников</w:t>
            </w:r>
            <w:r w:rsidR="00342379">
              <w:t xml:space="preserve"> и народных мастеров. Ответы на </w:t>
            </w:r>
            <w:r>
              <w:t>вопросы: какие цвета соответствуют передаче праздничного настроения. Заслушивание стихотворений о новогодних праздниках.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A" w:rsidRDefault="00A90A87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Рисунок- натюрморт по представлению или с натуры, изображающий новогодние шары </w:t>
            </w:r>
            <w:r w:rsidR="0071792A" w:rsidRPr="0071792A">
              <w:t xml:space="preserve">(акварель, гуашь, пастель). </w:t>
            </w:r>
          </w:p>
          <w:p w:rsidR="0071792A" w:rsidRDefault="0071792A" w:rsidP="008E2ED2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78–81</w:t>
            </w:r>
            <w:r w:rsidRPr="0071792A">
              <w:t xml:space="preserve">. </w:t>
            </w:r>
          </w:p>
          <w:p w:rsidR="00521A24" w:rsidRPr="0071792A" w:rsidRDefault="0071792A" w:rsidP="008E2ED2">
            <w:pPr>
              <w:widowControl w:val="0"/>
              <w:adjustRightInd w:val="0"/>
              <w:spacing w:before="7" w:line="274" w:lineRule="exact"/>
              <w:ind w:right="43"/>
            </w:pPr>
            <w:r w:rsidRPr="0071792A">
              <w:t>Т., с. 32–33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8E2ED2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521A24" w:rsidRDefault="00521A24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71792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Виды изобразительного искусства. Архитектура белокаменной Руси. </w:t>
            </w:r>
            <w:r w:rsidRPr="00455CEF">
              <w:rPr>
                <w:bCs/>
                <w:sz w:val="28"/>
                <w:szCs w:val="28"/>
              </w:rPr>
              <w:t>Храмы Древней Руси.</w:t>
            </w:r>
          </w:p>
          <w:p w:rsidR="00F102A8" w:rsidRDefault="00F102A8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A90A87" w:rsidRDefault="00A90A87" w:rsidP="00E71D7A"/>
          <w:p w:rsidR="00A90A87" w:rsidRDefault="00A90A87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521A24" w:rsidRPr="0071792A" w:rsidRDefault="0071792A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1792A">
              <w:rPr>
                <w:bCs/>
              </w:rPr>
              <w:t>Архитектура: объемы, пропорция, симметрия, ритм.</w:t>
            </w:r>
            <w:r>
              <w:rPr>
                <w:bCs/>
              </w:rPr>
              <w:t xml:space="preserve"> Основные архитектур</w:t>
            </w:r>
            <w:r w:rsidR="003B693D">
              <w:rPr>
                <w:bCs/>
              </w:rPr>
              <w:t>н</w:t>
            </w:r>
            <w:r>
              <w:rPr>
                <w:bCs/>
              </w:rPr>
              <w:t>ы</w:t>
            </w:r>
            <w:r w:rsidR="003B693D">
              <w:rPr>
                <w:bCs/>
              </w:rPr>
              <w:t>е</w:t>
            </w:r>
            <w:r>
              <w:rPr>
                <w:bCs/>
              </w:rPr>
              <w:t xml:space="preserve"> объёмы и детали русского храма. Термины: архитектура, храм</w:t>
            </w:r>
            <w:r w:rsidR="003B693D">
              <w:rPr>
                <w:bCs/>
              </w:rPr>
              <w:t xml:space="preserve"> </w:t>
            </w:r>
            <w:r>
              <w:rPr>
                <w:bCs/>
              </w:rPr>
              <w:t>(церковь), купол, барабан, глава, основная часть и нижнее основание храма.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3B693D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«Мастерство русских зодчих». Знакомство с храмами древнерусской архитектуры (рисунки Т. Мавриной).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2A" w:rsidRDefault="003B693D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Зарисовка куполов симметричной формы. Рисунок по представлению и по памяти белокаменного храма </w:t>
            </w:r>
            <w:r w:rsidR="0071792A" w:rsidRPr="0071792A">
              <w:t xml:space="preserve">(гуашь). </w:t>
            </w:r>
          </w:p>
          <w:p w:rsidR="0071792A" w:rsidRPr="0071792A" w:rsidRDefault="00452E07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82–87</w:t>
            </w:r>
            <w:r w:rsidR="0071792A" w:rsidRPr="0071792A">
              <w:t xml:space="preserve">. </w:t>
            </w:r>
          </w:p>
          <w:p w:rsidR="00521A24" w:rsidRPr="00455CEF" w:rsidRDefault="0071792A" w:rsidP="000D6F1E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71792A">
              <w:t>Т., с. 34–35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452E07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bCs/>
                <w:sz w:val="28"/>
                <w:szCs w:val="28"/>
              </w:rPr>
              <w:t>Зимние пейзажи в творчестве русских художников. Измени яркий цвет белилами.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452E07" w:rsidRDefault="00452E07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521A24" w:rsidRPr="00452E07" w:rsidRDefault="00452E07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52E07">
              <w:rPr>
                <w:bCs/>
              </w:rPr>
              <w:t>Пейзаж: пространство, линия горизонта, планы, цвет и свет.</w:t>
            </w:r>
            <w:r w:rsidRPr="00080FE4">
              <w:rPr>
                <w:bCs/>
              </w:rPr>
              <w:t xml:space="preserve"> Изобразительные и</w:t>
            </w:r>
            <w:r>
              <w:rPr>
                <w:bCs/>
              </w:rPr>
              <w:t xml:space="preserve"> </w:t>
            </w:r>
            <w:r w:rsidRPr="00080FE4">
              <w:rPr>
                <w:bCs/>
              </w:rPr>
              <w:t>выразительные</w:t>
            </w:r>
            <w:r>
              <w:rPr>
                <w:bCs/>
              </w:rPr>
              <w:t xml:space="preserve"> возможности белого цвета при смешивании его с другими в изображении зимнего пейзажа. Композиционные схемы зимнего пейзажа.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3B693D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Знакомство с произведениями выдающихся художников и работа по вопросам учебника.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07" w:rsidRPr="00452E07" w:rsidRDefault="00452E07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452E07">
              <w:t xml:space="preserve">Практическая работа: изображение зимнего пейзажа </w:t>
            </w:r>
            <w:r>
              <w:t>«Нарисуй зиму такой,</w:t>
            </w:r>
            <w:r w:rsidR="00342379">
              <w:t xml:space="preserve"> какой она тебе больше нравится</w:t>
            </w:r>
            <w:r>
              <w:t>»</w:t>
            </w:r>
            <w:r w:rsidRPr="00452E07">
              <w:t xml:space="preserve">(гуашь). </w:t>
            </w:r>
          </w:p>
          <w:p w:rsidR="00452E07" w:rsidRPr="00BD45F6" w:rsidRDefault="00452E07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D45F6">
              <w:t xml:space="preserve">У., с. 88–93. </w:t>
            </w:r>
          </w:p>
          <w:p w:rsidR="00521A24" w:rsidRPr="00455CEF" w:rsidRDefault="00452E07" w:rsidP="000D6F1E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BD45F6">
              <w:t>Т., с. 36–37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452E07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Пропорции фигуры человека. Творчество А. Дейнеки. </w:t>
            </w:r>
            <w:r w:rsidRPr="00455CEF">
              <w:rPr>
                <w:bCs/>
                <w:sz w:val="28"/>
                <w:szCs w:val="28"/>
              </w:rPr>
              <w:t>Зимняя прогулка.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2D27ED" w:rsidRDefault="002D27ED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521A24" w:rsidRPr="002D27ED" w:rsidRDefault="002D27ED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2D27ED">
              <w:rPr>
                <w:bCs/>
              </w:rPr>
              <w:t>Сюжетная композиция: пейзаж с фигурой человека в движении</w:t>
            </w:r>
            <w:r>
              <w:rPr>
                <w:bCs/>
              </w:rPr>
              <w:t xml:space="preserve"> (на тему зимнего спорта). Передача с помощью цвета характера персонажа, его эмоционального состояния.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AA3358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 «Пропорции и общее строение человеческой фигуры в творчестве Леонардо да Винчи», «Красота и выразительность движения людей в рисунках А. А. Дейнеки»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D" w:rsidRPr="00FB2A6A" w:rsidRDefault="002D27ED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FB2A6A">
              <w:t>Практическая работа: изображение фигур людей на картине зимней природы «Зимние забавы».</w:t>
            </w:r>
          </w:p>
          <w:p w:rsidR="002D27ED" w:rsidRPr="00FB2A6A" w:rsidRDefault="002D27ED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FB2A6A">
              <w:t>У., с. 94–97.</w:t>
            </w:r>
          </w:p>
          <w:p w:rsidR="00521A24" w:rsidRPr="00455CEF" w:rsidRDefault="002D27ED" w:rsidP="000D6F1E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FB2A6A">
              <w:t xml:space="preserve"> Т., с. 38–39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325EF9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bCs/>
                <w:sz w:val="28"/>
                <w:szCs w:val="28"/>
              </w:rPr>
              <w:t>Композиция в декоративно-прикладном искусстве. Скульптура. Русский изразец в архитектуре.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814313" w:rsidRDefault="00814313" w:rsidP="00E71D7A"/>
          <w:p w:rsidR="00814313" w:rsidRDefault="00814313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325EF9" w:rsidRDefault="00325EF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21A24" w:rsidRDefault="00AA335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  <w:r>
              <w:rPr>
                <w:bCs/>
              </w:rPr>
              <w:t xml:space="preserve">Изразцы в древнерусской архитектуре как явление национальной культуры. Одноцветные (с оттенками одного цвета) и многоцветные изразцы. Схемы размещения </w:t>
            </w:r>
            <w:r w:rsidR="00814313">
              <w:rPr>
                <w:bCs/>
              </w:rPr>
              <w:t>орнамента на квадрате.</w:t>
            </w:r>
          </w:p>
          <w:p w:rsidR="00C061BD" w:rsidRDefault="00C061BD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C061BD" w:rsidRPr="00325EF9" w:rsidRDefault="00C061BD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866024" w:rsidRDefault="00FB2A6A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FB2A6A">
              <w:rPr>
                <w:b/>
              </w:rPr>
              <w:t>Р</w:t>
            </w:r>
            <w:r>
              <w:rPr>
                <w:b/>
              </w:rPr>
              <w:t xml:space="preserve">: </w:t>
            </w:r>
            <w:r>
              <w:t>уметь составлять план и последовательность действий, адекватно относиться к оценке результатов.</w:t>
            </w:r>
            <w:r w:rsidR="00866024">
              <w:t xml:space="preserve"> </w:t>
            </w:r>
            <w:r w:rsidR="00866024" w:rsidRPr="00866024">
              <w:rPr>
                <w:b/>
              </w:rPr>
              <w:t>П:</w:t>
            </w:r>
            <w:r w:rsidR="00866024">
              <w:rPr>
                <w:b/>
              </w:rPr>
              <w:t xml:space="preserve"> </w:t>
            </w:r>
            <w:r w:rsidR="00866024">
              <w:t>осознанное речевое высказывание, умения пользоваться знаками, символами, построение логической цепи рассуждений при изучении композиционных схем размещения орнамента на изразцах различной формы.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6A" w:rsidRDefault="00814313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Завершение изображения в цвете старинного муравленого изразца (по готовому рисунку). Декоративная композиция по мотивам русских изразцов (акварель или гуашь).</w:t>
            </w:r>
          </w:p>
          <w:p w:rsidR="00FB2A6A" w:rsidRPr="00BD45F6" w:rsidRDefault="00FB2A6A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D45F6">
              <w:t xml:space="preserve">У., с. 98–102. </w:t>
            </w:r>
          </w:p>
          <w:p w:rsidR="00521A24" w:rsidRPr="00455CEF" w:rsidRDefault="00FB2A6A" w:rsidP="000D6F1E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BD45F6">
              <w:t>Т., с. 40–41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866024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>Представление о роли изобразительных искусств в организации материального окружения человека, его повседневной жизни. Интерьер русской избы.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866024" w:rsidRDefault="00866024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521A24" w:rsidRPr="00866024" w:rsidRDefault="00866024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866024">
              <w:rPr>
                <w:bCs/>
              </w:rPr>
              <w:t>Изразцовая русская печь. Сюжетно-декоративная композиция по мотивам народных сказок.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814313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Коллективное рассуждение о значении печи как неотъемлемой части интерьера русской избы, важной стороны жизни наших предков.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Default="00866024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866024">
              <w:t xml:space="preserve">Практическая работа: изображение эпизода сказки с печкой (акварель, белая гуашь). </w:t>
            </w:r>
          </w:p>
          <w:p w:rsidR="00866024" w:rsidRDefault="00866024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866024">
              <w:t>У.,</w:t>
            </w:r>
            <w:r>
              <w:t xml:space="preserve"> с. 103–107</w:t>
            </w:r>
            <w:r w:rsidRPr="00866024">
              <w:t xml:space="preserve">. </w:t>
            </w:r>
          </w:p>
          <w:p w:rsidR="00521A24" w:rsidRPr="00866024" w:rsidRDefault="00866024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866024">
              <w:t>Т., с. 42–43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866024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Отражение патриотической темы в произведениях отечественных художников. </w:t>
            </w:r>
            <w:r w:rsidRPr="00455CEF">
              <w:rPr>
                <w:bCs/>
                <w:sz w:val="28"/>
                <w:szCs w:val="28"/>
              </w:rPr>
              <w:t>Русское поле. Воины- богатыри.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866024" w:rsidRDefault="00866024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521A24" w:rsidRPr="00866024" w:rsidRDefault="00866024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866024">
              <w:rPr>
                <w:bCs/>
              </w:rPr>
              <w:t>Сюжетная композиция: фигура воина на коне. Прославление богатырей – защит</w:t>
            </w:r>
            <w:r w:rsidR="00BD45F6">
              <w:rPr>
                <w:bCs/>
              </w:rPr>
              <w:t>ников земли Русской в искусстве. Термины: меч, копьё, щит, палица, лук.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814313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«Русское поле … Доблестные воины</w:t>
            </w:r>
            <w:r w:rsidR="00AF470F">
              <w:t xml:space="preserve"> в работах народных мастеров и художников</w:t>
            </w:r>
            <w:r>
              <w:t>»</w:t>
            </w:r>
            <w:r w:rsidR="00AF470F"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BD45F6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Рисунок по представлению фигурок воинов на боевых конях в композиции «Русское поле». Рисунок, изображающий воинские доспехи.</w:t>
            </w:r>
          </w:p>
          <w:p w:rsidR="00BD45F6" w:rsidRPr="00BD45F6" w:rsidRDefault="00BD45F6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D45F6">
              <w:t xml:space="preserve">У., с. 108–112. </w:t>
            </w:r>
          </w:p>
          <w:p w:rsidR="00BD45F6" w:rsidRPr="00BD45F6" w:rsidRDefault="00BD45F6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D45F6">
              <w:t>Т., с. 44–45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BD45F6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Передача настроения в произведениях народного искусства. </w:t>
            </w:r>
            <w:r w:rsidRPr="00455CEF">
              <w:rPr>
                <w:bCs/>
                <w:sz w:val="28"/>
                <w:szCs w:val="28"/>
              </w:rPr>
              <w:t>Народный календарный праздник «Масленица» в искусстве.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BD45F6" w:rsidRDefault="00BD45F6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21A24" w:rsidRPr="00BD45F6" w:rsidRDefault="00BD45F6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BD45F6">
              <w:rPr>
                <w:bCs/>
              </w:rPr>
              <w:t>Народный орнамент. Узоры-символы весеннего возрождения природы: импровизация.</w:t>
            </w:r>
            <w:r w:rsidR="00E4676C">
              <w:rPr>
                <w:bCs/>
              </w:rPr>
              <w:t xml:space="preserve"> Сочетание контрастных цветов. Украшение праздничных санок. Знаки- символы солнца и земли – матушки.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AF470F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Рассматривание произведений с сюжетами масленичных обрядов. Обсуждение композиционных схем расположения элементов узора на квадрате и на прямоугольнике и включение в них знаков-символов солнца и земли-матушки.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C" w:rsidRPr="00E4676C" w:rsidRDefault="00E4676C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E4676C">
              <w:t xml:space="preserve">Декоративная композиция «украшение деревянных саночек» (акварель, гуашь). </w:t>
            </w:r>
          </w:p>
          <w:p w:rsidR="00E4676C" w:rsidRDefault="00E4676C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113–116</w:t>
            </w:r>
            <w:r w:rsidRPr="00E4676C">
              <w:t>.</w:t>
            </w:r>
            <w:r>
              <w:t xml:space="preserve"> </w:t>
            </w:r>
          </w:p>
          <w:p w:rsidR="00521A24" w:rsidRPr="00455CEF" w:rsidRDefault="00E4676C" w:rsidP="000D6F1E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E4676C">
              <w:t xml:space="preserve"> Т., с. 48.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E4676C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Рисование с натуры живописного натюрморта. </w:t>
            </w:r>
            <w:r w:rsidRPr="00455CEF">
              <w:rPr>
                <w:bCs/>
                <w:sz w:val="28"/>
                <w:szCs w:val="28"/>
              </w:rPr>
              <w:t>Натюрморт из предметов старинного быта.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E4676C" w:rsidRDefault="00E4676C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21A24" w:rsidRPr="00E4676C" w:rsidRDefault="00E4676C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4676C">
              <w:rPr>
                <w:bCs/>
              </w:rPr>
              <w:t>Композиция: расположение предметов на плоскости</w:t>
            </w:r>
            <w:r w:rsidR="00851825">
              <w:rPr>
                <w:bCs/>
              </w:rPr>
              <w:t xml:space="preserve"> (ближе-</w:t>
            </w:r>
            <w:r>
              <w:rPr>
                <w:bCs/>
              </w:rPr>
              <w:t>дальше)</w:t>
            </w:r>
            <w:r w:rsidRPr="00E4676C">
              <w:rPr>
                <w:bCs/>
              </w:rPr>
              <w:t>.</w:t>
            </w:r>
            <w:r>
              <w:rPr>
                <w:bCs/>
              </w:rPr>
              <w:t xml:space="preserve"> Термины: братина, ендова, скобкарь, горшок, корчага, крынка, чаша.</w:t>
            </w:r>
          </w:p>
          <w:p w:rsidR="00E4676C" w:rsidRPr="00CE4F97" w:rsidRDefault="00E4676C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851825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«Полюбуйся натюрмортами из предметов старинного</w:t>
            </w:r>
            <w:r w:rsidR="0016046F">
              <w:t xml:space="preserve"> </w:t>
            </w:r>
            <w:r>
              <w:t>быта».</w:t>
            </w:r>
          </w:p>
          <w:p w:rsidR="00F54737" w:rsidRPr="001E500F" w:rsidRDefault="00F54737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90B53">
              <w:rPr>
                <w:b/>
              </w:rPr>
              <w:t>П:</w:t>
            </w:r>
            <w:r>
              <w:t xml:space="preserve"> - уметь устанавливать аналогии при выяснении цвета натуры и для подбора оттенков красок при рисовании натюрморта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C" w:rsidRDefault="00E4676C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E4676C">
              <w:t xml:space="preserve">Практическая работа: натюрморт с предметами, старины (гуашь, акварель). </w:t>
            </w:r>
          </w:p>
          <w:p w:rsidR="00E4676C" w:rsidRDefault="00E4676C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E4676C">
              <w:t xml:space="preserve">У., с. 85–87. </w:t>
            </w:r>
          </w:p>
          <w:p w:rsidR="00521A24" w:rsidRPr="00E4676C" w:rsidRDefault="00E4676C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E4676C">
              <w:t>Т., с. 49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BF1F98" w:rsidRPr="00636470" w:rsidTr="00FF2449">
        <w:trPr>
          <w:trHeight w:val="401"/>
          <w:jc w:val="center"/>
        </w:trPr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622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Default="00BF1F98" w:rsidP="00E71D7A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sz w:val="28"/>
                <w:szCs w:val="28"/>
                <w:u w:val="single"/>
              </w:rPr>
            </w:pPr>
          </w:p>
          <w:p w:rsidR="00BF1F98" w:rsidRDefault="00BF1F98" w:rsidP="00E71D7A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 w:rsidRPr="00455CEF">
              <w:rPr>
                <w:b/>
                <w:sz w:val="28"/>
                <w:szCs w:val="28"/>
                <w:u w:val="single"/>
              </w:rPr>
              <w:t xml:space="preserve">Весна – </w:t>
            </w:r>
            <w:r w:rsidR="00A2432C">
              <w:rPr>
                <w:b/>
                <w:sz w:val="28"/>
                <w:szCs w:val="28"/>
                <w:u w:val="single"/>
              </w:rPr>
              <w:t>красна! Что ты нам принесла? (5</w:t>
            </w:r>
            <w:r w:rsidRPr="00455CEF">
              <w:rPr>
                <w:b/>
                <w:sz w:val="28"/>
                <w:szCs w:val="28"/>
                <w:u w:val="single"/>
              </w:rPr>
              <w:t xml:space="preserve"> ч )</w:t>
            </w:r>
          </w:p>
          <w:p w:rsidR="00BF1F98" w:rsidRPr="00636470" w:rsidRDefault="00BF1F98" w:rsidP="00E71D7A">
            <w:pPr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jc w:val="right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86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317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both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2152" w:type="dxa"/>
            <w:tcBorders>
              <w:left w:val="nil"/>
              <w:bottom w:val="single" w:sz="4" w:space="0" w:color="auto"/>
            </w:tcBorders>
            <w:shd w:val="clear" w:color="auto" w:fill="FBD4B4" w:themeFill="accent6" w:themeFillTint="66"/>
          </w:tcPr>
          <w:p w:rsidR="00BF1F98" w:rsidRPr="00636470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E55A33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bCs/>
                <w:sz w:val="28"/>
                <w:szCs w:val="28"/>
              </w:rPr>
              <w:t>Изображение по памяти фигуры человека в народном костюме. «А сама-то величава, выступает, будто пава…». Образ русской женщины.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E55A33" w:rsidRDefault="00E55A33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21A24" w:rsidRPr="00E55A33" w:rsidRDefault="00E55A33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55A33">
              <w:rPr>
                <w:bCs/>
              </w:rPr>
              <w:t>Русский народный костюм: импровизация.</w:t>
            </w:r>
            <w:r>
              <w:rPr>
                <w:bCs/>
              </w:rPr>
              <w:t xml:space="preserve"> Главные элементы женского костюма. Термины: сарафан, рубаха, душегрея, головной девичий убор- венец, коруна.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F54737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Знакомство с главными элементами женского народного костюма (презентация).</w:t>
            </w:r>
          </w:p>
          <w:p w:rsidR="00501C48" w:rsidRPr="001E500F" w:rsidRDefault="00501C48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90B53">
              <w:rPr>
                <w:b/>
              </w:rPr>
              <w:t>П:</w:t>
            </w:r>
            <w:r>
              <w:t xml:space="preserve"> - уметь составлять и анализировать варианты декора женских народных костюмов, сравнивать их и выбирать лучший.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3" w:rsidRDefault="00E55A33" w:rsidP="00E55A33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Декоративная композиция «Волшебный мир русского народного костюма»; </w:t>
            </w:r>
            <w:r w:rsidRPr="00E55A33">
              <w:t>изображение женского народного костюма (акварель, гуашь).</w:t>
            </w:r>
          </w:p>
          <w:p w:rsidR="00E55A33" w:rsidRDefault="00E55A33" w:rsidP="00E55A33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 У., с. 122–124</w:t>
            </w:r>
            <w:r w:rsidRPr="00E55A33">
              <w:t xml:space="preserve">. </w:t>
            </w:r>
          </w:p>
          <w:p w:rsidR="00521A24" w:rsidRPr="00E55A33" w:rsidRDefault="00E55A33" w:rsidP="00E55A33">
            <w:pPr>
              <w:widowControl w:val="0"/>
              <w:adjustRightInd w:val="0"/>
              <w:spacing w:before="7" w:line="274" w:lineRule="exact"/>
              <w:ind w:right="43"/>
            </w:pPr>
            <w:r w:rsidRPr="00E55A33">
              <w:t>Т., с. 46–47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E55A33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Сказки А. С. Пушкина в произведениях Палеха. </w:t>
            </w:r>
            <w:r w:rsidRPr="00455CEF">
              <w:rPr>
                <w:bCs/>
                <w:sz w:val="28"/>
                <w:szCs w:val="28"/>
              </w:rPr>
              <w:t>Чудо палехской сказки.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E55A33" w:rsidRDefault="00E55A33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21A24" w:rsidRPr="00E55A33" w:rsidRDefault="00E55A33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55A33">
              <w:rPr>
                <w:bCs/>
              </w:rPr>
              <w:t xml:space="preserve">Сюжетная композиция: импровизация на тему литературной сказки.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501C48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«Сказки А. С. Пушкина в произведениях художников Палеха»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D" w:rsidRDefault="008913AD" w:rsidP="000D6F1E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8913AD">
              <w:t>Самостоятельная работа по иллюстрации сказки</w:t>
            </w:r>
            <w:r>
              <w:t xml:space="preserve"> А. С. Пушкина «Сказка о царе Салтане»</w:t>
            </w:r>
            <w:r w:rsidRPr="00455CEF">
              <w:rPr>
                <w:sz w:val="28"/>
                <w:szCs w:val="28"/>
              </w:rPr>
              <w:t xml:space="preserve"> </w:t>
            </w:r>
          </w:p>
          <w:p w:rsidR="008913AD" w:rsidRPr="008913AD" w:rsidRDefault="008913AD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125–129</w:t>
            </w:r>
            <w:r w:rsidRPr="008913AD">
              <w:t xml:space="preserve">. </w:t>
            </w:r>
          </w:p>
          <w:p w:rsidR="00521A24" w:rsidRPr="008913AD" w:rsidRDefault="008913AD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8913AD">
              <w:t>Т., с. 47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8913AD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Рисование по представлению весеннего пейзажа. Творчество А. Саврасова. </w:t>
            </w:r>
            <w:r w:rsidRPr="00455CEF">
              <w:rPr>
                <w:bCs/>
                <w:sz w:val="28"/>
                <w:szCs w:val="28"/>
              </w:rPr>
              <w:t>Цвет и настроение в искусстве.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8913AD" w:rsidRDefault="008913AD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521A24" w:rsidRPr="008913AD" w:rsidRDefault="008913AD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8913AD">
              <w:rPr>
                <w:bCs/>
              </w:rPr>
              <w:t>Декоративная композиция. Пейзаж: колорит весеннего пейзажа.</w:t>
            </w:r>
            <w:r>
              <w:rPr>
                <w:bCs/>
              </w:rPr>
              <w:t xml:space="preserve"> Особенности красок ранней весны. Роль чёрного цвета, смешанного с другими цветами.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E71D6C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«Чёрный не только цвет печали». Наблюдения за состоянием природы в это время года, особенности красок ранней весны: колебание бледно-лазоревых, голубых, серых, коричневых и преобладание холодных цветов.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D" w:rsidRDefault="008913AD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Рисунок с натуры, по памяти или по представлению, изображающий весенний пейзаж «Увидал грача- весну встречай». </w:t>
            </w:r>
            <w:r w:rsidRPr="008913AD">
              <w:t>(гуашь, акварель, пастель).</w:t>
            </w:r>
          </w:p>
          <w:p w:rsidR="008913AD" w:rsidRDefault="008913AD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 У., с. 130–134</w:t>
            </w:r>
            <w:r w:rsidRPr="008913AD">
              <w:t xml:space="preserve">. </w:t>
            </w:r>
          </w:p>
          <w:p w:rsidR="00521A24" w:rsidRPr="008913AD" w:rsidRDefault="008913AD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8913AD">
              <w:t>Т., с. 50–51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8913AD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bCs/>
                <w:sz w:val="28"/>
                <w:szCs w:val="28"/>
              </w:rPr>
              <w:t xml:space="preserve">Передача настроения </w:t>
            </w:r>
            <w:r w:rsidRPr="00455CEF">
              <w:rPr>
                <w:sz w:val="28"/>
                <w:szCs w:val="28"/>
              </w:rPr>
              <w:t xml:space="preserve">в творческой работе с помощью цвета. </w:t>
            </w:r>
            <w:r w:rsidRPr="00455CEF">
              <w:rPr>
                <w:bCs/>
                <w:sz w:val="28"/>
                <w:szCs w:val="28"/>
              </w:rPr>
              <w:t>Космические фантазии.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6C" w:rsidRDefault="00E71D6C" w:rsidP="00E71D7A"/>
          <w:p w:rsidR="00E71D6C" w:rsidRDefault="00E71D6C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521A24" w:rsidRPr="00FF2FA3" w:rsidRDefault="00FF2FA3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FF2FA3">
              <w:rPr>
                <w:bCs/>
              </w:rPr>
              <w:t>Пейзаж: пространство и цвет, реальное и символическое изображение.</w:t>
            </w:r>
            <w:r>
              <w:rPr>
                <w:bCs/>
              </w:rPr>
              <w:t xml:space="preserve"> Наш космический дом. Термины: планета, полёт, космический, космос, вселенная, Солнечная система, атмосфера.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E71D6C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Рассматривание произведений живописи, фотографий с изображением космических пейзажей (презентация). Беседа «Земля – наш дом в космосе».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A3" w:rsidRPr="00FF2FA3" w:rsidRDefault="00FF2FA3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FF2FA3">
              <w:t xml:space="preserve">Практическая работа: космический пейзаж (материалы по выбору). </w:t>
            </w:r>
          </w:p>
          <w:p w:rsidR="00FF2FA3" w:rsidRPr="00FF2FA3" w:rsidRDefault="00FF2FA3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135–136</w:t>
            </w:r>
            <w:r w:rsidRPr="00FF2FA3">
              <w:t>.</w:t>
            </w:r>
          </w:p>
          <w:p w:rsidR="00521A24" w:rsidRPr="00455CEF" w:rsidRDefault="00FF2FA3" w:rsidP="000D6F1E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FF2FA3">
              <w:t xml:space="preserve"> Т., с. 52–53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FF2FA3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455CEF">
              <w:rPr>
                <w:sz w:val="28"/>
                <w:szCs w:val="28"/>
              </w:rPr>
              <w:t xml:space="preserve">Знакомство с графическими техниками. Монотипия. </w:t>
            </w:r>
            <w:r w:rsidRPr="00455CEF">
              <w:rPr>
                <w:bCs/>
                <w:sz w:val="28"/>
                <w:szCs w:val="28"/>
              </w:rPr>
              <w:t>Весна разноцветная.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C312FD" w:rsidRDefault="00C312FD" w:rsidP="00E71D7A"/>
          <w:p w:rsidR="00C312FD" w:rsidRDefault="00C312FD" w:rsidP="00E71D7A"/>
          <w:p w:rsidR="00C312FD" w:rsidRDefault="00C312FD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FF2FA3" w:rsidRDefault="00FF2FA3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C312FD" w:rsidRDefault="00C312FD" w:rsidP="00FF2FA3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C312FD" w:rsidRDefault="00C312FD" w:rsidP="00FF2FA3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521A24" w:rsidRDefault="00FF2FA3" w:rsidP="00FF2FA3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  <w:r w:rsidRPr="00FF2FA3">
              <w:rPr>
                <w:bCs/>
              </w:rPr>
              <w:t>Пейзаж в графике: монотипия.</w:t>
            </w:r>
            <w:r w:rsidR="00C312FD">
              <w:rPr>
                <w:bCs/>
              </w:rPr>
              <w:t xml:space="preserve"> Приметы поздней весны.</w:t>
            </w:r>
            <w:r w:rsidRPr="00FF2FA3">
              <w:rPr>
                <w:bCs/>
              </w:rPr>
              <w:t xml:space="preserve"> </w:t>
            </w:r>
            <w:r>
              <w:rPr>
                <w:bCs/>
              </w:rPr>
              <w:t>Знакомство с графическими техниками. Линия, штрих, пятно. Техника монотипии: приёмы работы.</w:t>
            </w:r>
          </w:p>
          <w:p w:rsidR="00FF2449" w:rsidRDefault="00FF2449" w:rsidP="00FF2FA3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FF2449" w:rsidRDefault="00FF2449" w:rsidP="00FF2FA3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FF2449" w:rsidRPr="00FF2FA3" w:rsidRDefault="00FF2449" w:rsidP="00FF2FA3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C312FD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о тех изменениях и настроении, которые дарит нам природа весной, о приметах поздней весны (яркие, чистые цвета неба, зелени травы и деревьев, цветов и др.).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C" w:rsidRPr="00A2432C" w:rsidRDefault="00FF2FA3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Рисунок, изображающий весенний пейзаж</w:t>
            </w:r>
            <w:r w:rsidR="00A2432C">
              <w:t xml:space="preserve"> в технике «монотипия» с графической прорисовкой «Весенняя картина», выполненный гуашью, тушью.</w:t>
            </w:r>
            <w:r w:rsidR="00A2432C" w:rsidRPr="00455CEF">
              <w:rPr>
                <w:sz w:val="28"/>
                <w:szCs w:val="28"/>
              </w:rPr>
              <w:t xml:space="preserve"> </w:t>
            </w:r>
            <w:r w:rsidR="00342379">
              <w:t>У</w:t>
            </w:r>
            <w:r w:rsidR="00A2432C">
              <w:t>.,с. 137–140</w:t>
            </w:r>
            <w:r w:rsidR="00A2432C" w:rsidRPr="00A2432C">
              <w:t xml:space="preserve">. </w:t>
            </w:r>
          </w:p>
          <w:p w:rsidR="00521A24" w:rsidRPr="00FF2FA3" w:rsidRDefault="00A2432C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A2432C">
              <w:t>Т., с. 54–55</w:t>
            </w:r>
            <w:r w:rsidRPr="00455CE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A2432C" w:rsidRPr="00636470" w:rsidTr="00FF2449">
        <w:trPr>
          <w:trHeight w:val="401"/>
          <w:jc w:val="center"/>
        </w:trPr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A2432C" w:rsidRPr="00636470" w:rsidRDefault="00A2432C" w:rsidP="00B56AA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622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A2432C" w:rsidRDefault="00A2432C" w:rsidP="00E71D7A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sz w:val="28"/>
                <w:szCs w:val="28"/>
                <w:u w:val="single"/>
              </w:rPr>
            </w:pPr>
          </w:p>
          <w:p w:rsidR="00A2432C" w:rsidRDefault="00A2432C" w:rsidP="00FF2449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 гостях у солнечного лета (6 ч)</w:t>
            </w:r>
          </w:p>
          <w:p w:rsidR="00A2432C" w:rsidRPr="00636470" w:rsidRDefault="00A2432C" w:rsidP="00E71D7A">
            <w:pPr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926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A2432C" w:rsidRPr="00636470" w:rsidRDefault="00A2432C" w:rsidP="00B56AAB">
            <w:pPr>
              <w:jc w:val="right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86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A2432C" w:rsidRPr="00636470" w:rsidRDefault="00A2432C" w:rsidP="00B56AA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  <w:p w:rsidR="00A2432C" w:rsidRPr="00636470" w:rsidRDefault="00A2432C" w:rsidP="00B56AA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317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A2432C" w:rsidRPr="00636470" w:rsidRDefault="00A2432C" w:rsidP="00B56AAB">
            <w:pPr>
              <w:widowControl w:val="0"/>
              <w:adjustRightInd w:val="0"/>
              <w:spacing w:before="7" w:line="274" w:lineRule="exact"/>
              <w:ind w:right="43"/>
              <w:jc w:val="both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2152" w:type="dxa"/>
            <w:tcBorders>
              <w:left w:val="nil"/>
              <w:bottom w:val="single" w:sz="4" w:space="0" w:color="auto"/>
            </w:tcBorders>
            <w:shd w:val="clear" w:color="auto" w:fill="FBD4B4" w:themeFill="accent6" w:themeFillTint="66"/>
          </w:tcPr>
          <w:p w:rsidR="00A2432C" w:rsidRPr="00636470" w:rsidRDefault="00A2432C" w:rsidP="00B56AA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342379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орнаментами </w:t>
            </w:r>
            <w:r w:rsidR="00A2432C" w:rsidRPr="00900E2B">
              <w:rPr>
                <w:sz w:val="28"/>
                <w:szCs w:val="28"/>
              </w:rPr>
              <w:t xml:space="preserve">Полхов-Майдана. </w:t>
            </w:r>
            <w:r w:rsidR="00A2432C">
              <w:rPr>
                <w:bCs/>
                <w:sz w:val="28"/>
                <w:szCs w:val="28"/>
              </w:rPr>
              <w:t>Тарарушки из села Пол</w:t>
            </w:r>
            <w:r w:rsidR="00A2432C" w:rsidRPr="00900E2B">
              <w:rPr>
                <w:bCs/>
                <w:sz w:val="28"/>
                <w:szCs w:val="28"/>
              </w:rPr>
              <w:t>ховский Майдан.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C312FD" w:rsidRDefault="00C312FD" w:rsidP="00E71D7A"/>
          <w:p w:rsidR="00C312FD" w:rsidRDefault="00C312FD" w:rsidP="00E71D7A"/>
          <w:p w:rsidR="00C312FD" w:rsidRDefault="00C312FD" w:rsidP="00E71D7A"/>
          <w:p w:rsidR="00C312FD" w:rsidRDefault="00C312FD" w:rsidP="00E71D7A"/>
          <w:p w:rsidR="00C312FD" w:rsidRDefault="00C312FD" w:rsidP="00E71D7A"/>
          <w:p w:rsidR="00C312FD" w:rsidRDefault="00C312FD" w:rsidP="00E71D7A"/>
          <w:p w:rsidR="00F102A8" w:rsidRDefault="00F102A8" w:rsidP="00E71D7A"/>
          <w:p w:rsidR="00F102A8" w:rsidRDefault="00F102A8" w:rsidP="00E71D7A"/>
          <w:p w:rsidR="00F102A8" w:rsidRDefault="00F102A8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A2432C" w:rsidRDefault="00A2432C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521A24" w:rsidRPr="00A2432C" w:rsidRDefault="00A2432C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A2432C">
              <w:rPr>
                <w:bCs/>
              </w:rPr>
              <w:t>Народная роспись: повтор и импровизация.</w:t>
            </w:r>
            <w:r>
              <w:rPr>
                <w:bCs/>
              </w:rPr>
              <w:t xml:space="preserve"> Своеобразие росписи игрушек, связь с природой. Цветовой контраст в росписи: яркость, контрастность чистого цвета (жёлтый</w:t>
            </w:r>
            <w:r w:rsidR="00B56AAB">
              <w:rPr>
                <w:bCs/>
              </w:rPr>
              <w:t>, розовый, алый, красный, голубой, зелёный, фиолетовый), наводка чёрным цветом. Значение чёрного контура. Техника выполнения большой розы и бутона с листиками.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C312FD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«Тарарушки-тарарушки очень славные игрушки». Рассматривание полхов-майданских игрушек, орнаментов, которыми они украшены (презентация). Знакомство с цветовым контрастом в росписи.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AB" w:rsidRDefault="00B56AAB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56AAB">
              <w:t>Практическая работа: узоры Полхов-Майдана, рос</w:t>
            </w:r>
            <w:r>
              <w:t xml:space="preserve">пись силуэта игрушки (акварель), </w:t>
            </w:r>
            <w:r>
              <w:rPr>
                <w:bCs/>
              </w:rPr>
              <w:t>выполнение большой розы и бутона с листиками.</w:t>
            </w:r>
            <w:r>
              <w:t xml:space="preserve"> У.,с. 142–144</w:t>
            </w:r>
            <w:r w:rsidRPr="00B56AAB">
              <w:t xml:space="preserve">. </w:t>
            </w:r>
          </w:p>
          <w:p w:rsidR="00521A24" w:rsidRPr="00B56AAB" w:rsidRDefault="00B56AAB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56AAB">
              <w:t>Т., с. 56–57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FB7F0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B56AAB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900E2B">
              <w:rPr>
                <w:sz w:val="28"/>
                <w:szCs w:val="28"/>
              </w:rPr>
              <w:t xml:space="preserve">Совершенствование графических навыков. </w:t>
            </w:r>
            <w:r w:rsidRPr="00900E2B">
              <w:rPr>
                <w:bCs/>
                <w:sz w:val="28"/>
                <w:szCs w:val="28"/>
              </w:rPr>
              <w:t>Печатный пряник с ярмарки.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C5030C" w:rsidRDefault="00C5030C" w:rsidP="00E71D7A"/>
          <w:p w:rsidR="00C5030C" w:rsidRDefault="00C5030C" w:rsidP="00E71D7A"/>
          <w:p w:rsidR="00C5030C" w:rsidRDefault="00C5030C" w:rsidP="00E71D7A"/>
          <w:p w:rsidR="00C5030C" w:rsidRDefault="00C5030C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B56AAB" w:rsidRDefault="00B56AA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521A24" w:rsidRPr="00B56AAB" w:rsidRDefault="00B56AAB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B56AAB">
              <w:rPr>
                <w:bCs/>
              </w:rPr>
              <w:t>Декоративная композиция: прорезные рисунки с печатных досок.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C5030C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«Гостинец с весенней ярмарки – печатный пряник». Рассматривание пряничных досок (презентация, учебник, образец).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E" w:rsidRDefault="00B56AAB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56AAB">
              <w:t>Творческая работа</w:t>
            </w:r>
            <w:r>
              <w:t xml:space="preserve"> «Повтори за мастером рисунок с пряничной доски»</w:t>
            </w:r>
            <w:r w:rsidR="00DD5B4E">
              <w:t xml:space="preserve">. Эскиз резной доски для печатного пряника, выполненный по мотивам старинных узоров </w:t>
            </w:r>
            <w:r w:rsidR="00DD5B4E" w:rsidRPr="00DD5B4E">
              <w:t>(графические материалы).</w:t>
            </w:r>
          </w:p>
          <w:p w:rsidR="00DD5B4E" w:rsidRPr="00DD5B4E" w:rsidRDefault="00DD5B4E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DD5B4E">
              <w:t xml:space="preserve"> </w:t>
            </w:r>
            <w:r>
              <w:t>У.,с. 145–149</w:t>
            </w:r>
            <w:r w:rsidRPr="00DD5B4E">
              <w:t xml:space="preserve">. </w:t>
            </w:r>
          </w:p>
          <w:p w:rsidR="00521A24" w:rsidRPr="00B56AAB" w:rsidRDefault="00DD5B4E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DD5B4E">
              <w:t>Т., с. 58–59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521A24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Default="00DD5B4E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900E2B">
              <w:rPr>
                <w:sz w:val="28"/>
                <w:szCs w:val="28"/>
              </w:rPr>
              <w:t xml:space="preserve">Виды изобразительного искусства. Скульптура. </w:t>
            </w:r>
            <w:r w:rsidRPr="00900E2B">
              <w:rPr>
                <w:bCs/>
                <w:sz w:val="28"/>
                <w:szCs w:val="28"/>
              </w:rPr>
              <w:t>Русское поле. Памятник доблестному воину.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C5030C" w:rsidRDefault="00C5030C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Default="00F102A8" w:rsidP="00E71D7A">
            <w:pPr>
              <w:spacing w:before="7" w:line="274" w:lineRule="exact"/>
              <w:ind w:right="43"/>
            </w:pPr>
          </w:p>
          <w:p w:rsidR="00F102A8" w:rsidRPr="00455CEF" w:rsidRDefault="00F102A8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DD5B4E" w:rsidRDefault="00DD5B4E" w:rsidP="00DD5B4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521A24" w:rsidRPr="00DD5B4E" w:rsidRDefault="00DD5B4E" w:rsidP="00DD5B4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DD5B4E">
              <w:rPr>
                <w:bCs/>
              </w:rPr>
              <w:t xml:space="preserve">Скульптура: </w:t>
            </w:r>
            <w:r>
              <w:rPr>
                <w:bCs/>
              </w:rPr>
              <w:t>плита с рельефо</w:t>
            </w:r>
            <w:r w:rsidR="00C5030C">
              <w:rPr>
                <w:bCs/>
              </w:rPr>
              <w:t>м, статуя (скульптурная группа), как один из видов изобразительного искусства.</w:t>
            </w:r>
            <w:r>
              <w:rPr>
                <w:bCs/>
              </w:rPr>
              <w:t xml:space="preserve"> Материалы скульптуры (дерево, камень, металл).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1E500F" w:rsidRDefault="00C5030C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Рассматривание скульптурных произведений (презентация, учебник, скульптуры малых форм). Характеристика образа доблестного воина в скульптуре.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9" w:rsidRDefault="00DD5B4E" w:rsidP="000D6F1E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Эскиз рельефной плитки с изображением образов воинов</w:t>
            </w:r>
            <w:r w:rsidR="00191319">
              <w:t>, выполненный гуашью, тушью, акварелью или фломастером.</w:t>
            </w:r>
            <w:r w:rsidR="00191319" w:rsidRPr="00900E2B">
              <w:rPr>
                <w:sz w:val="28"/>
                <w:szCs w:val="28"/>
              </w:rPr>
              <w:t xml:space="preserve"> </w:t>
            </w:r>
          </w:p>
          <w:p w:rsid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150–152</w:t>
            </w:r>
            <w:r w:rsidRPr="00191319">
              <w:t xml:space="preserve">. </w:t>
            </w:r>
          </w:p>
          <w:p w:rsidR="00521A24" w:rsidRP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191319">
              <w:t>Т.,с. 60–61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4" w:rsidRPr="00F34CC1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BF1F98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Default="00191319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900E2B">
              <w:rPr>
                <w:sz w:val="28"/>
                <w:szCs w:val="28"/>
              </w:rPr>
              <w:t xml:space="preserve">Изображение с натуры и по памяти домашних животных. </w:t>
            </w:r>
            <w:r w:rsidRPr="00900E2B">
              <w:rPr>
                <w:bCs/>
                <w:sz w:val="28"/>
                <w:szCs w:val="28"/>
              </w:rPr>
              <w:t>Братья наши меньшие.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0F34A5" w:rsidRDefault="000F34A5" w:rsidP="00E71D7A"/>
          <w:p w:rsidR="000F34A5" w:rsidRDefault="000F34A5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</w:p>
          <w:p w:rsidR="00BF1F98" w:rsidRP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191319">
              <w:rPr>
                <w:bCs/>
              </w:rPr>
              <w:t>Графика: набросок, линии, разные по виду и ритму.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Pr="001E500F" w:rsidRDefault="00C5030C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«Братья наши меньшие». Рассматривание</w:t>
            </w:r>
            <w:r w:rsidR="000F34A5">
              <w:t xml:space="preserve"> иллюстраций к книгам о животных.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191319">
              <w:t>Практическая работа: изображение домашних животных (графические материалы).</w:t>
            </w:r>
          </w:p>
          <w:p w:rsid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У., с. 153–156</w:t>
            </w:r>
            <w:r w:rsidRPr="00191319">
              <w:t>.</w:t>
            </w:r>
          </w:p>
          <w:p w:rsidR="000F34A5" w:rsidRDefault="00191319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191319">
              <w:t xml:space="preserve"> Т., с. 62  </w:t>
            </w:r>
          </w:p>
          <w:p w:rsidR="00BF1F98" w:rsidRP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191319">
              <w:t xml:space="preserve"> 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Pr="00F34CC1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BF1F98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Default="00191319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  <w:r w:rsidRPr="00900E2B">
              <w:rPr>
                <w:sz w:val="28"/>
                <w:szCs w:val="28"/>
              </w:rPr>
              <w:t xml:space="preserve">Орнамент народов мира. Виды орнаментов. Эрмитаж. </w:t>
            </w:r>
            <w:r w:rsidRPr="00900E2B">
              <w:rPr>
                <w:bCs/>
                <w:sz w:val="28"/>
                <w:szCs w:val="28"/>
              </w:rPr>
              <w:t>Цветы в природе и искусстве.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bCs/>
                <w:sz w:val="28"/>
                <w:szCs w:val="28"/>
              </w:rPr>
            </w:pPr>
          </w:p>
          <w:p w:rsidR="000F34A5" w:rsidRDefault="000F34A5" w:rsidP="00E71D7A"/>
          <w:p w:rsidR="000F34A5" w:rsidRDefault="000F34A5" w:rsidP="00E71D7A"/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</w:pPr>
            <w:r>
              <w:t>ф</w:t>
            </w:r>
            <w:r w:rsidRPr="00CE4992">
              <w:t>актическая: _____________</w:t>
            </w:r>
          </w:p>
          <w:p w:rsidR="00CA3D2F" w:rsidRDefault="00CA3D2F" w:rsidP="00E71D7A">
            <w:pPr>
              <w:spacing w:before="7" w:line="274" w:lineRule="exact"/>
              <w:ind w:right="43"/>
            </w:pPr>
          </w:p>
          <w:p w:rsidR="00E71D7A" w:rsidRPr="00455CEF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FB7F0B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Урок изучения новых знаний</w:t>
            </w:r>
            <w:r>
              <w:t>:</w:t>
            </w:r>
          </w:p>
          <w:p w:rsid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  <w:sz w:val="28"/>
                <w:szCs w:val="28"/>
              </w:rPr>
            </w:pPr>
          </w:p>
          <w:p w:rsidR="00BF1F98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Cs/>
              </w:rPr>
            </w:pPr>
            <w:r w:rsidRPr="00191319">
              <w:rPr>
                <w:bCs/>
              </w:rPr>
              <w:t>Орнамент народов мира: форма изделия и декор.</w:t>
            </w:r>
          </w:p>
          <w:p w:rsidR="00191319" w:rsidRP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rPr>
                <w:bCs/>
              </w:rPr>
              <w:t>Средства выразительности в композициях цветочных мотивов: пятно, силуэт, линия, ритм, цвет.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Pr="001E500F" w:rsidRDefault="000F34A5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«Цветут цветы в орнаментах народов мира». Ответ на вопрос: почему цветок – один из главных мотивов в орнаментах разных народов. Знакомство с образцами растительного орнамента народов мира (Турция, Индия, Египет, Китай, Франция).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191319">
              <w:t>Практическая работа: элементы растительного орнамента</w:t>
            </w:r>
            <w:r w:rsidR="000F34A5">
              <w:t xml:space="preserve"> на полосе</w:t>
            </w:r>
            <w:r w:rsidRPr="00191319">
              <w:t xml:space="preserve"> (гуашь, акварель, фломастеры).</w:t>
            </w:r>
          </w:p>
          <w:p w:rsid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 xml:space="preserve"> У.,с. 157–159</w:t>
            </w:r>
            <w:r w:rsidRPr="00191319">
              <w:t xml:space="preserve">. </w:t>
            </w:r>
          </w:p>
          <w:p w:rsidR="00BF1F98" w:rsidRPr="00191319" w:rsidRDefault="00191319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191319">
              <w:t>Т., с. 63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Pr="00F34CC1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  <w:tr w:rsidR="00BF1F98" w:rsidRPr="00CE4F97" w:rsidTr="00FF2449">
        <w:trPr>
          <w:trHeight w:val="4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Pr="00BF1F98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Default="003D574C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музей народных промыслов.</w:t>
            </w:r>
          </w:p>
          <w:p w:rsidR="00E71D7A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E71D7A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E71D7A" w:rsidRPr="00CE4992" w:rsidRDefault="00E71D7A" w:rsidP="00E71D7A">
            <w:r>
              <w:t>п</w:t>
            </w:r>
            <w:r w:rsidRPr="00CE4992">
              <w:t>лановая: _______________</w:t>
            </w:r>
          </w:p>
          <w:p w:rsidR="00E71D7A" w:rsidRPr="00CE4992" w:rsidRDefault="00E71D7A" w:rsidP="00E71D7A"/>
          <w:p w:rsidR="00E71D7A" w:rsidRDefault="00E71D7A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  <w:r>
              <w:t>ф</w:t>
            </w:r>
            <w:r w:rsidRPr="00CE4992">
              <w:t>актическая: _____________</w:t>
            </w:r>
          </w:p>
          <w:p w:rsidR="00CA3D2F" w:rsidRDefault="00CA3D2F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  <w:p w:rsidR="00CA3D2F" w:rsidRPr="00455CEF" w:rsidRDefault="00CA3D2F" w:rsidP="00E71D7A">
            <w:pPr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B" w:rsidRDefault="00253071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 xml:space="preserve">Урок обобщения полученных </w:t>
            </w:r>
            <w:r w:rsidR="00FB7F0B" w:rsidRPr="00CE4F97">
              <w:t>знаний</w:t>
            </w:r>
            <w:r w:rsidR="00FB7F0B">
              <w:t>:</w:t>
            </w:r>
          </w:p>
          <w:p w:rsidR="00253071" w:rsidRDefault="00253071" w:rsidP="00FB7F0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253071" w:rsidRDefault="003D574C" w:rsidP="003D574C">
            <w:pPr>
              <w:widowControl w:val="0"/>
              <w:adjustRightInd w:val="0"/>
              <w:spacing w:before="7" w:line="274" w:lineRule="exact"/>
              <w:ind w:right="43"/>
            </w:pPr>
            <w:r>
              <w:t>Ознакомление с произведениями народных художественных промыслов родного края.</w:t>
            </w:r>
          </w:p>
          <w:p w:rsidR="00BF1F98" w:rsidRPr="00CE4F97" w:rsidRDefault="00BF1F98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Default="003D574C" w:rsidP="000D6F1E">
            <w:pPr>
              <w:widowControl w:val="0"/>
              <w:adjustRightInd w:val="0"/>
              <w:spacing w:before="7" w:line="274" w:lineRule="exact"/>
              <w:ind w:right="43"/>
            </w:pPr>
            <w:r>
              <w:t>Беседа «Народные художественные промыслы России – неотъемлемая часть отечественной культуры».</w:t>
            </w:r>
          </w:p>
          <w:p w:rsidR="003D574C" w:rsidRPr="001E500F" w:rsidRDefault="003D574C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B90B53">
              <w:rPr>
                <w:b/>
              </w:rPr>
              <w:t>П:</w:t>
            </w:r>
            <w:r>
              <w:t xml:space="preserve"> - уметь ориентироваться в полученной информации.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Pr="00253071" w:rsidRDefault="00253071" w:rsidP="000D6F1E">
            <w:pPr>
              <w:widowControl w:val="0"/>
              <w:adjustRightInd w:val="0"/>
              <w:spacing w:before="7" w:line="274" w:lineRule="exact"/>
              <w:ind w:right="43"/>
            </w:pPr>
            <w:r w:rsidRPr="00253071">
              <w:t>Сочинение- рассказ</w:t>
            </w:r>
            <w:r>
              <w:t xml:space="preserve"> «Что мне больше понравилось в музее»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98" w:rsidRPr="00F34CC1" w:rsidRDefault="00191319" w:rsidP="000D6F1E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34CC1">
              <w:t>Мультимедийная презентация</w:t>
            </w:r>
          </w:p>
        </w:tc>
      </w:tr>
    </w:tbl>
    <w:p w:rsidR="00DF0992" w:rsidRDefault="00DF0992" w:rsidP="00302813">
      <w:pPr>
        <w:autoSpaceDE w:val="0"/>
        <w:autoSpaceDN w:val="0"/>
        <w:adjustRightInd w:val="0"/>
        <w:rPr>
          <w:sz w:val="32"/>
          <w:szCs w:val="32"/>
        </w:rPr>
        <w:sectPr w:rsidR="00DF0992" w:rsidSect="00DF09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4A77" w:rsidRDefault="003E4A77" w:rsidP="003E4A77">
      <w:pPr>
        <w:rPr>
          <w:b/>
          <w:sz w:val="36"/>
          <w:szCs w:val="36"/>
        </w:rPr>
      </w:pPr>
    </w:p>
    <w:p w:rsidR="003E4A77" w:rsidRDefault="00FF2449" w:rsidP="003E4A77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Раздел №5</w:t>
      </w:r>
      <w:r w:rsidR="003E4A77" w:rsidRPr="005B21F2">
        <w:rPr>
          <w:sz w:val="36"/>
          <w:szCs w:val="36"/>
        </w:rPr>
        <w:t>.</w:t>
      </w:r>
      <w:r w:rsidR="003E4A77" w:rsidRPr="0086532E">
        <w:rPr>
          <w:b/>
          <w:sz w:val="36"/>
          <w:szCs w:val="36"/>
        </w:rPr>
        <w:t xml:space="preserve"> </w:t>
      </w:r>
      <w:r w:rsidR="003E4A77" w:rsidRPr="005B21F2">
        <w:rPr>
          <w:b/>
          <w:sz w:val="36"/>
          <w:szCs w:val="36"/>
          <w:u w:val="single"/>
        </w:rPr>
        <w:t>Требования к уровню подготовки</w:t>
      </w:r>
    </w:p>
    <w:p w:rsidR="003E4A77" w:rsidRDefault="003E4A77" w:rsidP="003E4A77">
      <w:pPr>
        <w:rPr>
          <w:sz w:val="28"/>
          <w:szCs w:val="28"/>
        </w:rPr>
      </w:pPr>
    </w:p>
    <w:p w:rsidR="003E4A77" w:rsidRPr="00D50184" w:rsidRDefault="003E4A77" w:rsidP="003E4A77">
      <w:pPr>
        <w:rPr>
          <w:b/>
          <w:sz w:val="28"/>
          <w:szCs w:val="28"/>
        </w:rPr>
      </w:pPr>
      <w:r w:rsidRPr="00D50184">
        <w:rPr>
          <w:b/>
          <w:sz w:val="28"/>
          <w:szCs w:val="28"/>
        </w:rPr>
        <w:t>В результате изучения изобразительного искусства во 2 классе ученик должен</w:t>
      </w:r>
    </w:p>
    <w:p w:rsidR="003E4A77" w:rsidRDefault="003E4A77" w:rsidP="003E4A77">
      <w:pPr>
        <w:rPr>
          <w:b/>
          <w:sz w:val="28"/>
          <w:szCs w:val="28"/>
        </w:rPr>
      </w:pPr>
      <w:r w:rsidRPr="00384D31">
        <w:rPr>
          <w:b/>
          <w:sz w:val="28"/>
          <w:szCs w:val="28"/>
        </w:rPr>
        <w:t>знать/понимать</w:t>
      </w:r>
    </w:p>
    <w:p w:rsidR="003E4A77" w:rsidRPr="00660188" w:rsidRDefault="003E4A77" w:rsidP="003E4A7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основные жанры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(пейзаж, натюрморт, портрет)</w:t>
      </w:r>
      <w:r w:rsidRPr="00660188">
        <w:rPr>
          <w:rFonts w:ascii="Times New Roman" w:hAnsi="Times New Roman"/>
          <w:sz w:val="28"/>
          <w:szCs w:val="28"/>
          <w:lang w:eastAsia="ru-RU"/>
        </w:rPr>
        <w:t xml:space="preserve"> и виды </w:t>
      </w:r>
      <w:r>
        <w:rPr>
          <w:rFonts w:ascii="Times New Roman" w:hAnsi="Times New Roman"/>
          <w:sz w:val="28"/>
          <w:szCs w:val="28"/>
          <w:lang w:eastAsia="ru-RU"/>
        </w:rPr>
        <w:t xml:space="preserve">(живопись, графика, декоративно-прикладное искусство) </w:t>
      </w:r>
      <w:r w:rsidRPr="00660188">
        <w:rPr>
          <w:rFonts w:ascii="Times New Roman" w:hAnsi="Times New Roman"/>
          <w:sz w:val="28"/>
          <w:szCs w:val="28"/>
          <w:lang w:eastAsia="ru-RU"/>
        </w:rPr>
        <w:t>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3E4A77" w:rsidRPr="00660188" w:rsidRDefault="003E4A77" w:rsidP="003E4A7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3E4A77" w:rsidRPr="00660188" w:rsidRDefault="003E4A77" w:rsidP="003E4A7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простейшие сведения о наглядной перспективе, линии горизонта, точке схода и т.д.;</w:t>
      </w:r>
    </w:p>
    <w:p w:rsidR="003E4A77" w:rsidRPr="00660188" w:rsidRDefault="003E4A77" w:rsidP="003E4A7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3E4A77" w:rsidRPr="00660188" w:rsidRDefault="003E4A77" w:rsidP="003E4A7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о делении цветового круга на группу «холодных» и «теплых» цве</w:t>
      </w:r>
      <w:r w:rsidR="00342379">
        <w:rPr>
          <w:rFonts w:ascii="Times New Roman" w:hAnsi="Times New Roman"/>
          <w:sz w:val="28"/>
          <w:szCs w:val="28"/>
          <w:lang w:eastAsia="ru-RU"/>
        </w:rPr>
        <w:t xml:space="preserve">тов, промежуточный зеленый, на </w:t>
      </w:r>
      <w:r w:rsidRPr="00660188">
        <w:rPr>
          <w:rFonts w:ascii="Times New Roman" w:hAnsi="Times New Roman"/>
          <w:sz w:val="28"/>
          <w:szCs w:val="28"/>
          <w:lang w:eastAsia="ru-RU"/>
        </w:rPr>
        <w:t>хроматические и ахроматические цвета;</w:t>
      </w:r>
    </w:p>
    <w:p w:rsidR="003E4A77" w:rsidRPr="00660188" w:rsidRDefault="003E4A77" w:rsidP="003E4A7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начальные сведения о видах современного декоративно-прикладного искусства и их роли в жизни человека;</w:t>
      </w:r>
    </w:p>
    <w:p w:rsidR="003E4A77" w:rsidRPr="00660188" w:rsidRDefault="003E4A77" w:rsidP="003E4A7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3E4A77" w:rsidRPr="00660188" w:rsidRDefault="003E4A77" w:rsidP="003E4A7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роль фантазии и преобразования форм и образов в творчестве художника;</w:t>
      </w:r>
    </w:p>
    <w:p w:rsidR="003E4A77" w:rsidRPr="00660188" w:rsidRDefault="003E4A77" w:rsidP="003E4A77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о деятельности художника (что и с помощью каких материалов может изображать художник);</w:t>
      </w:r>
    </w:p>
    <w:p w:rsidR="003E4A77" w:rsidRPr="00660188" w:rsidRDefault="003E4A77" w:rsidP="003E4A77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660188">
        <w:rPr>
          <w:sz w:val="28"/>
          <w:szCs w:val="28"/>
        </w:rPr>
        <w:t>особенности работы акварельными и гуашевыми красками, а также назначение палитры</w:t>
      </w:r>
      <w:r>
        <w:rPr>
          <w:sz w:val="28"/>
          <w:szCs w:val="28"/>
        </w:rPr>
        <w:t>;</w:t>
      </w:r>
    </w:p>
    <w:p w:rsidR="003E4A77" w:rsidRPr="00997D21" w:rsidRDefault="003E4A77" w:rsidP="003E4A77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660188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известные центры народных художественных ремесел России (Филимоновская игрушка, Полохов-Майдан, Гжель, Хохлома, Карпоголь);</w:t>
      </w:r>
    </w:p>
    <w:p w:rsidR="003E4A77" w:rsidRPr="00660188" w:rsidRDefault="003E4A77" w:rsidP="003E4A77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997D21">
        <w:rPr>
          <w:sz w:val="28"/>
          <w:szCs w:val="28"/>
        </w:rPr>
        <w:t>ведущие художественные музеи России (Третьяковская галерея, Эрмитаж);</w:t>
      </w:r>
    </w:p>
    <w:p w:rsidR="003E4A77" w:rsidRDefault="003E4A77" w:rsidP="003E4A77">
      <w:pPr>
        <w:pStyle w:val="a9"/>
        <w:rPr>
          <w:b/>
          <w:sz w:val="28"/>
          <w:szCs w:val="28"/>
        </w:rPr>
      </w:pPr>
    </w:p>
    <w:p w:rsidR="003E4A77" w:rsidRDefault="003E4A77" w:rsidP="003E4A77">
      <w:pPr>
        <w:pStyle w:val="a9"/>
        <w:ind w:left="284"/>
        <w:rPr>
          <w:b/>
          <w:sz w:val="28"/>
          <w:szCs w:val="28"/>
        </w:rPr>
      </w:pPr>
      <w:r w:rsidRPr="00660188">
        <w:rPr>
          <w:b/>
          <w:sz w:val="28"/>
          <w:szCs w:val="28"/>
        </w:rPr>
        <w:t>уметь:</w:t>
      </w:r>
    </w:p>
    <w:p w:rsidR="003E4A77" w:rsidRPr="00660188" w:rsidRDefault="003E4A77" w:rsidP="003E4A77">
      <w:pPr>
        <w:pStyle w:val="a9"/>
        <w:rPr>
          <w:b/>
          <w:sz w:val="28"/>
          <w:szCs w:val="28"/>
        </w:rPr>
      </w:pP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lastRenderedPageBreak/>
        <w:t>стремиться верно и выразительно передавать в рисунке простейшую форму, основные пропорции, общее строение и цвет предметов;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использовать формат листа (горизонтальный, вертикальный) в соответствии с задачей и сюжетом;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использовать навыки компоновки;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менять направление штриха, линии, мазка согласно форме;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лепить несложные объекты (фрукты, животных, фигуры человека, игрушки);</w:t>
      </w:r>
    </w:p>
    <w:p w:rsidR="003E4A77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составлять аппликационные композиции из разных материалов (аппликация, коллаж)</w:t>
      </w:r>
    </w:p>
    <w:p w:rsidR="003E4A77" w:rsidRPr="00997D21" w:rsidRDefault="003E4A77" w:rsidP="003E4A77">
      <w:pPr>
        <w:pStyle w:val="a9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различать основные и составные, теплые и холодные цвета;</w:t>
      </w:r>
    </w:p>
    <w:p w:rsidR="003E4A77" w:rsidRPr="00997D21" w:rsidRDefault="003E4A77" w:rsidP="003E4A77">
      <w:pPr>
        <w:pStyle w:val="a9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узнавать отдельные произведения выдающихся отечественных и зарубежных художников, называть их авторов;</w:t>
      </w:r>
    </w:p>
    <w:p w:rsidR="003E4A77" w:rsidRDefault="003E4A77" w:rsidP="003E4A77">
      <w:pPr>
        <w:pStyle w:val="a9"/>
        <w:numPr>
          <w:ilvl w:val="0"/>
          <w:numId w:val="12"/>
        </w:numPr>
        <w:rPr>
          <w:sz w:val="28"/>
          <w:szCs w:val="28"/>
        </w:rPr>
      </w:pPr>
      <w:r w:rsidRPr="00997D21">
        <w:rPr>
          <w:sz w:val="28"/>
          <w:szCs w:val="28"/>
        </w:rPr>
        <w:t>сравнивать различные виды</w:t>
      </w:r>
      <w:r>
        <w:rPr>
          <w:sz w:val="28"/>
          <w:szCs w:val="28"/>
        </w:rPr>
        <w:t xml:space="preserve"> изобразительного искусства (графики, живописи, декоративно-прикладного искусства);</w:t>
      </w:r>
    </w:p>
    <w:p w:rsidR="003E4A77" w:rsidRDefault="003E4A77" w:rsidP="003E4A77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использовать художественные материалы (гуашь, цветные карандаши, акварель, бумага);</w:t>
      </w:r>
    </w:p>
    <w:p w:rsidR="003E4A77" w:rsidRDefault="003E4A77" w:rsidP="003E4A77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применять основные средства художественной выразит</w:t>
      </w:r>
      <w:r w:rsidR="00342379">
        <w:rPr>
          <w:sz w:val="28"/>
          <w:szCs w:val="28"/>
        </w:rPr>
        <w:t>ельности в рисунке и живописи (</w:t>
      </w:r>
      <w:r>
        <w:rPr>
          <w:sz w:val="28"/>
          <w:szCs w:val="28"/>
        </w:rPr>
        <w:t>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3E4A77" w:rsidRPr="00660188" w:rsidRDefault="003E4A77" w:rsidP="003E4A77">
      <w:pPr>
        <w:pStyle w:val="aa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3E4A77" w:rsidRPr="00660188" w:rsidRDefault="003E4A77" w:rsidP="003E4A77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60188">
        <w:rPr>
          <w:rFonts w:ascii="Times New Roman" w:hAnsi="Times New Roman"/>
          <w:b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для самостоятельной творческой деятельности;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обогащение опыта восприятия произведений изобразительного искусства;</w:t>
      </w:r>
    </w:p>
    <w:p w:rsidR="003E4A77" w:rsidRPr="00660188" w:rsidRDefault="003E4A77" w:rsidP="003E4A77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660188">
        <w:rPr>
          <w:rFonts w:ascii="Times New Roman" w:hAnsi="Times New Roman"/>
          <w:sz w:val="28"/>
          <w:szCs w:val="28"/>
          <w:lang w:eastAsia="ru-RU"/>
        </w:rPr>
        <w:t>оценки произведений искусства (выражения собственного мнения) при посещении выставки.</w:t>
      </w:r>
    </w:p>
    <w:p w:rsidR="00BB478D" w:rsidRDefault="00BB478D"/>
    <w:p w:rsidR="00BB478D" w:rsidRDefault="00BB478D"/>
    <w:p w:rsidR="00BB478D" w:rsidRDefault="00BB478D"/>
    <w:p w:rsidR="00BB478D" w:rsidRDefault="00BB478D"/>
    <w:p w:rsidR="00BB478D" w:rsidRDefault="00BB478D"/>
    <w:sectPr w:rsidR="00BB478D" w:rsidSect="002B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72" w:rsidRDefault="00832B72" w:rsidP="00074397">
      <w:r>
        <w:separator/>
      </w:r>
    </w:p>
  </w:endnote>
  <w:endnote w:type="continuationSeparator" w:id="0">
    <w:p w:rsidR="00832B72" w:rsidRDefault="00832B72" w:rsidP="0007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469"/>
      <w:docPartObj>
        <w:docPartGallery w:val="Page Numbers (Bottom of Page)"/>
        <w:docPartUnique/>
      </w:docPartObj>
    </w:sdtPr>
    <w:sdtEndPr/>
    <w:sdtContent>
      <w:p w:rsidR="00F102A8" w:rsidRDefault="0034237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6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02A8" w:rsidRDefault="00F102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72" w:rsidRDefault="00832B72" w:rsidP="00074397">
      <w:r>
        <w:separator/>
      </w:r>
    </w:p>
  </w:footnote>
  <w:footnote w:type="continuationSeparator" w:id="0">
    <w:p w:rsidR="00832B72" w:rsidRDefault="00832B72" w:rsidP="0007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6338D"/>
    <w:multiLevelType w:val="hybridMultilevel"/>
    <w:tmpl w:val="A84A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71CA"/>
    <w:multiLevelType w:val="hybridMultilevel"/>
    <w:tmpl w:val="2CFE9140"/>
    <w:lvl w:ilvl="0" w:tplc="66042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0BC8"/>
    <w:multiLevelType w:val="hybridMultilevel"/>
    <w:tmpl w:val="71B6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52D8C"/>
    <w:multiLevelType w:val="hybridMultilevel"/>
    <w:tmpl w:val="05E2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0872"/>
    <w:multiLevelType w:val="hybridMultilevel"/>
    <w:tmpl w:val="4F14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13BCE"/>
    <w:multiLevelType w:val="hybridMultilevel"/>
    <w:tmpl w:val="2334CC56"/>
    <w:lvl w:ilvl="0" w:tplc="66042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B7D9D"/>
    <w:multiLevelType w:val="hybridMultilevel"/>
    <w:tmpl w:val="A80C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27B2A"/>
    <w:multiLevelType w:val="hybridMultilevel"/>
    <w:tmpl w:val="7F2C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351EB"/>
    <w:multiLevelType w:val="hybridMultilevel"/>
    <w:tmpl w:val="C9FEADC6"/>
    <w:lvl w:ilvl="0" w:tplc="66042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5ABF"/>
    <w:multiLevelType w:val="hybridMultilevel"/>
    <w:tmpl w:val="42B6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7571"/>
    <w:multiLevelType w:val="hybridMultilevel"/>
    <w:tmpl w:val="61DCCEF2"/>
    <w:lvl w:ilvl="0" w:tplc="66042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D184A"/>
    <w:multiLevelType w:val="hybridMultilevel"/>
    <w:tmpl w:val="E790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946EF"/>
    <w:multiLevelType w:val="hybridMultilevel"/>
    <w:tmpl w:val="030AE3A0"/>
    <w:lvl w:ilvl="0" w:tplc="66042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EB106B"/>
    <w:multiLevelType w:val="hybridMultilevel"/>
    <w:tmpl w:val="375A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660DD"/>
    <w:multiLevelType w:val="hybridMultilevel"/>
    <w:tmpl w:val="8F2AB8A0"/>
    <w:lvl w:ilvl="0" w:tplc="66042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74EDE"/>
    <w:multiLevelType w:val="hybridMultilevel"/>
    <w:tmpl w:val="B53E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F7338"/>
    <w:multiLevelType w:val="hybridMultilevel"/>
    <w:tmpl w:val="F33E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03888"/>
    <w:multiLevelType w:val="hybridMultilevel"/>
    <w:tmpl w:val="F9B0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172F6"/>
    <w:multiLevelType w:val="hybridMultilevel"/>
    <w:tmpl w:val="1A2A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A77E4E"/>
    <w:multiLevelType w:val="hybridMultilevel"/>
    <w:tmpl w:val="A126B132"/>
    <w:lvl w:ilvl="0" w:tplc="66042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1D5608"/>
    <w:multiLevelType w:val="hybridMultilevel"/>
    <w:tmpl w:val="DD5A5A0E"/>
    <w:lvl w:ilvl="0" w:tplc="4E126B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367FB6"/>
    <w:multiLevelType w:val="hybridMultilevel"/>
    <w:tmpl w:val="6D3C1386"/>
    <w:lvl w:ilvl="0" w:tplc="66042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3"/>
  </w:num>
  <w:num w:numId="5">
    <w:abstractNumId w:val="7"/>
  </w:num>
  <w:num w:numId="6">
    <w:abstractNumId w:val="12"/>
  </w:num>
  <w:num w:numId="7">
    <w:abstractNumId w:val="16"/>
  </w:num>
  <w:num w:numId="8">
    <w:abstractNumId w:val="3"/>
  </w:num>
  <w:num w:numId="9">
    <w:abstractNumId w:val="21"/>
  </w:num>
  <w:num w:numId="10">
    <w:abstractNumId w:val="22"/>
  </w:num>
  <w:num w:numId="11">
    <w:abstractNumId w:val="13"/>
  </w:num>
  <w:num w:numId="12">
    <w:abstractNumId w:val="8"/>
  </w:num>
  <w:num w:numId="13">
    <w:abstractNumId w:val="17"/>
  </w:num>
  <w:num w:numId="14">
    <w:abstractNumId w:val="19"/>
  </w:num>
  <w:num w:numId="15">
    <w:abstractNumId w:val="15"/>
  </w:num>
  <w:num w:numId="16">
    <w:abstractNumId w:val="11"/>
  </w:num>
  <w:num w:numId="17">
    <w:abstractNumId w:val="2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7"/>
    <w:rsid w:val="00004F9F"/>
    <w:rsid w:val="0002668F"/>
    <w:rsid w:val="00047D36"/>
    <w:rsid w:val="00074397"/>
    <w:rsid w:val="00077BEB"/>
    <w:rsid w:val="00080FE4"/>
    <w:rsid w:val="000D43DE"/>
    <w:rsid w:val="000D6F1E"/>
    <w:rsid w:val="000F34A5"/>
    <w:rsid w:val="0012491F"/>
    <w:rsid w:val="0016046F"/>
    <w:rsid w:val="00191319"/>
    <w:rsid w:val="00201CA0"/>
    <w:rsid w:val="0020403D"/>
    <w:rsid w:val="002524D3"/>
    <w:rsid w:val="00253071"/>
    <w:rsid w:val="00265EA5"/>
    <w:rsid w:val="002B6C59"/>
    <w:rsid w:val="002D27ED"/>
    <w:rsid w:val="00302813"/>
    <w:rsid w:val="00324A1E"/>
    <w:rsid w:val="00325EF9"/>
    <w:rsid w:val="00340FB6"/>
    <w:rsid w:val="00342379"/>
    <w:rsid w:val="00365791"/>
    <w:rsid w:val="003B693D"/>
    <w:rsid w:val="003D574C"/>
    <w:rsid w:val="003D6845"/>
    <w:rsid w:val="003E4A77"/>
    <w:rsid w:val="003F1E98"/>
    <w:rsid w:val="003F7A9C"/>
    <w:rsid w:val="00427017"/>
    <w:rsid w:val="00452E07"/>
    <w:rsid w:val="00471FEC"/>
    <w:rsid w:val="00474EBF"/>
    <w:rsid w:val="004773E3"/>
    <w:rsid w:val="004C53D1"/>
    <w:rsid w:val="004F5A78"/>
    <w:rsid w:val="00501C48"/>
    <w:rsid w:val="005075C2"/>
    <w:rsid w:val="00521A24"/>
    <w:rsid w:val="005702DB"/>
    <w:rsid w:val="005A7A0F"/>
    <w:rsid w:val="005B21F2"/>
    <w:rsid w:val="005C48DF"/>
    <w:rsid w:val="005F138C"/>
    <w:rsid w:val="005F457A"/>
    <w:rsid w:val="0060079A"/>
    <w:rsid w:val="006269A3"/>
    <w:rsid w:val="006413EC"/>
    <w:rsid w:val="006529E6"/>
    <w:rsid w:val="00653D06"/>
    <w:rsid w:val="0065617B"/>
    <w:rsid w:val="00667D75"/>
    <w:rsid w:val="006B1A02"/>
    <w:rsid w:val="006D6D85"/>
    <w:rsid w:val="0071792A"/>
    <w:rsid w:val="007424E9"/>
    <w:rsid w:val="00771CB7"/>
    <w:rsid w:val="00793400"/>
    <w:rsid w:val="00814313"/>
    <w:rsid w:val="00832B72"/>
    <w:rsid w:val="00846418"/>
    <w:rsid w:val="00851825"/>
    <w:rsid w:val="00866024"/>
    <w:rsid w:val="008913AD"/>
    <w:rsid w:val="00893A28"/>
    <w:rsid w:val="008A21E6"/>
    <w:rsid w:val="008B0DE7"/>
    <w:rsid w:val="008C5EF0"/>
    <w:rsid w:val="008E2ED2"/>
    <w:rsid w:val="00922DB1"/>
    <w:rsid w:val="00923A4B"/>
    <w:rsid w:val="00941C1C"/>
    <w:rsid w:val="00991AA9"/>
    <w:rsid w:val="009E5738"/>
    <w:rsid w:val="00A04C05"/>
    <w:rsid w:val="00A22C49"/>
    <w:rsid w:val="00A2432C"/>
    <w:rsid w:val="00A3661E"/>
    <w:rsid w:val="00A90A87"/>
    <w:rsid w:val="00AA3358"/>
    <w:rsid w:val="00AA402B"/>
    <w:rsid w:val="00AF2154"/>
    <w:rsid w:val="00AF470F"/>
    <w:rsid w:val="00B462F6"/>
    <w:rsid w:val="00B56AAB"/>
    <w:rsid w:val="00B90B53"/>
    <w:rsid w:val="00BB4057"/>
    <w:rsid w:val="00BB478D"/>
    <w:rsid w:val="00BD45F6"/>
    <w:rsid w:val="00BD797E"/>
    <w:rsid w:val="00BF1F98"/>
    <w:rsid w:val="00C061BD"/>
    <w:rsid w:val="00C312FD"/>
    <w:rsid w:val="00C477D2"/>
    <w:rsid w:val="00C5030C"/>
    <w:rsid w:val="00CA3D2F"/>
    <w:rsid w:val="00CD1377"/>
    <w:rsid w:val="00CD6986"/>
    <w:rsid w:val="00CE660D"/>
    <w:rsid w:val="00CE7E8D"/>
    <w:rsid w:val="00D059AD"/>
    <w:rsid w:val="00D2565C"/>
    <w:rsid w:val="00D27297"/>
    <w:rsid w:val="00D4017D"/>
    <w:rsid w:val="00D558BB"/>
    <w:rsid w:val="00D704FA"/>
    <w:rsid w:val="00DA12F0"/>
    <w:rsid w:val="00DB51AD"/>
    <w:rsid w:val="00DD5B4E"/>
    <w:rsid w:val="00DF0992"/>
    <w:rsid w:val="00DF1F99"/>
    <w:rsid w:val="00E341FE"/>
    <w:rsid w:val="00E4676C"/>
    <w:rsid w:val="00E54F7B"/>
    <w:rsid w:val="00E55A33"/>
    <w:rsid w:val="00E70DCF"/>
    <w:rsid w:val="00E71D6C"/>
    <w:rsid w:val="00E71D7A"/>
    <w:rsid w:val="00EE28F7"/>
    <w:rsid w:val="00F102A8"/>
    <w:rsid w:val="00F141B0"/>
    <w:rsid w:val="00F27D89"/>
    <w:rsid w:val="00F30380"/>
    <w:rsid w:val="00F54737"/>
    <w:rsid w:val="00F8167A"/>
    <w:rsid w:val="00F848C1"/>
    <w:rsid w:val="00FB2A6A"/>
    <w:rsid w:val="00FB7F0B"/>
    <w:rsid w:val="00FC6CF8"/>
    <w:rsid w:val="00FC7830"/>
    <w:rsid w:val="00FD5691"/>
    <w:rsid w:val="00FF2449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4D45E"/>
  <w15:docId w15:val="{7221B3A7-AD96-4465-AB0D-0C8F4F62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A77"/>
    <w:pPr>
      <w:keepNext/>
      <w:jc w:val="both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E4A77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E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E4A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4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E4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ody Text"/>
    <w:basedOn w:val="a"/>
    <w:link w:val="a8"/>
    <w:rsid w:val="003E4A77"/>
    <w:pPr>
      <w:spacing w:after="120"/>
    </w:pPr>
  </w:style>
  <w:style w:type="character" w:customStyle="1" w:styleId="a8">
    <w:name w:val="Основной текст Знак"/>
    <w:basedOn w:val="a0"/>
    <w:link w:val="a7"/>
    <w:rsid w:val="003E4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4A77"/>
    <w:pPr>
      <w:ind w:left="720"/>
      <w:contextualSpacing/>
    </w:pPr>
  </w:style>
  <w:style w:type="paragraph" w:styleId="aa">
    <w:name w:val="No Spacing"/>
    <w:link w:val="ab"/>
    <w:uiPriority w:val="1"/>
    <w:qFormat/>
    <w:rsid w:val="003E4A7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0743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4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743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4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semiHidden/>
    <w:unhideWhenUsed/>
    <w:rsid w:val="00BB478D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BB47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D6F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96F2-FB9E-4A14-8642-34C9951B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38</Pages>
  <Words>9544</Words>
  <Characters>54407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Tanya</cp:lastModifiedBy>
  <cp:revision>19</cp:revision>
  <cp:lastPrinted>2016-07-29T10:19:00Z</cp:lastPrinted>
  <dcterms:created xsi:type="dcterms:W3CDTF">2015-01-02T17:16:00Z</dcterms:created>
  <dcterms:modified xsi:type="dcterms:W3CDTF">2020-08-30T16:34:00Z</dcterms:modified>
</cp:coreProperties>
</file>