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1" w:rsidRPr="009B22DD" w:rsidRDefault="009F2961" w:rsidP="009F2961">
      <w:pPr>
        <w:pStyle w:val="a4"/>
        <w:widowControl/>
        <w:numPr>
          <w:ilvl w:val="0"/>
          <w:numId w:val="2"/>
        </w:numPr>
        <w:autoSpaceDE/>
        <w:autoSpaceDN/>
        <w:adjustRightInd/>
        <w:ind w:left="-426" w:firstLine="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t>Пояснительная записка</w:t>
      </w:r>
    </w:p>
    <w:p w:rsidR="009F2961" w:rsidRDefault="009F2961" w:rsidP="009F2961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F2961" w:rsidRPr="009B22DD" w:rsidRDefault="009F2961" w:rsidP="009F2961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</w:t>
      </w:r>
      <w:r w:rsidR="00492005">
        <w:rPr>
          <w:b/>
          <w:sz w:val="28"/>
          <w:szCs w:val="28"/>
        </w:rPr>
        <w:t xml:space="preserve"> </w:t>
      </w:r>
      <w:r w:rsidRPr="009B22DD">
        <w:rPr>
          <w:b/>
          <w:sz w:val="28"/>
          <w:szCs w:val="28"/>
        </w:rPr>
        <w:t xml:space="preserve"> программа</w:t>
      </w:r>
    </w:p>
    <w:p w:rsidR="009F2961" w:rsidRDefault="009F2961" w:rsidP="009F2961">
      <w:pPr>
        <w:pStyle w:val="a3"/>
        <w:jc w:val="center"/>
        <w:rPr>
          <w:sz w:val="28"/>
          <w:szCs w:val="28"/>
        </w:rPr>
      </w:pPr>
    </w:p>
    <w:p w:rsidR="009F2961" w:rsidRPr="00492005" w:rsidRDefault="009F2961" w:rsidP="00492005">
      <w:pPr>
        <w:pStyle w:val="a3"/>
        <w:numPr>
          <w:ilvl w:val="0"/>
          <w:numId w:val="1"/>
        </w:numPr>
        <w:ind w:left="284" w:right="-284" w:hanging="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Федеральный закон от 29.12.12 </w:t>
      </w:r>
      <w:r w:rsidRPr="00492005">
        <w:rPr>
          <w:sz w:val="24"/>
          <w:szCs w:val="24"/>
          <w:lang w:val="en-US"/>
        </w:rPr>
        <w:t>N</w:t>
      </w:r>
      <w:r w:rsidR="00492005">
        <w:rPr>
          <w:sz w:val="24"/>
          <w:szCs w:val="24"/>
        </w:rPr>
        <w:t>273-ФЗ (ред.13.07.2015) «</w:t>
      </w:r>
      <w:r w:rsidRPr="00492005">
        <w:rPr>
          <w:sz w:val="24"/>
          <w:szCs w:val="24"/>
        </w:rPr>
        <w:t>Об образовании в Российской Федерации»;</w:t>
      </w:r>
    </w:p>
    <w:p w:rsidR="009F2961" w:rsidRPr="00492005" w:rsidRDefault="009F2961" w:rsidP="00492005">
      <w:pPr>
        <w:pStyle w:val="a3"/>
        <w:numPr>
          <w:ilvl w:val="0"/>
          <w:numId w:val="1"/>
        </w:numPr>
        <w:ind w:left="284" w:right="-284" w:hanging="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F2961" w:rsidRPr="00492005" w:rsidRDefault="009F2961" w:rsidP="00492005">
      <w:pPr>
        <w:pStyle w:val="a3"/>
        <w:numPr>
          <w:ilvl w:val="0"/>
          <w:numId w:val="1"/>
        </w:numPr>
        <w:ind w:left="284" w:right="-284" w:hanging="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F2961" w:rsidRPr="00492005" w:rsidRDefault="009F2961" w:rsidP="00492005">
      <w:pPr>
        <w:pStyle w:val="a3"/>
        <w:numPr>
          <w:ilvl w:val="0"/>
          <w:numId w:val="1"/>
        </w:numPr>
        <w:ind w:left="284" w:right="-284" w:hanging="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F2961" w:rsidRPr="00492005" w:rsidRDefault="009F2961" w:rsidP="00492005">
      <w:pPr>
        <w:pStyle w:val="a3"/>
        <w:numPr>
          <w:ilvl w:val="0"/>
          <w:numId w:val="1"/>
        </w:numPr>
        <w:ind w:left="284" w:right="-284" w:hanging="284"/>
        <w:jc w:val="both"/>
        <w:rPr>
          <w:sz w:val="24"/>
          <w:szCs w:val="24"/>
        </w:rPr>
      </w:pPr>
      <w:r w:rsidRPr="00492005">
        <w:rPr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 w:rsidR="00717FC2" w:rsidRPr="00492005" w:rsidRDefault="00717FC2" w:rsidP="00492005">
      <w:pPr>
        <w:pStyle w:val="a7"/>
        <w:numPr>
          <w:ilvl w:val="0"/>
          <w:numId w:val="1"/>
        </w:numPr>
        <w:ind w:left="142" w:right="-284" w:hanging="142"/>
        <w:jc w:val="both"/>
      </w:pPr>
      <w:r w:rsidRPr="00492005">
        <w:t>стандарт  второго поколения. Примерные программы по учебным предметам. Обществознание 5-9 классы. М., «Просвещение», 2015 г.</w:t>
      </w:r>
    </w:p>
    <w:p w:rsidR="00BA3402" w:rsidRDefault="00717FC2" w:rsidP="00492005">
      <w:pPr>
        <w:pStyle w:val="a7"/>
        <w:numPr>
          <w:ilvl w:val="0"/>
          <w:numId w:val="1"/>
        </w:numPr>
        <w:ind w:left="142" w:right="-284" w:hanging="142"/>
        <w:jc w:val="both"/>
      </w:pPr>
      <w:r w:rsidRPr="00492005"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492005" w:rsidRPr="00492005" w:rsidRDefault="00492005" w:rsidP="00492005">
      <w:pPr>
        <w:pStyle w:val="a7"/>
        <w:numPr>
          <w:ilvl w:val="0"/>
          <w:numId w:val="1"/>
        </w:numPr>
        <w:ind w:left="142" w:right="-284" w:hanging="142"/>
        <w:jc w:val="both"/>
      </w:pPr>
      <w:r>
        <w:t>другие.</w:t>
      </w:r>
    </w:p>
    <w:p w:rsidR="00436095" w:rsidRPr="00492005" w:rsidRDefault="00436095" w:rsidP="00492005">
      <w:pPr>
        <w:pStyle w:val="a7"/>
        <w:ind w:right="-284"/>
        <w:jc w:val="both"/>
      </w:pPr>
      <w:r w:rsidRPr="00492005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436095" w:rsidRPr="00492005" w:rsidRDefault="00436095" w:rsidP="00492005">
      <w:pPr>
        <w:pStyle w:val="a3"/>
        <w:ind w:right="-284"/>
        <w:jc w:val="both"/>
        <w:rPr>
          <w:b/>
          <w:sz w:val="24"/>
          <w:szCs w:val="24"/>
        </w:rPr>
      </w:pPr>
      <w:r w:rsidRPr="00492005">
        <w:rPr>
          <w:sz w:val="24"/>
          <w:szCs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492005">
        <w:rPr>
          <w:b/>
          <w:sz w:val="24"/>
          <w:szCs w:val="24"/>
        </w:rPr>
        <w:t>целей: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- </w:t>
      </w:r>
      <w:r w:rsidRPr="00492005">
        <w:rPr>
          <w:b/>
          <w:sz w:val="24"/>
          <w:szCs w:val="24"/>
        </w:rPr>
        <w:t>развитию</w:t>
      </w:r>
      <w:r w:rsidRPr="00492005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92005">
        <w:rPr>
          <w:sz w:val="24"/>
          <w:szCs w:val="24"/>
        </w:rPr>
        <w:softHyphen/>
        <w:t>са к изучению социальных и гуманитарных дисциплин;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- </w:t>
      </w:r>
      <w:r w:rsidRPr="00492005">
        <w:rPr>
          <w:b/>
          <w:sz w:val="24"/>
          <w:szCs w:val="24"/>
        </w:rPr>
        <w:t>воспитанию</w:t>
      </w:r>
      <w:r w:rsidRPr="00492005">
        <w:rPr>
          <w:sz w:val="24"/>
          <w:szCs w:val="24"/>
        </w:rPr>
        <w:t xml:space="preserve"> общероссийской идентичности, гражданской ответственности, правово</w:t>
      </w:r>
      <w:r w:rsidRPr="00492005">
        <w:rPr>
          <w:sz w:val="24"/>
          <w:szCs w:val="24"/>
        </w:rPr>
        <w:softHyphen/>
        <w:t>го самосознания, толерантности, уважения к социальным нормам, приверженности к гуманисти</w:t>
      </w:r>
      <w:r w:rsidRPr="00492005">
        <w:rPr>
          <w:sz w:val="24"/>
          <w:szCs w:val="24"/>
        </w:rPr>
        <w:softHyphen/>
        <w:t>ческим и демократическим ценностям, закрепленным в Конституции РФ;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proofErr w:type="gramStart"/>
      <w:r w:rsidRPr="00492005">
        <w:rPr>
          <w:sz w:val="24"/>
          <w:szCs w:val="24"/>
        </w:rPr>
        <w:t xml:space="preserve">- </w:t>
      </w:r>
      <w:r w:rsidRPr="00492005">
        <w:rPr>
          <w:b/>
          <w:sz w:val="24"/>
          <w:szCs w:val="24"/>
        </w:rPr>
        <w:t>освоению</w:t>
      </w:r>
      <w:r w:rsidRPr="00492005">
        <w:rPr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492005">
        <w:rPr>
          <w:sz w:val="24"/>
          <w:szCs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- </w:t>
      </w:r>
      <w:r w:rsidRPr="00492005">
        <w:rPr>
          <w:b/>
          <w:sz w:val="24"/>
          <w:szCs w:val="24"/>
        </w:rPr>
        <w:t>овладению</w:t>
      </w:r>
      <w:r w:rsidRPr="00492005">
        <w:rPr>
          <w:sz w:val="24"/>
          <w:szCs w:val="24"/>
        </w:rPr>
        <w:t xml:space="preserve"> умениями получать и критически осмысливать социальную информа</w:t>
      </w:r>
      <w:r w:rsidRPr="00492005">
        <w:rPr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proofErr w:type="gramStart"/>
      <w:r w:rsidRPr="00492005">
        <w:rPr>
          <w:sz w:val="24"/>
          <w:szCs w:val="24"/>
        </w:rPr>
        <w:lastRenderedPageBreak/>
        <w:t xml:space="preserve">- </w:t>
      </w:r>
      <w:r w:rsidRPr="00492005">
        <w:rPr>
          <w:b/>
          <w:sz w:val="24"/>
          <w:szCs w:val="24"/>
        </w:rPr>
        <w:t>формированию</w:t>
      </w:r>
      <w:r w:rsidRPr="00492005">
        <w:rPr>
          <w:sz w:val="24"/>
          <w:szCs w:val="24"/>
        </w:rPr>
        <w:t xml:space="preserve"> опыта применения полученных знаний и умений для решения ти</w:t>
      </w:r>
      <w:r w:rsidRPr="00492005">
        <w:rPr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92005">
        <w:rPr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Рабочая программа учитывает актуальные </w:t>
      </w:r>
      <w:r w:rsidRPr="00492005">
        <w:rPr>
          <w:b/>
          <w:sz w:val="24"/>
          <w:szCs w:val="24"/>
        </w:rPr>
        <w:t xml:space="preserve">задачи </w:t>
      </w:r>
      <w:r w:rsidRPr="00492005">
        <w:rPr>
          <w:sz w:val="24"/>
          <w:szCs w:val="24"/>
        </w:rPr>
        <w:t>развития в подростковом возрасте: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 - освоение «нового тела», </w:t>
      </w:r>
      <w:proofErr w:type="gramStart"/>
      <w:r w:rsidRPr="00492005">
        <w:rPr>
          <w:sz w:val="24"/>
          <w:szCs w:val="24"/>
        </w:rPr>
        <w:t>физиологическая</w:t>
      </w:r>
      <w:proofErr w:type="gramEnd"/>
      <w:r w:rsidRPr="00492005">
        <w:rPr>
          <w:sz w:val="24"/>
          <w:szCs w:val="24"/>
        </w:rPr>
        <w:t xml:space="preserve"> и психологическая </w:t>
      </w:r>
      <w:proofErr w:type="spellStart"/>
      <w:r w:rsidRPr="00492005">
        <w:rPr>
          <w:sz w:val="24"/>
          <w:szCs w:val="24"/>
        </w:rPr>
        <w:t>полоидентичность</w:t>
      </w:r>
      <w:proofErr w:type="spellEnd"/>
      <w:r w:rsidRPr="00492005">
        <w:rPr>
          <w:sz w:val="24"/>
          <w:szCs w:val="24"/>
        </w:rPr>
        <w:t>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- развитие абстрактного мышления;</w:t>
      </w:r>
    </w:p>
    <w:p w:rsidR="00436095" w:rsidRPr="00492005" w:rsidRDefault="00492005" w:rsidP="00492005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- приобре</w:t>
      </w:r>
      <w:r w:rsidR="00436095" w:rsidRPr="00492005">
        <w:rPr>
          <w:sz w:val="24"/>
          <w:szCs w:val="24"/>
        </w:rPr>
        <w:t>тение навыков межличностного общения со сверстниками своего и противоположного пола;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- приобретение навыков межличностного общения со сверстниками своего и противоположного пола;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- выработка жизненной философии, системы ценностей;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492005">
        <w:rPr>
          <w:color w:val="000000"/>
          <w:sz w:val="24"/>
          <w:szCs w:val="24"/>
        </w:rPr>
        <w:t xml:space="preserve">означают формирование </w:t>
      </w:r>
      <w:r w:rsidRPr="00492005">
        <w:rPr>
          <w:i/>
          <w:iCs/>
          <w:color w:val="000000"/>
          <w:sz w:val="24"/>
          <w:szCs w:val="24"/>
        </w:rPr>
        <w:t xml:space="preserve">умение </w:t>
      </w:r>
      <w:r w:rsidRPr="00492005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492005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492005">
        <w:rPr>
          <w:sz w:val="24"/>
          <w:szCs w:val="24"/>
        </w:rPr>
        <w:t xml:space="preserve"> своё собственное мнение.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b/>
          <w:bCs/>
          <w:sz w:val="24"/>
          <w:szCs w:val="24"/>
        </w:rPr>
        <w:t xml:space="preserve">Коммуникативные компетенции </w:t>
      </w:r>
      <w:r w:rsidRPr="00492005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492005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  <w:proofErr w:type="spellStart"/>
      <w:r w:rsidRPr="00492005">
        <w:rPr>
          <w:b/>
          <w:bCs/>
          <w:sz w:val="24"/>
          <w:szCs w:val="24"/>
        </w:rPr>
        <w:t>Межпредметные</w:t>
      </w:r>
      <w:proofErr w:type="spellEnd"/>
      <w:r w:rsidRPr="00492005">
        <w:rPr>
          <w:b/>
          <w:bCs/>
          <w:sz w:val="24"/>
          <w:szCs w:val="24"/>
        </w:rPr>
        <w:t xml:space="preserve"> связи на уроках обществознания:</w:t>
      </w:r>
      <w:r w:rsidRPr="00492005">
        <w:rPr>
          <w:sz w:val="24"/>
          <w:szCs w:val="24"/>
        </w:rPr>
        <w:t xml:space="preserve"> курс «Обществознание» в 5-9 классах опирается на обществоведческие знания, </w:t>
      </w:r>
      <w:proofErr w:type="spellStart"/>
      <w:r w:rsidRPr="00492005">
        <w:rPr>
          <w:sz w:val="24"/>
          <w:szCs w:val="24"/>
        </w:rPr>
        <w:t>межпредметные</w:t>
      </w:r>
      <w:proofErr w:type="spellEnd"/>
      <w:r w:rsidRPr="00492005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</w:t>
      </w:r>
      <w:proofErr w:type="gramStart"/>
      <w:r w:rsidRPr="00492005">
        <w:rPr>
          <w:sz w:val="24"/>
          <w:szCs w:val="24"/>
        </w:rPr>
        <w:t>.О</w:t>
      </w:r>
      <w:proofErr w:type="gramEnd"/>
      <w:r w:rsidRPr="00492005">
        <w:rPr>
          <w:sz w:val="24"/>
          <w:szCs w:val="24"/>
        </w:rPr>
        <w:t>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92D19" w:rsidRPr="00492005" w:rsidRDefault="00892D19" w:rsidP="00492005">
      <w:pPr>
        <w:pStyle w:val="a3"/>
        <w:ind w:right="-284"/>
        <w:jc w:val="both"/>
        <w:rPr>
          <w:sz w:val="24"/>
          <w:szCs w:val="24"/>
        </w:rPr>
      </w:pP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 xml:space="preserve">Основными формами организации учебной деятельности является урок (урок-лекция, </w:t>
      </w:r>
      <w:proofErr w:type="spellStart"/>
      <w:r w:rsidRPr="00492005">
        <w:rPr>
          <w:color w:val="262626"/>
          <w:sz w:val="24"/>
          <w:szCs w:val="24"/>
        </w:rPr>
        <w:t>урок-сюжетно-ролевая</w:t>
      </w:r>
      <w:proofErr w:type="spellEnd"/>
      <w:r w:rsidRPr="00492005">
        <w:rPr>
          <w:color w:val="262626"/>
          <w:sz w:val="24"/>
          <w:szCs w:val="24"/>
        </w:rPr>
        <w:t xml:space="preserve"> игра, урок-беседа, урок-дискуссия).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 xml:space="preserve">При организации учебного процесса уделяется внимание </w:t>
      </w:r>
      <w:proofErr w:type="spellStart"/>
      <w:r w:rsidRPr="00492005">
        <w:rPr>
          <w:color w:val="262626"/>
          <w:sz w:val="24"/>
          <w:szCs w:val="24"/>
        </w:rPr>
        <w:t>здоровьесберегающим</w:t>
      </w:r>
      <w:proofErr w:type="spellEnd"/>
      <w:r w:rsidRPr="00492005">
        <w:rPr>
          <w:color w:val="262626"/>
          <w:sz w:val="24"/>
          <w:szCs w:val="24"/>
        </w:rPr>
        <w:t xml:space="preserve"> технологиям</w:t>
      </w:r>
      <w:r w:rsidRPr="00492005">
        <w:rPr>
          <w:b/>
          <w:i/>
          <w:color w:val="262626"/>
          <w:sz w:val="24"/>
          <w:szCs w:val="24"/>
        </w:rPr>
        <w:t xml:space="preserve">, </w:t>
      </w:r>
      <w:r w:rsidRPr="00492005">
        <w:rPr>
          <w:color w:val="262626"/>
          <w:sz w:val="24"/>
          <w:szCs w:val="24"/>
        </w:rPr>
        <w:t xml:space="preserve">позволяющие повышать уровень познавательной активности </w:t>
      </w:r>
      <w:proofErr w:type="gramStart"/>
      <w:r w:rsidRPr="00492005">
        <w:rPr>
          <w:color w:val="262626"/>
          <w:sz w:val="24"/>
          <w:szCs w:val="24"/>
        </w:rPr>
        <w:t>обучающихся</w:t>
      </w:r>
      <w:proofErr w:type="gramEnd"/>
      <w:r w:rsidRPr="00492005">
        <w:rPr>
          <w:color w:val="262626"/>
          <w:sz w:val="24"/>
          <w:szCs w:val="24"/>
        </w:rPr>
        <w:t>.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 xml:space="preserve">Методы </w:t>
      </w:r>
      <w:proofErr w:type="spellStart"/>
      <w:r w:rsidRPr="00492005">
        <w:rPr>
          <w:color w:val="262626"/>
          <w:sz w:val="24"/>
          <w:szCs w:val="24"/>
        </w:rPr>
        <w:t>здоровьесберегающих</w:t>
      </w:r>
      <w:proofErr w:type="spellEnd"/>
      <w:r w:rsidRPr="00492005">
        <w:rPr>
          <w:color w:val="262626"/>
          <w:sz w:val="24"/>
          <w:szCs w:val="24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proofErr w:type="spellStart"/>
      <w:r w:rsidRPr="00492005">
        <w:rPr>
          <w:color w:val="262626"/>
          <w:sz w:val="24"/>
          <w:szCs w:val="24"/>
        </w:rPr>
        <w:t>Здоровьесберегающее</w:t>
      </w:r>
      <w:proofErr w:type="spellEnd"/>
      <w:r w:rsidRPr="00492005">
        <w:rPr>
          <w:color w:val="262626"/>
          <w:sz w:val="24"/>
          <w:szCs w:val="24"/>
        </w:rPr>
        <w:t xml:space="preserve"> обучение направлено на обеспечение психического здоровья </w:t>
      </w:r>
      <w:proofErr w:type="gramStart"/>
      <w:r w:rsidRPr="00492005">
        <w:rPr>
          <w:color w:val="262626"/>
          <w:sz w:val="24"/>
          <w:szCs w:val="24"/>
        </w:rPr>
        <w:t>обучающихся</w:t>
      </w:r>
      <w:proofErr w:type="gramEnd"/>
      <w:r w:rsidRPr="00492005">
        <w:rPr>
          <w:color w:val="262626"/>
          <w:sz w:val="24"/>
          <w:szCs w:val="24"/>
        </w:rPr>
        <w:t>.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На уроках большое внимание уделяется: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дифференцированному подходу в обучении;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рациональной организации урока;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психологической обстановке на занятиях;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созданию атмосферы успеха.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 xml:space="preserve">В течение учебного часа происходит смена видов деятельности. 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На каждом уроке проводятся: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эмоциональная разрядка;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 xml:space="preserve">- физкультминутки, корректировка осанки </w:t>
      </w:r>
      <w:proofErr w:type="gramStart"/>
      <w:r w:rsidRPr="00492005">
        <w:rPr>
          <w:color w:val="262626"/>
          <w:sz w:val="24"/>
          <w:szCs w:val="24"/>
        </w:rPr>
        <w:t>обучающихся</w:t>
      </w:r>
      <w:proofErr w:type="gramEnd"/>
      <w:r w:rsidRPr="00492005">
        <w:rPr>
          <w:color w:val="262626"/>
          <w:sz w:val="24"/>
          <w:szCs w:val="24"/>
        </w:rPr>
        <w:t>;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гимнастика для глаз;</w:t>
      </w:r>
    </w:p>
    <w:p w:rsidR="00436095" w:rsidRPr="00492005" w:rsidRDefault="00436095" w:rsidP="00492005">
      <w:pPr>
        <w:pStyle w:val="a3"/>
        <w:ind w:right="-284"/>
        <w:jc w:val="both"/>
        <w:rPr>
          <w:color w:val="262626"/>
          <w:sz w:val="24"/>
          <w:szCs w:val="24"/>
        </w:rPr>
      </w:pPr>
      <w:r w:rsidRPr="00492005">
        <w:rPr>
          <w:color w:val="262626"/>
          <w:sz w:val="24"/>
          <w:szCs w:val="24"/>
        </w:rPr>
        <w:t>- соблюдение санитарных норм в учебном кабинете (чистота, освещение, озеленение, температурный режим).</w:t>
      </w:r>
    </w:p>
    <w:p w:rsidR="00436095" w:rsidRPr="00492005" w:rsidRDefault="00436095" w:rsidP="00492005">
      <w:pPr>
        <w:pStyle w:val="a3"/>
        <w:ind w:right="-284"/>
        <w:jc w:val="both"/>
        <w:rPr>
          <w:rFonts w:eastAsiaTheme="minorEastAsia"/>
          <w:bCs/>
          <w:sz w:val="24"/>
          <w:szCs w:val="24"/>
        </w:rPr>
      </w:pPr>
      <w:r w:rsidRPr="00492005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9F2961" w:rsidRPr="00492005" w:rsidRDefault="009F2961" w:rsidP="00492005">
      <w:pPr>
        <w:ind w:right="-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</w:p>
    <w:p w:rsidR="00BA3402" w:rsidRPr="00492005" w:rsidRDefault="00BA3402" w:rsidP="00492005">
      <w:pPr>
        <w:pStyle w:val="a4"/>
        <w:numPr>
          <w:ilvl w:val="0"/>
          <w:numId w:val="2"/>
        </w:numPr>
        <w:ind w:left="0" w:right="-284" w:firstLine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2005">
        <w:rPr>
          <w:rFonts w:ascii="Arial" w:eastAsia="Times New Roman" w:hAnsi="Arial" w:cs="Arial"/>
          <w:b/>
          <w:sz w:val="24"/>
          <w:szCs w:val="24"/>
        </w:rPr>
        <w:t>Общая характеристика учебного предмета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492005">
        <w:rPr>
          <w:sz w:val="24"/>
          <w:szCs w:val="24"/>
        </w:rPr>
        <w:t>культурологию</w:t>
      </w:r>
      <w:proofErr w:type="spellEnd"/>
      <w:r w:rsidRPr="00492005">
        <w:rPr>
          <w:sz w:val="24"/>
          <w:szCs w:val="24"/>
        </w:rPr>
        <w:t xml:space="preserve">. Специфичность учебного предмета в его интерактивности и </w:t>
      </w:r>
      <w:proofErr w:type="gramStart"/>
      <w:r w:rsidRPr="00492005">
        <w:rPr>
          <w:sz w:val="24"/>
          <w:szCs w:val="24"/>
        </w:rPr>
        <w:t>комплексном</w:t>
      </w:r>
      <w:proofErr w:type="gramEnd"/>
      <w:r w:rsidRPr="00492005">
        <w:rPr>
          <w:sz w:val="24"/>
          <w:szCs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BA3402" w:rsidRPr="00492005" w:rsidRDefault="00492005" w:rsidP="00492005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3402" w:rsidRPr="00492005">
        <w:rPr>
          <w:sz w:val="24"/>
          <w:szCs w:val="24"/>
        </w:rPr>
        <w:t xml:space="preserve">Курсы обществознания в </w:t>
      </w:r>
      <w:r>
        <w:rPr>
          <w:sz w:val="24"/>
          <w:szCs w:val="24"/>
        </w:rPr>
        <w:t xml:space="preserve"> </w:t>
      </w:r>
      <w:r w:rsidR="00BA3402" w:rsidRPr="00492005">
        <w:rPr>
          <w:sz w:val="24"/>
          <w:szCs w:val="24"/>
        </w:rPr>
        <w:t>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  <w:r w:rsidR="00DF520D">
        <w:rPr>
          <w:sz w:val="24"/>
          <w:szCs w:val="24"/>
        </w:rPr>
        <w:t xml:space="preserve"> Преподавание обществознания в 6</w:t>
      </w:r>
      <w:r w:rsidR="00BA3402" w:rsidRPr="00492005">
        <w:rPr>
          <w:sz w:val="24"/>
          <w:szCs w:val="24"/>
        </w:rPr>
        <w:t>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BA3402" w:rsidRPr="00492005" w:rsidRDefault="00DF520D" w:rsidP="00492005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В 6</w:t>
      </w:r>
      <w:r w:rsidR="00BA3402" w:rsidRPr="00492005">
        <w:rPr>
          <w:sz w:val="24"/>
          <w:szCs w:val="24"/>
        </w:rPr>
        <w:t>–7 классах используются доступные для учащихся формы и приемы работы: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обучение учащихся умению получать социальную информацию из разнообразных источников;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художественные (картины, фотографии, фильмы и т.д.);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публицистические (соответствующие тексты </w:t>
      </w:r>
      <w:proofErr w:type="spellStart"/>
      <w:r w:rsidRPr="00492005">
        <w:rPr>
          <w:sz w:val="24"/>
          <w:szCs w:val="24"/>
        </w:rPr>
        <w:t>интерне</w:t>
      </w:r>
      <w:proofErr w:type="gramStart"/>
      <w:r w:rsidRPr="00492005">
        <w:rPr>
          <w:sz w:val="24"/>
          <w:szCs w:val="24"/>
        </w:rPr>
        <w:t>т-</w:t>
      </w:r>
      <w:proofErr w:type="gramEnd"/>
      <w:r w:rsidRPr="00492005">
        <w:rPr>
          <w:sz w:val="24"/>
          <w:szCs w:val="24"/>
        </w:rPr>
        <w:t>,печатных</w:t>
      </w:r>
      <w:proofErr w:type="spellEnd"/>
      <w:r w:rsidRPr="00492005">
        <w:rPr>
          <w:sz w:val="24"/>
          <w:szCs w:val="24"/>
        </w:rPr>
        <w:t xml:space="preserve">, телевизионных СМИ) и новостные; 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научно-теоретические (фрагменты из научных текстов);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492005">
        <w:rPr>
          <w:sz w:val="24"/>
          <w:szCs w:val="24"/>
        </w:rPr>
        <w:t>референтных</w:t>
      </w:r>
      <w:proofErr w:type="spellEnd"/>
      <w:r w:rsidRPr="00492005">
        <w:rPr>
          <w:sz w:val="24"/>
          <w:szCs w:val="24"/>
        </w:rPr>
        <w:t xml:space="preserve"> групп.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BA3402" w:rsidRPr="00492005" w:rsidRDefault="00BA3402" w:rsidP="00492005">
      <w:pPr>
        <w:pStyle w:val="a3"/>
        <w:ind w:right="-284"/>
        <w:jc w:val="both"/>
        <w:rPr>
          <w:sz w:val="24"/>
          <w:szCs w:val="24"/>
        </w:rPr>
      </w:pPr>
    </w:p>
    <w:p w:rsidR="00BA3402" w:rsidRPr="00492005" w:rsidRDefault="00BA3402" w:rsidP="00492005">
      <w:pPr>
        <w:pStyle w:val="a3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9F2961" w:rsidRPr="00492005" w:rsidRDefault="009F2961" w:rsidP="00492005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right="-284" w:firstLine="0"/>
        <w:jc w:val="both"/>
        <w:rPr>
          <w:rFonts w:ascii="Arial" w:eastAsia="Times New Roman" w:hAnsi="Arial" w:cs="Arial"/>
          <w:b/>
          <w:color w:val="000000"/>
          <w:w w:val="109"/>
          <w:sz w:val="24"/>
          <w:szCs w:val="24"/>
        </w:rPr>
      </w:pPr>
      <w:r w:rsidRPr="00492005">
        <w:rPr>
          <w:rFonts w:ascii="Arial" w:eastAsia="Times New Roman" w:hAnsi="Arial" w:cs="Arial"/>
          <w:b/>
          <w:color w:val="000000"/>
          <w:w w:val="109"/>
          <w:sz w:val="24"/>
          <w:szCs w:val="24"/>
        </w:rPr>
        <w:t xml:space="preserve">Место предмета, курса </w:t>
      </w:r>
      <w:proofErr w:type="gramStart"/>
      <w:r w:rsidRPr="00492005">
        <w:rPr>
          <w:rFonts w:ascii="Arial" w:eastAsia="Times New Roman" w:hAnsi="Arial" w:cs="Arial"/>
          <w:b/>
          <w:color w:val="000000"/>
          <w:w w:val="109"/>
          <w:sz w:val="24"/>
          <w:szCs w:val="24"/>
        </w:rPr>
        <w:t>у</w:t>
      </w:r>
      <w:proofErr w:type="gramEnd"/>
      <w:r w:rsidRPr="00492005">
        <w:rPr>
          <w:rFonts w:ascii="Arial" w:eastAsia="Times New Roman" w:hAnsi="Arial" w:cs="Arial"/>
          <w:b/>
          <w:color w:val="000000"/>
          <w:w w:val="109"/>
          <w:sz w:val="24"/>
          <w:szCs w:val="24"/>
        </w:rPr>
        <w:t xml:space="preserve"> в учебном плане</w:t>
      </w:r>
    </w:p>
    <w:p w:rsidR="003D0D2E" w:rsidRPr="00492005" w:rsidRDefault="003D0D2E" w:rsidP="00492005">
      <w:pPr>
        <w:pStyle w:val="a7"/>
        <w:ind w:right="-284"/>
        <w:jc w:val="both"/>
      </w:pPr>
      <w:r w:rsidRPr="00492005">
        <w:t>Федеральный базисный учебный план для образовательных учреждений Российской Федерации отводит 1</w:t>
      </w:r>
      <w:r w:rsidR="004F36A1">
        <w:t>36 часов</w:t>
      </w:r>
      <w:r w:rsidRPr="00492005">
        <w:t xml:space="preserve"> для обязательного изучения учебного предмета «Обществознание» на этапе основного общего образования, в том числе </w:t>
      </w:r>
    </w:p>
    <w:p w:rsidR="003D0D2E" w:rsidRPr="00492005" w:rsidRDefault="00956739" w:rsidP="00492005">
      <w:pPr>
        <w:pStyle w:val="a7"/>
        <w:numPr>
          <w:ilvl w:val="0"/>
          <w:numId w:val="13"/>
        </w:numPr>
        <w:ind w:right="-284"/>
        <w:jc w:val="both"/>
      </w:pPr>
      <w:r w:rsidRPr="00492005">
        <w:t xml:space="preserve">в  VI, </w:t>
      </w:r>
      <w:r w:rsidR="004F36A1" w:rsidRPr="00492005">
        <w:t>VII</w:t>
      </w:r>
      <w:r w:rsidR="004F36A1">
        <w:t xml:space="preserve">, </w:t>
      </w:r>
      <w:r w:rsidR="003D0D2E" w:rsidRPr="00492005">
        <w:t xml:space="preserve">VIII, </w:t>
      </w:r>
      <w:r w:rsidR="003D0D2E" w:rsidRPr="00492005">
        <w:rPr>
          <w:lang w:val="en-US"/>
        </w:rPr>
        <w:t>IX</w:t>
      </w:r>
      <w:r w:rsidR="003D0D2E" w:rsidRPr="00492005">
        <w:t xml:space="preserve"> классах</w:t>
      </w:r>
      <w:r w:rsidRPr="00492005">
        <w:t xml:space="preserve"> </w:t>
      </w:r>
      <w:r w:rsidR="004F36A1">
        <w:t xml:space="preserve">- </w:t>
      </w:r>
      <w:r w:rsidRPr="00492005">
        <w:t>по</w:t>
      </w:r>
      <w:r w:rsidR="00492005">
        <w:t xml:space="preserve"> 34 часа</w:t>
      </w:r>
      <w:r w:rsidR="003D0D2E" w:rsidRPr="00492005">
        <w:t xml:space="preserve"> из расчета 1 учебный час в неделю. </w:t>
      </w:r>
    </w:p>
    <w:p w:rsidR="009F2961" w:rsidRPr="00492005" w:rsidRDefault="009F2961" w:rsidP="00492005">
      <w:pPr>
        <w:pStyle w:val="a3"/>
        <w:ind w:right="-284"/>
        <w:jc w:val="both"/>
        <w:rPr>
          <w:rStyle w:val="c0"/>
          <w:sz w:val="24"/>
          <w:szCs w:val="24"/>
        </w:rPr>
      </w:pPr>
    </w:p>
    <w:p w:rsidR="009F2961" w:rsidRPr="00492005" w:rsidRDefault="009F2961" w:rsidP="00492005">
      <w:pPr>
        <w:pStyle w:val="a3"/>
        <w:numPr>
          <w:ilvl w:val="0"/>
          <w:numId w:val="2"/>
        </w:numPr>
        <w:ind w:left="0" w:right="-284" w:firstLine="0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  <w:r w:rsidRPr="00492005">
        <w:rPr>
          <w:rStyle w:val="c0"/>
          <w:rFonts w:ascii="Arial" w:hAnsi="Arial" w:cs="Arial"/>
          <w:b/>
          <w:sz w:val="24"/>
          <w:szCs w:val="24"/>
        </w:rPr>
        <w:t xml:space="preserve">Результаты освоения курса </w:t>
      </w:r>
      <w:r w:rsidRPr="00492005">
        <w:rPr>
          <w:rFonts w:ascii="Arial" w:eastAsia="Calibri" w:hAnsi="Arial" w:cs="Arial"/>
          <w:b/>
          <w:sz w:val="24"/>
          <w:szCs w:val="24"/>
          <w:lang w:eastAsia="en-US"/>
        </w:rPr>
        <w:t>«</w:t>
      </w:r>
      <w:r w:rsidR="00436095" w:rsidRPr="00492005">
        <w:rPr>
          <w:rFonts w:ascii="Arial" w:eastAsia="Calibri" w:hAnsi="Arial" w:cs="Arial"/>
          <w:b/>
          <w:sz w:val="24"/>
          <w:szCs w:val="24"/>
          <w:lang w:eastAsia="en-US"/>
        </w:rPr>
        <w:t>Обществознание»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 xml:space="preserve">Личностные, </w:t>
      </w:r>
      <w:proofErr w:type="spellStart"/>
      <w:r w:rsidRPr="00492005">
        <w:rPr>
          <w:rStyle w:val="c3"/>
          <w:sz w:val="24"/>
          <w:szCs w:val="24"/>
        </w:rPr>
        <w:t>метапредметные</w:t>
      </w:r>
      <w:proofErr w:type="spellEnd"/>
      <w:r w:rsidRPr="00492005">
        <w:rPr>
          <w:rStyle w:val="c3"/>
          <w:sz w:val="24"/>
          <w:szCs w:val="24"/>
        </w:rPr>
        <w:t>,  предметные результаты освоения учебного предмета, курса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b/>
          <w:sz w:val="24"/>
          <w:szCs w:val="24"/>
        </w:rPr>
        <w:t>Личностными результатами</w:t>
      </w:r>
      <w:r w:rsidRPr="00492005">
        <w:rPr>
          <w:rStyle w:val="c11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</w:t>
      </w:r>
      <w:proofErr w:type="spellStart"/>
      <w:r w:rsidRPr="00492005">
        <w:rPr>
          <w:rStyle w:val="c11"/>
          <w:sz w:val="24"/>
          <w:szCs w:val="24"/>
        </w:rPr>
        <w:t>мотивированность</w:t>
      </w:r>
      <w:proofErr w:type="spellEnd"/>
      <w:r w:rsidRPr="00492005">
        <w:rPr>
          <w:rStyle w:val="c11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proofErr w:type="spellStart"/>
      <w:r w:rsidRPr="00492005">
        <w:rPr>
          <w:rStyle w:val="c3"/>
          <w:b/>
          <w:sz w:val="24"/>
          <w:szCs w:val="24"/>
        </w:rPr>
        <w:t>Метапредметные</w:t>
      </w:r>
      <w:proofErr w:type="spellEnd"/>
      <w:r w:rsidRPr="00492005">
        <w:rPr>
          <w:rStyle w:val="c3"/>
          <w:b/>
          <w:sz w:val="24"/>
          <w:szCs w:val="24"/>
        </w:rPr>
        <w:t xml:space="preserve"> результаты</w:t>
      </w:r>
      <w:r w:rsidRPr="00492005">
        <w:rPr>
          <w:rStyle w:val="c3"/>
          <w:sz w:val="24"/>
          <w:szCs w:val="24"/>
        </w:rPr>
        <w:t xml:space="preserve">  </w:t>
      </w:r>
      <w:r w:rsidRPr="00492005">
        <w:rPr>
          <w:rStyle w:val="c11"/>
          <w:sz w:val="24"/>
          <w:szCs w:val="24"/>
        </w:rPr>
        <w:t xml:space="preserve">изучения обществознания  проявляются </w:t>
      </w:r>
      <w:proofErr w:type="gramStart"/>
      <w:r w:rsidRPr="00492005">
        <w:rPr>
          <w:rStyle w:val="c11"/>
          <w:sz w:val="24"/>
          <w:szCs w:val="24"/>
        </w:rPr>
        <w:t>в</w:t>
      </w:r>
      <w:proofErr w:type="gramEnd"/>
      <w:r w:rsidRPr="00492005">
        <w:rPr>
          <w:rStyle w:val="c11"/>
          <w:sz w:val="24"/>
          <w:szCs w:val="24"/>
        </w:rPr>
        <w:t>: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</w:t>
      </w:r>
      <w:proofErr w:type="gramStart"/>
      <w:r w:rsidRPr="00492005">
        <w:rPr>
          <w:rStyle w:val="c11"/>
          <w:sz w:val="24"/>
          <w:szCs w:val="24"/>
        </w:rPr>
        <w:t>умении</w:t>
      </w:r>
      <w:proofErr w:type="gramEnd"/>
      <w:r w:rsidRPr="00492005">
        <w:rPr>
          <w:rStyle w:val="c11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</w:t>
      </w:r>
      <w:proofErr w:type="gramStart"/>
      <w:r w:rsidRPr="00492005">
        <w:rPr>
          <w:rStyle w:val="c11"/>
          <w:sz w:val="24"/>
          <w:szCs w:val="24"/>
        </w:rPr>
        <w:t>умении</w:t>
      </w:r>
      <w:proofErr w:type="gramEnd"/>
      <w:r w:rsidRPr="00492005">
        <w:rPr>
          <w:rStyle w:val="c11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</w:t>
      </w:r>
      <w:proofErr w:type="gramStart"/>
      <w:r w:rsidRPr="00492005">
        <w:rPr>
          <w:rStyle w:val="c11"/>
          <w:sz w:val="24"/>
          <w:szCs w:val="24"/>
        </w:rPr>
        <w:t>овладении</w:t>
      </w:r>
      <w:proofErr w:type="gramEnd"/>
      <w:r w:rsidRPr="00492005">
        <w:rPr>
          <w:rStyle w:val="c11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92005">
        <w:rPr>
          <w:rStyle w:val="c11"/>
          <w:sz w:val="24"/>
          <w:szCs w:val="24"/>
        </w:rPr>
        <w:t>на</w:t>
      </w:r>
      <w:proofErr w:type="gramEnd"/>
      <w:r w:rsidRPr="00492005">
        <w:rPr>
          <w:rStyle w:val="c11"/>
          <w:sz w:val="24"/>
          <w:szCs w:val="24"/>
        </w:rPr>
        <w:t>: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1) использование элементов причинно-следственного анализа;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2) исследование несложных реальных связей и зависимостей;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6) объяснение изученных положений на конкретных примерах;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b/>
          <w:sz w:val="24"/>
          <w:szCs w:val="24"/>
        </w:rPr>
        <w:t>Предметными результатами </w:t>
      </w:r>
      <w:r w:rsidRPr="00492005">
        <w:rPr>
          <w:rStyle w:val="c11"/>
          <w:sz w:val="24"/>
          <w:szCs w:val="24"/>
        </w:rPr>
        <w:t> являются в сфере: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>познавательной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92005">
        <w:rPr>
          <w:rStyle w:val="c11"/>
          <w:sz w:val="24"/>
          <w:szCs w:val="24"/>
        </w:rPr>
        <w:t>культурологии</w:t>
      </w:r>
      <w:proofErr w:type="spellEnd"/>
      <w:r w:rsidRPr="00492005">
        <w:rPr>
          <w:rStyle w:val="c11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92005">
        <w:rPr>
          <w:rStyle w:val="c11"/>
          <w:sz w:val="24"/>
          <w:szCs w:val="24"/>
        </w:rPr>
        <w:t>позиций</w:t>
      </w:r>
      <w:proofErr w:type="gramEnd"/>
      <w:r w:rsidRPr="00492005">
        <w:rPr>
          <w:rStyle w:val="c11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>ценностно-мотивационной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>трудовой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понимание значения трудовой деятельности для личности и для общества;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>эстетической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понимание роли искусства в становлении личности и в жизни общества;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>коммуникативной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понимание значения коммуникации в межличностном общении;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11"/>
          <w:sz w:val="24"/>
          <w:szCs w:val="24"/>
        </w:rPr>
        <w:t>• знакомство с отдельными приемами и техниками преодоления конфликтов.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rStyle w:val="c3"/>
          <w:sz w:val="24"/>
          <w:szCs w:val="24"/>
        </w:rPr>
        <w:t>Критерии оценки</w:t>
      </w:r>
    </w:p>
    <w:p w:rsidR="00717FC2" w:rsidRPr="00492005" w:rsidRDefault="00436095" w:rsidP="00492005">
      <w:pPr>
        <w:pStyle w:val="a3"/>
        <w:ind w:right="-284"/>
        <w:jc w:val="both"/>
        <w:rPr>
          <w:rStyle w:val="c11"/>
          <w:sz w:val="24"/>
          <w:szCs w:val="24"/>
        </w:rPr>
      </w:pPr>
      <w:r w:rsidRPr="00492005">
        <w:rPr>
          <w:rStyle w:val="c11"/>
          <w:sz w:val="24"/>
          <w:szCs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492005">
        <w:rPr>
          <w:rStyle w:val="c11"/>
          <w:sz w:val="24"/>
          <w:szCs w:val="24"/>
        </w:rPr>
        <w:t>Сформированность</w:t>
      </w:r>
      <w:proofErr w:type="spellEnd"/>
      <w:r w:rsidRPr="00492005">
        <w:rPr>
          <w:rStyle w:val="c11"/>
          <w:sz w:val="24"/>
          <w:szCs w:val="24"/>
        </w:rPr>
        <w:t xml:space="preserve"> </w:t>
      </w:r>
      <w:proofErr w:type="spellStart"/>
      <w:r w:rsidRPr="00492005">
        <w:rPr>
          <w:rStyle w:val="c11"/>
          <w:sz w:val="24"/>
          <w:szCs w:val="24"/>
        </w:rPr>
        <w:t>метапредметных</w:t>
      </w:r>
      <w:proofErr w:type="spellEnd"/>
      <w:r w:rsidRPr="00492005">
        <w:rPr>
          <w:rStyle w:val="c11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717FC2" w:rsidRPr="00492005" w:rsidRDefault="00717FC2" w:rsidP="00492005">
      <w:pPr>
        <w:pStyle w:val="a3"/>
        <w:ind w:right="-284"/>
        <w:jc w:val="both"/>
        <w:rPr>
          <w:sz w:val="24"/>
          <w:szCs w:val="24"/>
        </w:rPr>
      </w:pPr>
    </w:p>
    <w:p w:rsidR="00436095" w:rsidRPr="00492005" w:rsidRDefault="00436095" w:rsidP="00492005">
      <w:pPr>
        <w:pStyle w:val="a3"/>
        <w:ind w:right="-284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</w:p>
    <w:p w:rsidR="00717FC2" w:rsidRPr="00492005" w:rsidRDefault="009F2961" w:rsidP="00492005">
      <w:pPr>
        <w:pStyle w:val="a3"/>
        <w:numPr>
          <w:ilvl w:val="0"/>
          <w:numId w:val="2"/>
        </w:numPr>
        <w:ind w:left="0" w:right="-284" w:firstLine="0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  <w:r w:rsidRPr="00492005">
        <w:rPr>
          <w:rFonts w:ascii="Arial" w:hAnsi="Arial" w:cs="Arial"/>
          <w:b/>
          <w:color w:val="000000"/>
          <w:spacing w:val="1"/>
          <w:sz w:val="24"/>
          <w:szCs w:val="24"/>
        </w:rPr>
        <w:t>Содержание тем учебного курса</w:t>
      </w:r>
    </w:p>
    <w:p w:rsidR="00436095" w:rsidRPr="00492005" w:rsidRDefault="00436095" w:rsidP="00492005">
      <w:pPr>
        <w:pStyle w:val="a3"/>
        <w:ind w:right="-284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</w:p>
    <w:p w:rsidR="00436095" w:rsidRPr="00492005" w:rsidRDefault="00436095" w:rsidP="00492005">
      <w:pPr>
        <w:pStyle w:val="a3"/>
        <w:ind w:right="-284"/>
        <w:jc w:val="both"/>
        <w:rPr>
          <w:b/>
          <w:sz w:val="24"/>
          <w:szCs w:val="24"/>
        </w:rPr>
      </w:pPr>
      <w:r w:rsidRPr="00492005">
        <w:rPr>
          <w:b/>
          <w:sz w:val="24"/>
          <w:szCs w:val="24"/>
        </w:rPr>
        <w:t xml:space="preserve">Тема 1. Личность и общество 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Социальные изменения и их формы. Развитие общества. Человечество в ХХ</w:t>
      </w:r>
      <w:proofErr w:type="gramStart"/>
      <w:r w:rsidRPr="00492005">
        <w:rPr>
          <w:sz w:val="24"/>
          <w:szCs w:val="24"/>
        </w:rPr>
        <w:t>I</w:t>
      </w:r>
      <w:proofErr w:type="gramEnd"/>
      <w:r w:rsidRPr="00492005">
        <w:rPr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436095" w:rsidRPr="00492005" w:rsidRDefault="00436095" w:rsidP="00492005">
      <w:pPr>
        <w:pStyle w:val="a3"/>
        <w:ind w:right="-284"/>
        <w:jc w:val="both"/>
        <w:rPr>
          <w:b/>
          <w:sz w:val="24"/>
          <w:szCs w:val="24"/>
        </w:rPr>
      </w:pPr>
      <w:r w:rsidRPr="00492005">
        <w:rPr>
          <w:b/>
          <w:sz w:val="24"/>
          <w:szCs w:val="24"/>
        </w:rPr>
        <w:t>Тема 2. Сфера духовной культуры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36095" w:rsidRPr="00492005" w:rsidRDefault="00436095" w:rsidP="00492005">
      <w:pPr>
        <w:pStyle w:val="a3"/>
        <w:ind w:right="-284"/>
        <w:jc w:val="both"/>
        <w:rPr>
          <w:b/>
          <w:sz w:val="24"/>
          <w:szCs w:val="24"/>
        </w:rPr>
      </w:pPr>
      <w:r w:rsidRPr="00492005">
        <w:rPr>
          <w:b/>
          <w:sz w:val="24"/>
          <w:szCs w:val="24"/>
        </w:rPr>
        <w:t xml:space="preserve">Тема 3. Социальная сфера 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92005">
        <w:rPr>
          <w:sz w:val="24"/>
          <w:szCs w:val="24"/>
        </w:rPr>
        <w:t>многоконфессиональном</w:t>
      </w:r>
      <w:proofErr w:type="spellEnd"/>
      <w:r w:rsidRPr="00492005">
        <w:rPr>
          <w:sz w:val="24"/>
          <w:szCs w:val="24"/>
        </w:rPr>
        <w:t xml:space="preserve"> обществе.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36095" w:rsidRPr="00492005" w:rsidRDefault="00436095" w:rsidP="00492005">
      <w:pPr>
        <w:pStyle w:val="a3"/>
        <w:ind w:right="-284"/>
        <w:jc w:val="both"/>
        <w:rPr>
          <w:b/>
          <w:sz w:val="24"/>
          <w:szCs w:val="24"/>
        </w:rPr>
      </w:pPr>
      <w:r w:rsidRPr="00492005">
        <w:rPr>
          <w:b/>
          <w:sz w:val="24"/>
          <w:szCs w:val="24"/>
        </w:rPr>
        <w:t xml:space="preserve">Тема 4. Экономика 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436095" w:rsidRPr="00492005" w:rsidRDefault="00436095" w:rsidP="00492005">
      <w:pPr>
        <w:pStyle w:val="a3"/>
        <w:ind w:right="-284"/>
        <w:jc w:val="both"/>
        <w:rPr>
          <w:sz w:val="24"/>
          <w:szCs w:val="24"/>
        </w:rPr>
      </w:pPr>
      <w:r w:rsidRPr="00492005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9F2961" w:rsidRPr="00492005" w:rsidRDefault="00436095" w:rsidP="00492005">
      <w:pPr>
        <w:pStyle w:val="a3"/>
        <w:ind w:right="-284"/>
        <w:jc w:val="both"/>
        <w:rPr>
          <w:rFonts w:ascii="Arial" w:hAnsi="Arial" w:cs="Arial"/>
          <w:sz w:val="24"/>
          <w:szCs w:val="24"/>
        </w:rPr>
      </w:pPr>
      <w:r w:rsidRPr="00492005">
        <w:rPr>
          <w:sz w:val="24"/>
          <w:szCs w:val="24"/>
        </w:rPr>
        <w:br w:type="page"/>
      </w:r>
    </w:p>
    <w:p w:rsidR="00011774" w:rsidRPr="00492005" w:rsidRDefault="00011774" w:rsidP="00492005">
      <w:pPr>
        <w:pStyle w:val="a3"/>
        <w:numPr>
          <w:ilvl w:val="0"/>
          <w:numId w:val="2"/>
        </w:numPr>
        <w:ind w:left="0" w:right="-284" w:firstLine="0"/>
        <w:jc w:val="both"/>
        <w:rPr>
          <w:rFonts w:ascii="Arial" w:hAnsi="Arial" w:cs="Arial"/>
          <w:b/>
          <w:sz w:val="24"/>
          <w:szCs w:val="24"/>
        </w:rPr>
        <w:sectPr w:rsidR="00011774" w:rsidRPr="00492005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B12" w:rsidRPr="00792B12" w:rsidRDefault="00792B12" w:rsidP="00792B12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18"/>
        </w:rPr>
        <w:t>Т</w:t>
      </w:r>
      <w:r w:rsidR="009F2961" w:rsidRPr="005E5E82">
        <w:rPr>
          <w:rFonts w:ascii="Arial" w:hAnsi="Arial" w:cs="Arial"/>
          <w:b/>
          <w:sz w:val="32"/>
          <w:szCs w:val="18"/>
        </w:rPr>
        <w:t>ематическое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="009F2961" w:rsidRPr="005E5E82">
        <w:rPr>
          <w:rFonts w:ascii="Arial" w:hAnsi="Arial" w:cs="Arial"/>
          <w:b/>
          <w:sz w:val="32"/>
          <w:szCs w:val="18"/>
        </w:rPr>
        <w:t xml:space="preserve"> планирование курса</w:t>
      </w:r>
      <w:r>
        <w:rPr>
          <w:rFonts w:ascii="Arial" w:hAnsi="Arial" w:cs="Arial"/>
          <w:b/>
          <w:sz w:val="32"/>
          <w:szCs w:val="18"/>
        </w:rPr>
        <w:t xml:space="preserve"> «Обществознание» 8 </w:t>
      </w:r>
      <w:r w:rsidR="00DF520D">
        <w:rPr>
          <w:rFonts w:ascii="Arial" w:hAnsi="Arial" w:cs="Arial"/>
          <w:b/>
          <w:sz w:val="32"/>
          <w:szCs w:val="18"/>
        </w:rPr>
        <w:t xml:space="preserve"> </w:t>
      </w:r>
      <w:r>
        <w:rPr>
          <w:rFonts w:ascii="Arial" w:hAnsi="Arial" w:cs="Arial"/>
          <w:b/>
          <w:sz w:val="32"/>
          <w:szCs w:val="18"/>
        </w:rPr>
        <w:t xml:space="preserve"> класс</w:t>
      </w:r>
      <w:r w:rsidR="00DF520D">
        <w:rPr>
          <w:rFonts w:ascii="Arial" w:hAnsi="Arial" w:cs="Arial"/>
          <w:b/>
          <w:sz w:val="32"/>
          <w:szCs w:val="18"/>
        </w:rPr>
        <w:t>,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="00DF520D">
        <w:rPr>
          <w:rFonts w:ascii="Arial" w:hAnsi="Arial" w:cs="Arial"/>
          <w:b/>
          <w:sz w:val="32"/>
          <w:szCs w:val="18"/>
        </w:rPr>
        <w:t>34</w:t>
      </w:r>
      <w:r w:rsidRPr="00792B12">
        <w:rPr>
          <w:rFonts w:ascii="Arial" w:hAnsi="Arial" w:cs="Arial"/>
          <w:b/>
          <w:sz w:val="32"/>
          <w:szCs w:val="18"/>
        </w:rPr>
        <w:t xml:space="preserve"> час</w:t>
      </w:r>
      <w:r w:rsidR="00DF520D">
        <w:rPr>
          <w:rFonts w:ascii="Arial" w:hAnsi="Arial" w:cs="Arial"/>
          <w:b/>
          <w:sz w:val="32"/>
          <w:szCs w:val="18"/>
        </w:rPr>
        <w:t>а</w:t>
      </w:r>
    </w:p>
    <w:p w:rsidR="00011774" w:rsidRPr="00011774" w:rsidRDefault="00011774" w:rsidP="00011774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552"/>
        <w:gridCol w:w="14"/>
        <w:gridCol w:w="695"/>
        <w:gridCol w:w="15"/>
        <w:gridCol w:w="2552"/>
        <w:gridCol w:w="9775"/>
        <w:gridCol w:w="571"/>
      </w:tblGrid>
      <w:tr w:rsidR="00AC744B" w:rsidRPr="007155D7" w:rsidTr="007155D7">
        <w:trPr>
          <w:trHeight w:val="151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</w:pPr>
            <w:r w:rsidRPr="007155D7">
              <w:rPr>
                <w:bCs/>
                <w:color w:val="000000"/>
              </w:rPr>
              <w:t>№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ind w:left="192"/>
            </w:pPr>
            <w:r w:rsidRPr="007155D7">
              <w:rPr>
                <w:bCs/>
                <w:color w:val="000000"/>
                <w:spacing w:val="-3"/>
              </w:rPr>
              <w:t>Тема</w:t>
            </w:r>
            <w:r w:rsidRPr="007155D7">
              <w:rPr>
                <w:bCs/>
                <w:color w:val="000000"/>
                <w:spacing w:val="-4"/>
              </w:rPr>
              <w:t xml:space="preserve"> урока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Кол-во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часов</w:t>
            </w:r>
          </w:p>
        </w:tc>
        <w:tc>
          <w:tcPr>
            <w:tcW w:w="2567" w:type="dxa"/>
            <w:gridSpan w:val="2"/>
          </w:tcPr>
          <w:p w:rsidR="00AC744B" w:rsidRDefault="00AC744B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7155D7">
              <w:rPr>
                <w:rFonts w:eastAsia="Times New Roman"/>
                <w:b/>
              </w:rPr>
              <w:t>Организационные формы обучения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Фронтальная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Групповая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Парная</w:t>
            </w:r>
          </w:p>
          <w:p w:rsidR="007155D7" w:rsidRPr="007155D7" w:rsidRDefault="007155D7" w:rsidP="00D10F9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индивидуальная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7F0A17">
            <w:pPr>
              <w:pStyle w:val="121"/>
              <w:shd w:val="clear" w:color="auto" w:fill="auto"/>
              <w:spacing w:line="240" w:lineRule="auto"/>
            </w:pPr>
            <w:r w:rsidRPr="007155D7">
              <w:t>Характеристика основных видов деятельности ученика</w:t>
            </w:r>
          </w:p>
          <w:p w:rsidR="00AC744B" w:rsidRPr="007155D7" w:rsidRDefault="00AC744B" w:rsidP="007F0A17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t>(на уровне учебных действий)</w:t>
            </w:r>
          </w:p>
        </w:tc>
      </w:tr>
      <w:tr w:rsidR="00011774" w:rsidRPr="007155D7" w:rsidTr="007F0A17">
        <w:trPr>
          <w:trHeight w:val="421"/>
        </w:trPr>
        <w:tc>
          <w:tcPr>
            <w:tcW w:w="15735" w:type="dxa"/>
            <w:gridSpan w:val="8"/>
          </w:tcPr>
          <w:p w:rsidR="00011774" w:rsidRPr="007155D7" w:rsidRDefault="00011774" w:rsidP="00D10F90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Cs/>
                <w:color w:val="000000"/>
                <w:spacing w:val="-2"/>
                <w:lang w:val="en-US"/>
              </w:rPr>
              <w:t>I</w:t>
            </w:r>
            <w:r w:rsidRPr="007155D7">
              <w:rPr>
                <w:bCs/>
                <w:color w:val="000000"/>
                <w:spacing w:val="-2"/>
              </w:rPr>
              <w:t xml:space="preserve"> Личность и общество </w:t>
            </w:r>
          </w:p>
        </w:tc>
      </w:tr>
      <w:tr w:rsidR="001C7B90" w:rsidRPr="007155D7" w:rsidTr="007155D7">
        <w:trPr>
          <w:trHeight w:val="1972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Введение</w:t>
            </w:r>
          </w:p>
          <w:p w:rsidR="001C7B90" w:rsidRPr="007155D7" w:rsidRDefault="001C7B90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Что делает человека человеком </w:t>
            </w:r>
          </w:p>
        </w:tc>
        <w:tc>
          <w:tcPr>
            <w:tcW w:w="709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t xml:space="preserve"> Фронтальная </w:t>
            </w:r>
          </w:p>
        </w:tc>
        <w:tc>
          <w:tcPr>
            <w:tcW w:w="10346" w:type="dxa"/>
            <w:gridSpan w:val="2"/>
          </w:tcPr>
          <w:p w:rsidR="001C7B90" w:rsidRPr="007155D7" w:rsidRDefault="001C7B90" w:rsidP="00EB5E41">
            <w:pPr>
              <w:spacing w:line="235" w:lineRule="auto"/>
              <w:rPr>
                <w:b/>
                <w:bCs/>
                <w:i/>
                <w:iCs/>
              </w:rPr>
            </w:pPr>
            <w:r w:rsidRPr="007155D7"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  <w:r w:rsidRPr="007155D7">
              <w:rPr>
                <w:bCs/>
                <w:i/>
                <w:iCs/>
              </w:rPr>
              <w:t xml:space="preserve"> Уметь</w:t>
            </w:r>
            <w:r w:rsidRPr="007155D7">
              <w:rPr>
                <w:b/>
                <w:bCs/>
                <w:i/>
                <w:iCs/>
              </w:rPr>
              <w:t xml:space="preserve">: </w:t>
            </w:r>
            <w:r w:rsidRPr="007155D7"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1C7B90" w:rsidRPr="007155D7" w:rsidRDefault="001C7B90" w:rsidP="00EB5E41">
            <w:pPr>
              <w:spacing w:line="268" w:lineRule="auto"/>
            </w:pPr>
            <w:r w:rsidRPr="007155D7"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7155D7" w:rsidRDefault="007155D7" w:rsidP="00D10F90">
            <w:pPr>
              <w:shd w:val="clear" w:color="auto" w:fill="FFFFFF"/>
            </w:pPr>
            <w:r w:rsidRPr="007155D7">
              <w:t>Анализировать полученную информацию, делать выводы</w:t>
            </w:r>
          </w:p>
          <w:p w:rsidR="002A076C" w:rsidRDefault="002A076C" w:rsidP="002A076C">
            <w:pPr>
              <w:pStyle w:val="a3"/>
              <w:rPr>
                <w:rStyle w:val="c0"/>
              </w:rPr>
            </w:pPr>
            <w:r>
              <w:t>Познакомиться</w:t>
            </w:r>
            <w:r>
              <w:rPr>
                <w:rStyle w:val="c0"/>
              </w:rPr>
              <w:t xml:space="preserve"> с основным содержанием курса 8 класса. </w:t>
            </w:r>
            <w:r>
              <w:t>Наметить</w:t>
            </w:r>
            <w:r>
              <w:rPr>
                <w:rStyle w:val="c0"/>
              </w:rPr>
              <w:t xml:space="preserve"> перспективу совершенствования умений и навыков в процессе учебной деятельности. </w:t>
            </w:r>
            <w:r>
              <w:t>Определить</w:t>
            </w:r>
            <w:r>
              <w:rPr>
                <w:rStyle w:val="c0"/>
              </w:rPr>
              <w:t> основные требования к результатам обучения и критерии успешной работы учащихся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отличия человека от животных.</w:t>
            </w:r>
          </w:p>
          <w:p w:rsidR="002A076C" w:rsidRDefault="002A076C" w:rsidP="002A076C">
            <w:pPr>
              <w:pStyle w:val="a3"/>
              <w:rPr>
                <w:rStyle w:val="11pt0"/>
                <w:rFonts w:eastAsia="OpenSymbol"/>
                <w:sz w:val="20"/>
                <w:szCs w:val="20"/>
              </w:rPr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человеческие качества.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Различать </w:t>
            </w:r>
            <w:r w:rsidRPr="00B32966">
              <w:rPr>
                <w:rStyle w:val="11pt"/>
                <w:rFonts w:eastAsiaTheme="minorEastAsia"/>
              </w:rPr>
              <w:t>биологические и природные качества человека.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Характеризовать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</w:t>
            </w:r>
            <w:r w:rsidRPr="00B32966">
              <w:rPr>
                <w:rStyle w:val="11pt"/>
                <w:rFonts w:eastAsiaTheme="minorEastAsia"/>
              </w:rPr>
              <w:softHyphen/>
              <w:t xml:space="preserve">мерами </w:t>
            </w:r>
            <w:proofErr w:type="gramStart"/>
            <w:r w:rsidRPr="00B32966">
              <w:rPr>
                <w:rStyle w:val="11pt"/>
                <w:rFonts w:eastAsiaTheme="minorEastAsia"/>
              </w:rPr>
              <w:t>биологическое</w:t>
            </w:r>
            <w:proofErr w:type="gramEnd"/>
            <w:r w:rsidRPr="00B32966">
              <w:rPr>
                <w:rStyle w:val="11pt"/>
                <w:rFonts w:eastAsiaTheme="minorEastAsia"/>
              </w:rPr>
              <w:t xml:space="preserve"> и социальное в человеке.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своё отношение к различным ка</w:t>
            </w:r>
            <w:r w:rsidRPr="00B32966">
              <w:rPr>
                <w:rStyle w:val="11pt"/>
                <w:rFonts w:eastAsiaTheme="minorEastAsia"/>
              </w:rPr>
              <w:softHyphen/>
              <w:t>чествам человека.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связь между мышлением и речью.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понятие «самореализация».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примерами сущностные характеристики деятельности.</w:t>
            </w:r>
          </w:p>
          <w:p w:rsidR="002A076C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Приводить</w:t>
            </w:r>
            <w:r w:rsidRPr="00B32966">
              <w:rPr>
                <w:rStyle w:val="11pt"/>
                <w:rFonts w:eastAsia="SimSun"/>
              </w:rPr>
              <w:t xml:space="preserve"> примеры основных видов деятель</w:t>
            </w:r>
            <w:r w:rsidRPr="00B32966">
              <w:rPr>
                <w:rStyle w:val="11pt"/>
                <w:rFonts w:eastAsia="SimSun"/>
              </w:rPr>
              <w:softHyphen/>
              <w:t>ности</w:t>
            </w:r>
          </w:p>
          <w:p w:rsidR="002A076C" w:rsidRPr="007155D7" w:rsidRDefault="002A076C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94"/>
        </w:trPr>
        <w:tc>
          <w:tcPr>
            <w:tcW w:w="561" w:type="dxa"/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C744B" w:rsidRPr="007155D7" w:rsidRDefault="001C7B90" w:rsidP="00EB5E41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352D3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Знать понятия связи человека с природой. </w:t>
            </w:r>
          </w:p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Проследить влияние деятельности человека на </w:t>
            </w:r>
            <w:proofErr w:type="spellStart"/>
            <w:r w:rsidRPr="007155D7">
              <w:rPr>
                <w:bCs/>
                <w:color w:val="000000"/>
                <w:spacing w:val="-5"/>
              </w:rPr>
              <w:t>окр</w:t>
            </w:r>
            <w:proofErr w:type="spellEnd"/>
            <w:r w:rsidRPr="007155D7">
              <w:rPr>
                <w:bCs/>
                <w:color w:val="000000"/>
                <w:spacing w:val="-5"/>
              </w:rPr>
              <w:t>. среду</w:t>
            </w:r>
            <w:r w:rsidRPr="007155D7">
              <w:rPr>
                <w:bCs/>
                <w:color w:val="000000"/>
                <w:spacing w:val="-4"/>
              </w:rPr>
              <w:t xml:space="preserve"> Экологический кризис, природные ресурсы, природное единство мира, биосфера, ноосфера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2400"/>
        </w:trPr>
        <w:tc>
          <w:tcPr>
            <w:tcW w:w="561" w:type="dxa"/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rPr>
                <w:bCs/>
                <w:color w:val="000000"/>
                <w:spacing w:val="-3"/>
              </w:rPr>
            </w:pPr>
            <w:r w:rsidRPr="007155D7"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r w:rsidRPr="007155D7">
              <w:t xml:space="preserve">– объяснять понятия: общество, государство, страна; </w:t>
            </w:r>
          </w:p>
          <w:p w:rsidR="00AC744B" w:rsidRPr="007155D7" w:rsidRDefault="00AC744B" w:rsidP="00D10F90">
            <w:r w:rsidRPr="007155D7">
              <w:t xml:space="preserve">– называть основные сферы жизни общества; </w:t>
            </w:r>
          </w:p>
          <w:p w:rsidR="00AC744B" w:rsidRPr="007155D7" w:rsidRDefault="00AC744B" w:rsidP="00D10F90">
            <w:r w:rsidRPr="007155D7">
              <w:t>– характеризовать их;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– приводить примеры многообразия и единства мира. 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пояснять сущность социального прогресса, включающего 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в себя экономический, технический и культурный прогресс; 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общество, социальная организация страны, сферы общества, страна, государство, мировое сообщество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98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>Развитие  общества</w:t>
            </w:r>
          </w:p>
          <w:p w:rsidR="00AC744B" w:rsidRPr="007155D7" w:rsidRDefault="00AC744B" w:rsidP="00D10F90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pacing w:line="264" w:lineRule="auto"/>
            </w:pPr>
            <w:r w:rsidRPr="007155D7">
              <w:t xml:space="preserve"> Понимать значение терминов</w:t>
            </w:r>
            <w:proofErr w:type="gramStart"/>
            <w:r w:rsidRPr="007155D7">
              <w:t xml:space="preserve"> </w:t>
            </w:r>
            <w:r w:rsidR="007155D7">
              <w:t xml:space="preserve"> </w:t>
            </w:r>
            <w:r w:rsidRPr="007155D7">
              <w:t>О</w:t>
            </w:r>
            <w:proofErr w:type="gramEnd"/>
            <w:r w:rsidRPr="007155D7">
              <w:t xml:space="preserve">тличать соц. </w:t>
            </w:r>
            <w:r w:rsidR="007155D7">
              <w:t xml:space="preserve"> </w:t>
            </w:r>
            <w:r w:rsidRPr="007155D7">
              <w:t>Революции от реформ</w:t>
            </w:r>
            <w:r w:rsidR="007155D7">
              <w:t xml:space="preserve"> </w:t>
            </w:r>
            <w:r w:rsidRPr="007155D7">
              <w:t>Характеризовать различные общества</w:t>
            </w:r>
          </w:p>
          <w:p w:rsidR="00AC744B" w:rsidRPr="007155D7" w:rsidRDefault="00AC744B" w:rsidP="00D10F90">
            <w:pPr>
              <w:spacing w:line="264" w:lineRule="auto"/>
            </w:pPr>
            <w:r w:rsidRPr="007155D7">
              <w:t>Осознавать проблемы человечества</w:t>
            </w:r>
          </w:p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 xml:space="preserve">Как стать личностью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EB5E41">
            <w:r w:rsidRPr="007155D7">
              <w:rPr>
                <w:i/>
              </w:rPr>
              <w:t>Уметь</w:t>
            </w:r>
            <w:r w:rsidRPr="007155D7">
              <w:t xml:space="preserve"> анализировать позиции исследователей по вопросу взаимодействия и взаимовлияния общества и человека; </w:t>
            </w:r>
          </w:p>
          <w:p w:rsidR="00AC744B" w:rsidRPr="007155D7" w:rsidRDefault="00AC744B" w:rsidP="00EB5E41">
            <w:r w:rsidRPr="007155D7">
              <w:t>характеризовать особенности общества, менталитет жителя края.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человек, личность, социум, мировоззрение, сферы общества, глобализация  </w:t>
            </w:r>
            <w:proofErr w:type="gramEnd"/>
          </w:p>
        </w:tc>
      </w:tr>
      <w:tr w:rsidR="001C7B90" w:rsidRPr="007155D7" w:rsidTr="007155D7">
        <w:trPr>
          <w:trHeight w:val="7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C7B90" w:rsidRPr="007155D7" w:rsidRDefault="001C7B90" w:rsidP="00D10F90">
            <w:r w:rsidRPr="007155D7">
              <w:t>Контрольная работа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1C7B90" w:rsidRPr="007155D7" w:rsidRDefault="007155D7" w:rsidP="00EB5E41">
            <w:pPr>
              <w:rPr>
                <w:i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AC744B" w:rsidRPr="007155D7" w:rsidTr="007155D7">
        <w:trPr>
          <w:trHeight w:val="70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7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011774" w:rsidRPr="007155D7" w:rsidTr="007F0A17">
        <w:trPr>
          <w:trHeight w:val="258"/>
        </w:trPr>
        <w:tc>
          <w:tcPr>
            <w:tcW w:w="15735" w:type="dxa"/>
            <w:gridSpan w:val="8"/>
          </w:tcPr>
          <w:p w:rsidR="00011774" w:rsidRPr="007155D7" w:rsidRDefault="00DF5178" w:rsidP="00D10F90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II</w:t>
            </w:r>
            <w:r w:rsidRPr="007155D7">
              <w:rPr>
                <w:b/>
              </w:rPr>
              <w:t xml:space="preserve"> . Сфера духовной культуры </w:t>
            </w:r>
          </w:p>
        </w:tc>
      </w:tr>
      <w:tr w:rsidR="001C7B90" w:rsidRPr="007155D7" w:rsidTr="007155D7">
        <w:trPr>
          <w:trHeight w:val="1289"/>
        </w:trPr>
        <w:tc>
          <w:tcPr>
            <w:tcW w:w="561" w:type="dxa"/>
            <w:tcBorders>
              <w:right w:val="single" w:sz="4" w:space="0" w:color="auto"/>
            </w:tcBorders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C7B90" w:rsidRPr="007155D7" w:rsidRDefault="001C7B90" w:rsidP="00D10F90">
            <w:r w:rsidRPr="007155D7">
              <w:t>Сфера духовной жизни</w:t>
            </w:r>
          </w:p>
          <w:p w:rsidR="001C7B90" w:rsidRPr="007155D7" w:rsidRDefault="001C7B90" w:rsidP="00DF5178"/>
        </w:tc>
        <w:tc>
          <w:tcPr>
            <w:tcW w:w="709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1C7B90" w:rsidRDefault="001C7B90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Мораль. Моральный выбор- это ответственность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5"/>
                <w:lang w:val="en-US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AC744B" w:rsidRDefault="007155D7" w:rsidP="00D10F90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 w:rsidR="00AC744B" w:rsidRPr="007155D7">
              <w:t xml:space="preserve"> поняти</w:t>
            </w:r>
            <w:r>
              <w:t>й</w:t>
            </w:r>
            <w:r w:rsidR="00AC744B" w:rsidRPr="007155D7">
              <w:t xml:space="preserve"> и термин</w:t>
            </w:r>
            <w:r>
              <w:t>ов</w:t>
            </w:r>
            <w:r w:rsidR="00AC744B" w:rsidRPr="007155D7">
              <w:t xml:space="preserve">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D10F90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10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Долг и совесть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7155D7" w:rsidRDefault="007155D7" w:rsidP="007155D7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7155D7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1854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11</w:t>
            </w:r>
          </w:p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2" w:type="dxa"/>
          </w:tcPr>
          <w:p w:rsidR="00AC744B" w:rsidRPr="007155D7" w:rsidRDefault="00AC744B" w:rsidP="00196EC1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Образование</w:t>
            </w:r>
          </w:p>
          <w:p w:rsidR="00AC744B" w:rsidRPr="007155D7" w:rsidRDefault="00AC744B" w:rsidP="00D10F90">
            <w:pPr>
              <w:rPr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Pr="007155D7" w:rsidRDefault="00AC744B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анализировать текст,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  <w:proofErr w:type="gramStart"/>
            <w:r w:rsidR="007155D7">
              <w:t xml:space="preserve"> А</w:t>
            </w:r>
            <w:proofErr w:type="gramEnd"/>
            <w:r w:rsidR="007155D7">
              <w:t>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196EC1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Наука в современном обществе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определять отличительные черты науки от других систем, роль науки в современном обществе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выделять особенности религии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а</w:t>
            </w:r>
            <w:proofErr w:type="gramEnd"/>
            <w:r w:rsidRPr="007155D7">
              <w:t>ргументировать собственную точку зрения, опираясь на обществоведческие знания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Подведение итогов главы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раздела, уметь анализировать источник, выделять связи между явлениями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696719" w:rsidRPr="007155D7" w:rsidTr="007F0A17">
        <w:trPr>
          <w:trHeight w:val="354"/>
        </w:trPr>
        <w:tc>
          <w:tcPr>
            <w:tcW w:w="15735" w:type="dxa"/>
            <w:gridSpan w:val="8"/>
          </w:tcPr>
          <w:p w:rsidR="00696719" w:rsidRPr="007155D7" w:rsidRDefault="00696719" w:rsidP="0069671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155D7">
              <w:rPr>
                <w:b/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/>
                <w:bCs/>
                <w:color w:val="000000"/>
                <w:spacing w:val="-2"/>
                <w:lang w:val="en-US"/>
              </w:rPr>
              <w:t>III</w:t>
            </w:r>
            <w:r w:rsidRPr="007155D7">
              <w:rPr>
                <w:b/>
                <w:bCs/>
                <w:color w:val="000000"/>
                <w:spacing w:val="-2"/>
              </w:rPr>
              <w:t xml:space="preserve">  Социальная сфера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</w:pPr>
            <w:r w:rsidRPr="007155D7">
              <w:t>Социальная структура общества</w:t>
            </w: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spacing w:line="264" w:lineRule="auto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696719">
            <w:pPr>
              <w:spacing w:line="264" w:lineRule="auto"/>
              <w:rPr>
                <w:b/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>Уметь:</w:t>
            </w:r>
            <w:r w:rsidRPr="007155D7">
              <w:t xml:space="preserve"> объяснять и  характеризовать сущность социальной структуры; </w:t>
            </w:r>
          </w:p>
          <w:p w:rsidR="00AC744B" w:rsidRPr="007155D7" w:rsidRDefault="00AC744B" w:rsidP="00696719">
            <w:pPr>
              <w:spacing w:line="264" w:lineRule="auto"/>
            </w:pPr>
            <w:r w:rsidRPr="007155D7">
              <w:t>– называть основные социальные нормы;</w:t>
            </w:r>
          </w:p>
          <w:p w:rsidR="00AC744B" w:rsidRPr="007155D7" w:rsidRDefault="00AC744B" w:rsidP="00696719">
            <w:pPr>
              <w:spacing w:line="232" w:lineRule="auto"/>
              <w:rPr>
                <w:bCs/>
                <w:i/>
                <w:iCs/>
              </w:rPr>
            </w:pPr>
            <w:r w:rsidRPr="007155D7">
              <w:t xml:space="preserve">– сравнивать пути решения социальных конфликтов; выделять в тексте оценочные суждения </w:t>
            </w:r>
          </w:p>
          <w:p w:rsidR="00AC744B" w:rsidRDefault="00AC744B" w:rsidP="00696719">
            <w:pPr>
              <w:spacing w:line="232" w:lineRule="auto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предмет конфликта, субъекты, повод, причины, цель, масштаб, форм</w:t>
            </w:r>
            <w:r w:rsidR="007155D7">
              <w:t>ы конфликта, типичный конфликт.</w:t>
            </w:r>
            <w:proofErr w:type="gramEnd"/>
          </w:p>
          <w:p w:rsidR="007155D7" w:rsidRPr="007155D7" w:rsidRDefault="007155D7" w:rsidP="00696719">
            <w:pPr>
              <w:spacing w:line="232" w:lineRule="auto"/>
              <w:rPr>
                <w:bCs/>
                <w:i/>
                <w:iCs/>
              </w:rPr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Социальные статусы и роли</w:t>
            </w:r>
          </w:p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Социальная сфера</w:t>
            </w:r>
          </w:p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294B27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696719">
            <w:pPr>
              <w:spacing w:line="232" w:lineRule="auto"/>
            </w:pPr>
            <w:r w:rsidRPr="007155D7">
              <w:t xml:space="preserve">Уметь характеризовать социальный статус и социальные отношения; </w:t>
            </w:r>
          </w:p>
          <w:p w:rsidR="00AC744B" w:rsidRPr="007155D7" w:rsidRDefault="00AC744B" w:rsidP="00696719">
            <w:pPr>
              <w:spacing w:line="232" w:lineRule="auto"/>
            </w:pPr>
            <w:r w:rsidRPr="007155D7">
              <w:t>– выделять в тексте оценочные суждения о социальном статусе.</w:t>
            </w:r>
          </w:p>
          <w:p w:rsidR="00AC744B" w:rsidRPr="007155D7" w:rsidRDefault="00AC744B" w:rsidP="00696719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социальная группа, социальные отношения, статус, роль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 xml:space="preserve">Уметь: </w:t>
            </w:r>
            <w:r w:rsidRPr="007155D7">
              <w:t>называть основные направления социальной политики на современном этапе российского общества; характеризовать социальные отношения</w:t>
            </w:r>
            <w:r w:rsidR="007155D7">
              <w:t>.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294B27">
            <w:pPr>
              <w:spacing w:line="230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 </w:t>
            </w:r>
            <w:r w:rsidRPr="007155D7">
              <w:t xml:space="preserve">приводить примеры больших и малых социальных групп, их взаимодействия;  находить в учебной литературе оценочные суждения </w:t>
            </w:r>
          </w:p>
          <w:p w:rsidR="00AC744B" w:rsidRPr="007155D7" w:rsidRDefault="00AC744B" w:rsidP="00294B27">
            <w:pPr>
              <w:spacing w:line="247" w:lineRule="auto"/>
            </w:pPr>
            <w:r w:rsidRPr="007155D7">
              <w:t>о национальных проблемах.</w:t>
            </w:r>
          </w:p>
          <w:p w:rsidR="00AC744B" w:rsidRDefault="00AC744B" w:rsidP="00D10F90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этнос, этническое самосознание, семья, род, клан, племя, народность, нация, взаимодействие народов, </w:t>
            </w:r>
            <w:proofErr w:type="spellStart"/>
            <w:r w:rsidRPr="007155D7">
              <w:t>этноцентризм</w:t>
            </w:r>
            <w:proofErr w:type="spellEnd"/>
            <w:r w:rsidRPr="007155D7">
              <w:t>, национальная нетерпимость, толерантность</w:t>
            </w:r>
            <w:proofErr w:type="gramEnd"/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19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</w:pPr>
            <w:r w:rsidRPr="007155D7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888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011774" w:rsidRPr="007155D7" w:rsidTr="007F0A17">
        <w:trPr>
          <w:trHeight w:val="280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011774" w:rsidRPr="007155D7" w:rsidRDefault="00696719" w:rsidP="00D10F90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IV</w:t>
            </w:r>
            <w:r w:rsidRPr="007155D7">
              <w:rPr>
                <w:b/>
              </w:rPr>
              <w:t xml:space="preserve"> </w:t>
            </w:r>
            <w:r w:rsidR="00011774" w:rsidRPr="007155D7">
              <w:rPr>
                <w:b/>
              </w:rPr>
              <w:t xml:space="preserve">Экономика </w:t>
            </w: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 xml:space="preserve">характеризовать понятия; </w:t>
            </w:r>
          </w:p>
          <w:p w:rsidR="00AC744B" w:rsidRPr="007155D7" w:rsidRDefault="00AC744B" w:rsidP="00D10F90">
            <w:r w:rsidRPr="007155D7">
              <w:t>– объяснять роль экономики в жизни общества;</w:t>
            </w:r>
          </w:p>
          <w:p w:rsidR="00AC744B" w:rsidRPr="007155D7" w:rsidRDefault="00AC744B" w:rsidP="00D10F90">
            <w:r w:rsidRPr="007155D7">
              <w:t>– разъяснять структуру экономики.</w:t>
            </w:r>
          </w:p>
          <w:p w:rsidR="007155D7" w:rsidRDefault="00AC744B" w:rsidP="00683B96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рыночная экономика, ресурсы, производство, потребление, распределение, фирма, рынок</w:t>
            </w:r>
            <w:proofErr w:type="gramEnd"/>
          </w:p>
          <w:p w:rsidR="00AC744B" w:rsidRPr="007155D7" w:rsidRDefault="007155D7" w:rsidP="00683B96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  <w:r w:rsidR="00AC744B" w:rsidRPr="007155D7">
              <w:rPr>
                <w:bCs/>
                <w:color w:val="000000"/>
                <w:spacing w:val="-4"/>
              </w:rPr>
              <w:t xml:space="preserve"> 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857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Главные вопросы экономики Собственность 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683B96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понятия, сравнивать модели экономических систем</w:t>
            </w:r>
          </w:p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t>Знать основные вопросы экономики, функции и модели экономических систем</w:t>
            </w:r>
            <w:proofErr w:type="gramStart"/>
            <w:r w:rsidRPr="007155D7">
              <w:rPr>
                <w:bCs/>
                <w:color w:val="000000"/>
                <w:spacing w:val="-4"/>
              </w:rPr>
              <w:t xml:space="preserve"> У</w:t>
            </w:r>
            <w:proofErr w:type="gramEnd"/>
            <w:r w:rsidRPr="007155D7">
              <w:rPr>
                <w:bCs/>
                <w:color w:val="000000"/>
                <w:spacing w:val="-4"/>
              </w:rPr>
              <w:t>меть высказывать свою точку зрения, опираясь на обществоведческие знания, знать термины и понятия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445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r w:rsidRPr="007155D7">
              <w:rPr>
                <w:i/>
              </w:rPr>
              <w:t>Уметь</w:t>
            </w:r>
            <w:r w:rsidRPr="007155D7">
              <w:t xml:space="preserve"> характеризовать рынок, рыночную экономику; </w:t>
            </w:r>
          </w:p>
          <w:p w:rsidR="00AC744B" w:rsidRPr="007155D7" w:rsidRDefault="00AC744B" w:rsidP="00D10F90">
            <w:r w:rsidRPr="007155D7">
              <w:t xml:space="preserve">– называть основные функции цены; </w:t>
            </w:r>
          </w:p>
          <w:p w:rsidR="00AC744B" w:rsidRPr="007155D7" w:rsidRDefault="00AC744B" w:rsidP="00D10F90">
            <w:r w:rsidRPr="007155D7">
              <w:t>– сравнивать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>понятия конкуренция, монополия, олигополия.</w:t>
            </w:r>
          </w:p>
          <w:p w:rsidR="00AC744B" w:rsidRDefault="00AC744B" w:rsidP="00D10F90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рынок, биржа, банк, конкуренция, механизм выравнивания цен, олигополия, монополия</w:t>
            </w:r>
            <w:proofErr w:type="gramEnd"/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 </w:t>
            </w:r>
          </w:p>
        </w:tc>
      </w:tr>
      <w:tr w:rsidR="00AC744B" w:rsidRPr="007155D7" w:rsidTr="007155D7">
        <w:trPr>
          <w:trHeight w:val="1787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24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Производство- основа экономики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r w:rsidRPr="007155D7">
              <w:t xml:space="preserve">– сравнивать понятия: товар 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t>и услуги;</w:t>
            </w:r>
            <w:r w:rsidRPr="007155D7">
              <w:rPr>
                <w:bCs/>
                <w:i/>
                <w:iCs/>
              </w:rPr>
              <w:t xml:space="preserve"> Знать</w:t>
            </w:r>
            <w:r w:rsidRPr="007155D7">
              <w:t xml:space="preserve"> понятия и термины: факторы производства, разделение труда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с</w:t>
            </w:r>
            <w:proofErr w:type="gramEnd"/>
            <w:r w:rsidRPr="007155D7">
              <w:t>пециализация, товар, услуги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694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25</w:t>
            </w:r>
          </w:p>
        </w:tc>
        <w:tc>
          <w:tcPr>
            <w:tcW w:w="1552" w:type="dxa"/>
          </w:tcPr>
          <w:p w:rsidR="00AC744B" w:rsidRPr="007155D7" w:rsidRDefault="00AC744B" w:rsidP="00683B96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Предпринимательская 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spacing w:line="237" w:lineRule="auto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C744B" w:rsidRPr="007155D7" w:rsidRDefault="00AC744B" w:rsidP="00D10F90">
            <w:pPr>
              <w:spacing w:line="237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 xml:space="preserve">– приводить примеры предпринимательской деятельности;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 xml:space="preserve">– характеризовать предпринимательскую этику;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>– высказывать суждения о роли малого бизнеса.</w:t>
            </w:r>
          </w:p>
          <w:p w:rsidR="00AC744B" w:rsidRDefault="00AC744B" w:rsidP="00352D3D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1268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26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Роль государства в экономике</w:t>
            </w:r>
          </w:p>
          <w:p w:rsidR="001C7B90" w:rsidRPr="007155D7" w:rsidRDefault="001C7B90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1C7B90" w:rsidRPr="007155D7" w:rsidRDefault="001C7B90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1C7B90" w:rsidRPr="007155D7" w:rsidRDefault="001C7B90" w:rsidP="00D10F90">
            <w:r w:rsidRPr="007155D7">
              <w:t xml:space="preserve">– называть способы воздействия государства на экономику; </w:t>
            </w:r>
          </w:p>
          <w:p w:rsidR="001C7B90" w:rsidRPr="007155D7" w:rsidRDefault="001C7B90" w:rsidP="00D10F90">
            <w:r w:rsidRPr="007155D7">
              <w:t>– сравнивать государственное и рыночное регулирование экономики.</w:t>
            </w:r>
          </w:p>
          <w:p w:rsidR="001C7B90" w:rsidRPr="007155D7" w:rsidRDefault="001C7B90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965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27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1C7B90" w:rsidRPr="007155D7" w:rsidRDefault="001C7B90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1C7B90" w:rsidRDefault="001C7B90" w:rsidP="00EA6CE9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давать оценку источникам дохода граждан, знать основные понятия темы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702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28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бюджет семьи, основы защиты прав потребителей</w:t>
            </w:r>
          </w:p>
          <w:p w:rsidR="001C7B90" w:rsidRDefault="001C7B90" w:rsidP="00D10F90">
            <w:pPr>
              <w:shd w:val="clear" w:color="auto" w:fill="FFFFFF"/>
            </w:pPr>
            <w:r w:rsidRPr="007155D7">
              <w:t>Знать основные понятия и термины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1C7B90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1C7B90" w:rsidRPr="007155D7" w:rsidRDefault="001C7B90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29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D10F90">
            <w:r w:rsidRPr="007155D7">
              <w:t>Уметь характеризовать причины инфляции.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rPr>
                <w:bCs/>
                <w:i/>
                <w:iCs/>
              </w:rPr>
              <w:t>Знать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30</w:t>
            </w:r>
            <w:r w:rsidR="004F36A1">
              <w:rPr>
                <w:bCs/>
                <w:color w:val="000000"/>
              </w:rPr>
              <w:t>-31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724" w:type="dxa"/>
            <w:gridSpan w:val="3"/>
          </w:tcPr>
          <w:p w:rsidR="007155D7" w:rsidRPr="007155D7" w:rsidRDefault="004F36A1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pacing w:line="249" w:lineRule="auto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D10F90">
            <w:pPr>
              <w:spacing w:line="249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7155D7" w:rsidRPr="007155D7" w:rsidRDefault="007155D7" w:rsidP="00D10F90">
            <w:pPr>
              <w:spacing w:line="249" w:lineRule="auto"/>
            </w:pPr>
            <w:r w:rsidRPr="007155D7">
              <w:t xml:space="preserve">– называть нормы правового регулирования трудовых отношений, нормы трудовой этики; </w:t>
            </w:r>
          </w:p>
          <w:p w:rsidR="007155D7" w:rsidRPr="007155D7" w:rsidRDefault="007155D7" w:rsidP="00D10F90">
            <w:pPr>
              <w:spacing w:line="249" w:lineRule="auto"/>
            </w:pPr>
            <w:r w:rsidRPr="007155D7">
              <w:t>– объяснять понятие «занятость» и причины безработицы.</w:t>
            </w:r>
          </w:p>
          <w:p w:rsidR="007155D7" w:rsidRDefault="007155D7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  <w:p w:rsidR="007155D7" w:rsidRPr="007155D7" w:rsidRDefault="007155D7" w:rsidP="00D10F90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</w:t>
            </w:r>
            <w:r w:rsidR="004F36A1">
              <w:rPr>
                <w:bCs/>
                <w:color w:val="000000"/>
              </w:rPr>
              <w:t>2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7155D7" w:rsidRDefault="007155D7" w:rsidP="007155D7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7155D7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560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33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Тестирование </w:t>
            </w: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6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7155D7" w:rsidRPr="007155D7" w:rsidRDefault="007155D7" w:rsidP="004F36A1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34</w:t>
            </w:r>
            <w:r w:rsidR="004323E5">
              <w:rPr>
                <w:bCs/>
                <w:color w:val="000000"/>
              </w:rPr>
              <w:t xml:space="preserve"> </w:t>
            </w:r>
            <w:r w:rsidR="004F36A1">
              <w:rPr>
                <w:bCs/>
                <w:color w:val="000000"/>
              </w:rPr>
              <w:t xml:space="preserve"> </w:t>
            </w:r>
            <w:r w:rsidR="004323E5">
              <w:rPr>
                <w:bCs/>
                <w:color w:val="000000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5D7" w:rsidRPr="007155D7" w:rsidRDefault="004F36A1" w:rsidP="00EA6CE9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="007155D7" w:rsidRPr="007155D7"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B4DB3" w:rsidRPr="007155D7" w:rsidTr="00AB4DB3">
        <w:trPr>
          <w:gridAfter w:val="1"/>
          <w:wAfter w:w="571" w:type="dxa"/>
          <w:trHeight w:val="37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4DB3" w:rsidRPr="007155D7" w:rsidRDefault="00AB4DB3" w:rsidP="004F36A1">
            <w:pPr>
              <w:shd w:val="clear" w:color="auto" w:fill="FFFFFF"/>
            </w:pPr>
            <w:r w:rsidRPr="007155D7">
              <w:t xml:space="preserve">Подведение итогов года 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</w:tr>
      <w:tr w:rsidR="00AB4DB3" w:rsidRPr="007155D7" w:rsidTr="00AB4DB3">
        <w:trPr>
          <w:gridAfter w:val="1"/>
          <w:wAfter w:w="571" w:type="dxa"/>
          <w:trHeight w:val="85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B3" w:rsidRPr="007155D7" w:rsidRDefault="00AB4DB3" w:rsidP="007155D7">
            <w:pPr>
              <w:shd w:val="clear" w:color="auto" w:fill="FFFFFF"/>
              <w:ind w:right="-108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696719">
            <w:pPr>
              <w:spacing w:line="264" w:lineRule="auto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B4DB3" w:rsidRPr="007155D7" w:rsidTr="00AB4DB3">
        <w:trPr>
          <w:gridAfter w:val="1"/>
          <w:wAfter w:w="571" w:type="dxa"/>
          <w:trHeight w:val="6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294B27">
            <w:pPr>
              <w:spacing w:line="288" w:lineRule="auto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</w:tbl>
    <w:p w:rsidR="00011774" w:rsidRPr="00011774" w:rsidRDefault="00011774" w:rsidP="00011774">
      <w:pPr>
        <w:pStyle w:val="a4"/>
        <w:ind w:left="644"/>
        <w:rPr>
          <w:sz w:val="22"/>
          <w:szCs w:val="22"/>
        </w:rPr>
      </w:pPr>
    </w:p>
    <w:p w:rsidR="00011774" w:rsidRDefault="00011774" w:rsidP="00717FC2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  <w:sectPr w:rsidR="00011774" w:rsidSect="00011774">
          <w:pgSz w:w="16838" w:h="11906" w:orient="landscape"/>
          <w:pgMar w:top="851" w:right="1387" w:bottom="1701" w:left="1134" w:header="709" w:footer="709" w:gutter="0"/>
          <w:cols w:space="708"/>
          <w:docGrid w:linePitch="360"/>
        </w:sectPr>
      </w:pPr>
    </w:p>
    <w:p w:rsidR="00717FC2" w:rsidRPr="005E5E82" w:rsidRDefault="00717FC2" w:rsidP="00DF520D">
      <w:pPr>
        <w:pStyle w:val="a3"/>
        <w:jc w:val="both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9F2961" w:rsidRDefault="009F2961" w:rsidP="00DF520D">
      <w:pPr>
        <w:pStyle w:val="a4"/>
        <w:jc w:val="both"/>
        <w:rPr>
          <w:rFonts w:ascii="Arial" w:hAnsi="Arial" w:cs="Arial"/>
          <w:b/>
          <w:sz w:val="32"/>
          <w:szCs w:val="32"/>
        </w:rPr>
      </w:pPr>
    </w:p>
    <w:p w:rsidR="009F2961" w:rsidRPr="00DF520D" w:rsidRDefault="009F2961" w:rsidP="00DF520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  <w:proofErr w:type="gramStart"/>
      <w:r w:rsidRPr="00DF520D">
        <w:rPr>
          <w:rFonts w:ascii="Arial" w:hAnsi="Arial" w:cs="Arial"/>
          <w:b/>
          <w:sz w:val="24"/>
          <w:szCs w:val="24"/>
        </w:rPr>
        <w:t>Учебно-методические</w:t>
      </w:r>
      <w:proofErr w:type="gramEnd"/>
      <w:r w:rsidRPr="00DF520D">
        <w:rPr>
          <w:rFonts w:ascii="Arial" w:hAnsi="Arial" w:cs="Arial"/>
          <w:b/>
          <w:sz w:val="24"/>
          <w:szCs w:val="24"/>
        </w:rPr>
        <w:t xml:space="preserve"> и материально-техническое обеспечение образовательного процесса</w:t>
      </w:r>
    </w:p>
    <w:p w:rsidR="00436095" w:rsidRPr="00DF520D" w:rsidRDefault="00436095" w:rsidP="00DF520D">
      <w:pPr>
        <w:pStyle w:val="a4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</w:p>
    <w:p w:rsidR="00436095" w:rsidRPr="00DF520D" w:rsidRDefault="00436095" w:rsidP="00DF520D">
      <w:pPr>
        <w:pStyle w:val="a3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 xml:space="preserve">Данная рабочая программа ориентирована на использование следующего учебно-методического комплекса: </w:t>
      </w:r>
    </w:p>
    <w:p w:rsidR="009F2961" w:rsidRPr="00DF520D" w:rsidRDefault="00436095" w:rsidP="00DF520D">
      <w:pPr>
        <w:pStyle w:val="a3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DF520D">
        <w:rPr>
          <w:sz w:val="24"/>
          <w:szCs w:val="24"/>
        </w:rPr>
        <w:t>учебник Обществознание. 8 класс: учеб</w:t>
      </w:r>
      <w:proofErr w:type="gramStart"/>
      <w:r w:rsidRPr="00DF520D">
        <w:rPr>
          <w:sz w:val="24"/>
          <w:szCs w:val="24"/>
        </w:rPr>
        <w:t>.</w:t>
      </w:r>
      <w:proofErr w:type="gramEnd"/>
      <w:r w:rsidRPr="00DF520D">
        <w:rPr>
          <w:sz w:val="24"/>
          <w:szCs w:val="24"/>
        </w:rPr>
        <w:t xml:space="preserve"> </w:t>
      </w:r>
      <w:proofErr w:type="gramStart"/>
      <w:r w:rsidRPr="00DF520D">
        <w:rPr>
          <w:sz w:val="24"/>
          <w:szCs w:val="24"/>
        </w:rPr>
        <w:t>д</w:t>
      </w:r>
      <w:proofErr w:type="gramEnd"/>
      <w:r w:rsidRPr="00DF520D">
        <w:rPr>
          <w:sz w:val="24"/>
          <w:szCs w:val="24"/>
        </w:rPr>
        <w:t xml:space="preserve">ля </w:t>
      </w:r>
      <w:proofErr w:type="spellStart"/>
      <w:r w:rsidRPr="00DF520D">
        <w:rPr>
          <w:sz w:val="24"/>
          <w:szCs w:val="24"/>
        </w:rPr>
        <w:t>общеобразоват</w:t>
      </w:r>
      <w:proofErr w:type="spellEnd"/>
      <w:r w:rsidRPr="00DF520D">
        <w:rPr>
          <w:sz w:val="24"/>
          <w:szCs w:val="24"/>
        </w:rPr>
        <w:t>. учреждений</w:t>
      </w:r>
      <w:r w:rsidR="00DF520D">
        <w:rPr>
          <w:sz w:val="24"/>
          <w:szCs w:val="24"/>
        </w:rPr>
        <w:t xml:space="preserve"> </w:t>
      </w:r>
      <w:r w:rsidRPr="00DF520D">
        <w:rPr>
          <w:sz w:val="24"/>
          <w:szCs w:val="24"/>
        </w:rPr>
        <w:t xml:space="preserve">/ Л.Н. Боголюбов, Н.И. Городецкая, Л.Ф. Иванова и др./, под редакцией Л.Н. Боголюбова, Л.Ф. Ивановой. – Рос. Акад. наук, Рос. </w:t>
      </w:r>
      <w:proofErr w:type="gramStart"/>
      <w:r w:rsidRPr="00DF520D">
        <w:rPr>
          <w:sz w:val="24"/>
          <w:szCs w:val="24"/>
        </w:rPr>
        <w:t>Акад. образования, изд-во «Просвещение». - 2-е изд. – М.: Просвещение, 2015. – 256 с.</w:t>
      </w:r>
      <w:proofErr w:type="gramEnd"/>
    </w:p>
    <w:p w:rsidR="009F2961" w:rsidRPr="00DF520D" w:rsidRDefault="009F2961" w:rsidP="00DF520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  <w:r w:rsidRPr="00DF520D">
        <w:rPr>
          <w:rFonts w:ascii="Arial" w:hAnsi="Arial" w:cs="Arial"/>
          <w:b/>
          <w:sz w:val="24"/>
          <w:szCs w:val="24"/>
        </w:rPr>
        <w:t>Планируемые результаты освоения учебного курса</w:t>
      </w:r>
    </w:p>
    <w:p w:rsidR="00436095" w:rsidRPr="00DF520D" w:rsidRDefault="00436095" w:rsidP="00DF520D">
      <w:pPr>
        <w:pStyle w:val="a3"/>
        <w:jc w:val="both"/>
        <w:rPr>
          <w:rFonts w:ascii="Arial" w:hAnsi="Arial" w:cs="Arial"/>
          <w:b/>
          <w:color w:val="000000"/>
          <w:w w:val="109"/>
          <w:sz w:val="24"/>
          <w:szCs w:val="24"/>
        </w:rPr>
      </w:pP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 xml:space="preserve">В процессе изучения курса у </w:t>
      </w:r>
      <w:proofErr w:type="gramStart"/>
      <w:r w:rsidRPr="00DF520D">
        <w:rPr>
          <w:sz w:val="24"/>
          <w:szCs w:val="24"/>
        </w:rPr>
        <w:t>обучающихся</w:t>
      </w:r>
      <w:proofErr w:type="gramEnd"/>
      <w:r w:rsidRPr="00DF520D">
        <w:rPr>
          <w:sz w:val="24"/>
          <w:szCs w:val="24"/>
        </w:rPr>
        <w:t xml:space="preserve"> должны сформироваться: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-  знания и представления о нормах российского законодательства;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- знания, достаточные для защиты прав, свобод и законных интересов личности;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В результате изучения обществознания в 8 классе ученик должен</w:t>
      </w:r>
    </w:p>
    <w:p w:rsidR="00436095" w:rsidRPr="00DF520D" w:rsidRDefault="00436095" w:rsidP="00DF520D">
      <w:pPr>
        <w:pStyle w:val="a3"/>
        <w:jc w:val="both"/>
        <w:rPr>
          <w:b/>
          <w:sz w:val="24"/>
          <w:szCs w:val="24"/>
        </w:rPr>
      </w:pPr>
      <w:r w:rsidRPr="00DF520D">
        <w:rPr>
          <w:b/>
          <w:sz w:val="24"/>
          <w:szCs w:val="24"/>
        </w:rPr>
        <w:t>знать/понимать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proofErr w:type="spellStart"/>
      <w:r w:rsidRPr="00DF520D">
        <w:rPr>
          <w:sz w:val="24"/>
          <w:szCs w:val="24"/>
        </w:rPr>
        <w:t>биосоциальную</w:t>
      </w:r>
      <w:proofErr w:type="spellEnd"/>
      <w:r w:rsidRPr="00DF520D">
        <w:rPr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особенности социально-гуманитарного познания;</w:t>
      </w:r>
    </w:p>
    <w:p w:rsidR="00436095" w:rsidRPr="00DF520D" w:rsidRDefault="00436095" w:rsidP="00DF520D">
      <w:pPr>
        <w:pStyle w:val="a3"/>
        <w:jc w:val="both"/>
        <w:rPr>
          <w:b/>
          <w:sz w:val="24"/>
          <w:szCs w:val="24"/>
        </w:rPr>
      </w:pPr>
      <w:r w:rsidRPr="00DF520D">
        <w:rPr>
          <w:b/>
          <w:sz w:val="24"/>
          <w:szCs w:val="24"/>
        </w:rPr>
        <w:t>уметь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характеризовать</w:t>
      </w:r>
      <w:r w:rsidRPr="00DF520D">
        <w:rPr>
          <w:sz w:val="24"/>
          <w:szCs w:val="24"/>
        </w:rPr>
        <w:t xml:space="preserve"> основные социальные объекты, выделяя их существенные признаки, за</w:t>
      </w:r>
      <w:r w:rsidRPr="00DF520D">
        <w:rPr>
          <w:sz w:val="24"/>
          <w:szCs w:val="24"/>
        </w:rPr>
        <w:softHyphen/>
        <w:t>кономерности развития;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анализировать</w:t>
      </w:r>
      <w:r w:rsidRPr="00DF520D">
        <w:rPr>
          <w:sz w:val="24"/>
          <w:szCs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DF520D">
        <w:rPr>
          <w:sz w:val="24"/>
          <w:szCs w:val="24"/>
        </w:rPr>
        <w:softHyphen/>
        <w:t>ных явлений и обществоведческими терминами и понятиями;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объяснять</w:t>
      </w:r>
      <w:r w:rsidRPr="00DF520D">
        <w:rPr>
          <w:sz w:val="24"/>
          <w:szCs w:val="24"/>
        </w:rPr>
        <w:t xml:space="preserve"> причинно-следственные и функциональные связи изученных социальных объ</w:t>
      </w:r>
      <w:r w:rsidRPr="00DF520D">
        <w:rPr>
          <w:sz w:val="24"/>
          <w:szCs w:val="24"/>
        </w:rPr>
        <w:softHyphen/>
        <w:t>ектов (включая взаимодействие человека и общества, важнейших социальных институтов обще</w:t>
      </w:r>
      <w:r w:rsidRPr="00DF520D">
        <w:rPr>
          <w:sz w:val="24"/>
          <w:szCs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раскрывать</w:t>
      </w:r>
      <w:r w:rsidRPr="00DF520D">
        <w:rPr>
          <w:sz w:val="24"/>
          <w:szCs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осуществлять</w:t>
      </w:r>
      <w:r w:rsidRPr="00DF520D">
        <w:rPr>
          <w:sz w:val="24"/>
          <w:szCs w:val="24"/>
        </w:rPr>
        <w:t xml:space="preserve"> поиск социальной информации, представленной в различных знаковых сис</w:t>
      </w:r>
      <w:r w:rsidRPr="00DF520D">
        <w:rPr>
          <w:sz w:val="24"/>
          <w:szCs w:val="24"/>
        </w:rPr>
        <w:softHyphen/>
        <w:t>темах;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извлекать</w:t>
      </w:r>
      <w:r w:rsidRPr="00DF520D">
        <w:rPr>
          <w:sz w:val="24"/>
          <w:szCs w:val="24"/>
        </w:rPr>
        <w:t xml:space="preserve"> из неадаптированных оригинальных текстов знания по заданным темам; систе</w:t>
      </w:r>
      <w:r w:rsidRPr="00DF520D">
        <w:rPr>
          <w:sz w:val="24"/>
          <w:szCs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оценивать</w:t>
      </w:r>
      <w:r w:rsidRPr="00DF520D">
        <w:rPr>
          <w:sz w:val="24"/>
          <w:szCs w:val="24"/>
        </w:rPr>
        <w:t xml:space="preserve"> действия субъектов социальной жизни, включая личности, группы, организа</w:t>
      </w:r>
      <w:r w:rsidRPr="00DF520D">
        <w:rPr>
          <w:sz w:val="24"/>
          <w:szCs w:val="24"/>
        </w:rPr>
        <w:softHyphen/>
        <w:t>ции, с точки зрения социальных норм, экономической рациональности;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формулировать</w:t>
      </w:r>
      <w:r w:rsidRPr="00DF520D">
        <w:rPr>
          <w:sz w:val="24"/>
          <w:szCs w:val="24"/>
        </w:rPr>
        <w:t xml:space="preserve"> на основе приобретенных обществоведческих знаний собственные суж</w:t>
      </w:r>
      <w:r w:rsidRPr="00DF520D">
        <w:rPr>
          <w:sz w:val="24"/>
          <w:szCs w:val="24"/>
        </w:rPr>
        <w:softHyphen/>
        <w:t>дения и аргументы по определенным проблемам;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подготовить</w:t>
      </w:r>
      <w:r w:rsidRPr="00DF520D">
        <w:rPr>
          <w:sz w:val="24"/>
          <w:szCs w:val="24"/>
        </w:rPr>
        <w:t xml:space="preserve"> четное выступление, творческую работу по социальной проблематике;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применять</w:t>
      </w:r>
      <w:r w:rsidRPr="00DF520D">
        <w:rPr>
          <w:sz w:val="24"/>
          <w:szCs w:val="24"/>
        </w:rPr>
        <w:t xml:space="preserve"> социально-экономические и гуманитарные знания в процессе решения по</w:t>
      </w:r>
      <w:r w:rsidRPr="00DF520D">
        <w:rPr>
          <w:sz w:val="24"/>
          <w:szCs w:val="24"/>
        </w:rPr>
        <w:softHyphen/>
        <w:t>знавательных задач по актуальным социальным проблемам;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520D">
        <w:rPr>
          <w:sz w:val="24"/>
          <w:szCs w:val="24"/>
        </w:rPr>
        <w:t>для</w:t>
      </w:r>
      <w:proofErr w:type="gramEnd"/>
      <w:r w:rsidRPr="00DF520D">
        <w:rPr>
          <w:sz w:val="24"/>
          <w:szCs w:val="24"/>
        </w:rPr>
        <w:t>: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критического восприятия информации, получаемой в межличностном общении и в массо</w:t>
      </w:r>
      <w:r w:rsidRPr="00DF520D">
        <w:rPr>
          <w:sz w:val="24"/>
          <w:szCs w:val="24"/>
        </w:rPr>
        <w:softHyphen/>
        <w:t>вой коммуникации; осуществления самостоятельного поиска, анализа и использования собран</w:t>
      </w:r>
      <w:r w:rsidRPr="00DF520D">
        <w:rPr>
          <w:sz w:val="24"/>
          <w:szCs w:val="24"/>
        </w:rPr>
        <w:softHyphen/>
        <w:t>ной социальной информации;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436095" w:rsidRPr="00DF520D" w:rsidRDefault="00436095" w:rsidP="00DF520D">
      <w:pPr>
        <w:pStyle w:val="a3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F2961" w:rsidRPr="00DF520D" w:rsidRDefault="00436095" w:rsidP="00DF520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F520D">
        <w:rPr>
          <w:sz w:val="24"/>
          <w:szCs w:val="24"/>
        </w:rPr>
        <w:t>осуществления конструктивного взаимодействия людей с разными убеждениями, куль</w:t>
      </w:r>
      <w:r w:rsidRPr="00DF520D">
        <w:rPr>
          <w:sz w:val="24"/>
          <w:szCs w:val="24"/>
        </w:rPr>
        <w:softHyphen/>
        <w:t>турными ценностями, социальным положением.</w:t>
      </w:r>
      <w:r w:rsidRPr="00DF520D">
        <w:rPr>
          <w:b/>
          <w:sz w:val="24"/>
          <w:szCs w:val="24"/>
        </w:rPr>
        <w:br w:type="page"/>
      </w:r>
    </w:p>
    <w:p w:rsidR="009F2961" w:rsidRPr="00DF520D" w:rsidRDefault="009F2961" w:rsidP="009F2961">
      <w:pPr>
        <w:tabs>
          <w:tab w:val="num" w:pos="792"/>
        </w:tabs>
        <w:jc w:val="both"/>
        <w:rPr>
          <w:rFonts w:ascii="Arial" w:hAnsi="Arial" w:cs="Arial"/>
          <w:b/>
          <w:sz w:val="24"/>
          <w:szCs w:val="24"/>
        </w:rPr>
      </w:pPr>
    </w:p>
    <w:p w:rsidR="009F2961" w:rsidRPr="00DF520D" w:rsidRDefault="00436095" w:rsidP="009F2961">
      <w:pPr>
        <w:tabs>
          <w:tab w:val="num" w:pos="792"/>
        </w:tabs>
        <w:jc w:val="both"/>
        <w:rPr>
          <w:b/>
          <w:sz w:val="24"/>
          <w:szCs w:val="24"/>
        </w:rPr>
      </w:pPr>
      <w:r w:rsidRPr="00DF520D">
        <w:rPr>
          <w:b/>
          <w:sz w:val="24"/>
          <w:szCs w:val="24"/>
        </w:rPr>
        <w:t xml:space="preserve">          </w:t>
      </w:r>
      <w:r w:rsidR="009F2961" w:rsidRPr="00DF520D">
        <w:rPr>
          <w:b/>
          <w:sz w:val="24"/>
          <w:szCs w:val="24"/>
        </w:rPr>
        <w:t>Инструментарий для оценивания результатов</w:t>
      </w:r>
      <w:r w:rsidR="00DF520D">
        <w:rPr>
          <w:b/>
          <w:sz w:val="24"/>
          <w:szCs w:val="24"/>
        </w:rPr>
        <w:t>:</w:t>
      </w:r>
    </w:p>
    <w:p w:rsidR="00436095" w:rsidRPr="00DF520D" w:rsidRDefault="00436095" w:rsidP="009F2961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</w:p>
    <w:p w:rsidR="009F2961" w:rsidRPr="00DF520D" w:rsidRDefault="009F2961" w:rsidP="009F2961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Задачи школьной отметки:</w:t>
      </w:r>
    </w:p>
    <w:p w:rsidR="009F2961" w:rsidRPr="00DF520D" w:rsidRDefault="009F2961" w:rsidP="009F2961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9F2961" w:rsidRPr="00DF520D" w:rsidRDefault="009F2961" w:rsidP="009F2961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9F2961" w:rsidRPr="00DF520D" w:rsidRDefault="009F2961" w:rsidP="009F2961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DF520D">
        <w:rPr>
          <w:b/>
          <w:sz w:val="24"/>
          <w:szCs w:val="24"/>
        </w:rPr>
        <w:t>Принципы выставления школьной отметки:</w:t>
      </w:r>
    </w:p>
    <w:p w:rsidR="009F2961" w:rsidRPr="00DF520D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DF520D">
        <w:rPr>
          <w:sz w:val="24"/>
          <w:szCs w:val="24"/>
        </w:rPr>
        <w:t>ЗУНов</w:t>
      </w:r>
      <w:proofErr w:type="spellEnd"/>
      <w:r w:rsidRPr="00DF520D">
        <w:rPr>
          <w:sz w:val="24"/>
          <w:szCs w:val="24"/>
        </w:rPr>
        <w:t xml:space="preserve"> учащихся, известные ученикам заранее;</w:t>
      </w:r>
    </w:p>
    <w:p w:rsidR="009F2961" w:rsidRPr="00DF520D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Учет возрастных и индивидуальных особенностей учащихся;</w:t>
      </w:r>
    </w:p>
    <w:p w:rsidR="009F2961" w:rsidRPr="00DF520D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9F2961" w:rsidRPr="00DF520D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9F2961" w:rsidRPr="00DF520D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DF520D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9F2961" w:rsidRPr="00DF520D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DF520D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9F2961" w:rsidRPr="00DF520D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proofErr w:type="gramStart"/>
      <w:r w:rsidRPr="00DF520D">
        <w:rPr>
          <w:rStyle w:val="grame"/>
          <w:b/>
          <w:sz w:val="24"/>
          <w:szCs w:val="24"/>
        </w:rPr>
        <w:t>Отметку "5"</w:t>
      </w:r>
      <w:r w:rsidRPr="00DF520D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DF520D">
        <w:rPr>
          <w:rStyle w:val="grame"/>
          <w:sz w:val="24"/>
          <w:szCs w:val="24"/>
        </w:rPr>
        <w:t>ЗУНов</w:t>
      </w:r>
      <w:proofErr w:type="spellEnd"/>
      <w:r w:rsidRPr="00DF520D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DF520D">
        <w:rPr>
          <w:sz w:val="24"/>
          <w:szCs w:val="24"/>
        </w:rPr>
        <w:t xml:space="preserve"> </w:t>
      </w:r>
      <w:proofErr w:type="gramStart"/>
      <w:r w:rsidRPr="00DF520D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9F2961" w:rsidRPr="00DF520D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DF520D">
        <w:rPr>
          <w:b/>
          <w:sz w:val="24"/>
          <w:szCs w:val="24"/>
        </w:rPr>
        <w:t>Отметку "4"</w:t>
      </w:r>
      <w:r w:rsidRPr="00DF520D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DF520D">
        <w:rPr>
          <w:rStyle w:val="grame"/>
          <w:sz w:val="24"/>
          <w:szCs w:val="24"/>
        </w:rPr>
        <w:t>результаты</w:t>
      </w:r>
      <w:proofErr w:type="gramEnd"/>
      <w:r w:rsidRPr="00DF520D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DF520D">
        <w:rPr>
          <w:sz w:val="24"/>
          <w:szCs w:val="24"/>
        </w:rPr>
        <w:t>ЗУНов</w:t>
      </w:r>
      <w:proofErr w:type="spellEnd"/>
      <w:r w:rsidRPr="00DF520D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9F2961" w:rsidRPr="00DF520D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DF520D">
        <w:rPr>
          <w:b/>
          <w:sz w:val="24"/>
          <w:szCs w:val="24"/>
        </w:rPr>
        <w:t>Отметку "3"</w:t>
      </w:r>
      <w:r w:rsidRPr="00DF520D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DF520D">
        <w:rPr>
          <w:sz w:val="24"/>
          <w:szCs w:val="24"/>
        </w:rPr>
        <w:t>ЗУНами</w:t>
      </w:r>
      <w:proofErr w:type="spellEnd"/>
      <w:r w:rsidRPr="00DF520D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F2961" w:rsidRPr="00DF520D" w:rsidRDefault="009F2961" w:rsidP="009F2961">
      <w:pPr>
        <w:shd w:val="clear" w:color="auto" w:fill="FFFFFF"/>
        <w:ind w:left="567"/>
        <w:jc w:val="both"/>
        <w:rPr>
          <w:sz w:val="24"/>
          <w:szCs w:val="24"/>
        </w:rPr>
      </w:pPr>
      <w:r w:rsidRPr="00DF520D">
        <w:rPr>
          <w:b/>
          <w:sz w:val="24"/>
          <w:szCs w:val="24"/>
        </w:rPr>
        <w:t>Отметку "2"</w:t>
      </w:r>
      <w:r w:rsidRPr="00DF520D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F520D">
        <w:rPr>
          <w:sz w:val="24"/>
          <w:szCs w:val="24"/>
        </w:rPr>
        <w:t>ЗУНов</w:t>
      </w:r>
      <w:proofErr w:type="spellEnd"/>
      <w:r w:rsidRPr="00DF520D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9F2961" w:rsidRPr="00DF520D" w:rsidRDefault="009F2961" w:rsidP="009F2961">
      <w:pPr>
        <w:pStyle w:val="a3"/>
        <w:ind w:left="567"/>
        <w:rPr>
          <w:b/>
          <w:sz w:val="24"/>
          <w:szCs w:val="24"/>
          <w:u w:val="single"/>
        </w:rPr>
      </w:pPr>
    </w:p>
    <w:p w:rsidR="009F2961" w:rsidRPr="00DF520D" w:rsidRDefault="009F2961" w:rsidP="009F2961">
      <w:pPr>
        <w:pStyle w:val="a3"/>
        <w:ind w:left="567"/>
        <w:rPr>
          <w:sz w:val="24"/>
          <w:szCs w:val="24"/>
        </w:rPr>
      </w:pPr>
      <w:r w:rsidRPr="00DF520D">
        <w:rPr>
          <w:b/>
          <w:sz w:val="24"/>
          <w:szCs w:val="24"/>
          <w:u w:val="single"/>
        </w:rPr>
        <w:t xml:space="preserve">Тестирование </w:t>
      </w:r>
      <w:r w:rsidRPr="00DF520D">
        <w:rPr>
          <w:sz w:val="24"/>
          <w:szCs w:val="24"/>
          <w:bdr w:val="none" w:sz="0" w:space="0" w:color="auto" w:frame="1"/>
        </w:rPr>
        <w:br/>
      </w:r>
      <w:r w:rsidRPr="00DF520D">
        <w:rPr>
          <w:sz w:val="24"/>
          <w:szCs w:val="24"/>
        </w:rPr>
        <w:t>80% от максимальной суммы баллов – оценка «5»</w:t>
      </w:r>
      <w:r w:rsidRPr="00DF520D">
        <w:rPr>
          <w:sz w:val="24"/>
          <w:szCs w:val="24"/>
          <w:bdr w:val="none" w:sz="0" w:space="0" w:color="auto" w:frame="1"/>
        </w:rPr>
        <w:br/>
      </w:r>
      <w:r w:rsidRPr="00DF520D">
        <w:rPr>
          <w:sz w:val="24"/>
          <w:szCs w:val="24"/>
        </w:rPr>
        <w:t>60-80 % - оценка «4»</w:t>
      </w:r>
      <w:r w:rsidRPr="00DF520D">
        <w:rPr>
          <w:sz w:val="24"/>
          <w:szCs w:val="24"/>
          <w:bdr w:val="none" w:sz="0" w:space="0" w:color="auto" w:frame="1"/>
        </w:rPr>
        <w:br/>
      </w:r>
      <w:r w:rsidRPr="00DF520D">
        <w:rPr>
          <w:sz w:val="24"/>
          <w:szCs w:val="24"/>
        </w:rPr>
        <w:t>40-60 % - оценка «3»</w:t>
      </w:r>
      <w:r w:rsidRPr="00DF520D">
        <w:rPr>
          <w:sz w:val="24"/>
          <w:szCs w:val="24"/>
          <w:bdr w:val="none" w:sz="0" w:space="0" w:color="auto" w:frame="1"/>
        </w:rPr>
        <w:br/>
      </w:r>
      <w:r w:rsidRPr="00DF520D">
        <w:rPr>
          <w:sz w:val="24"/>
          <w:szCs w:val="24"/>
        </w:rPr>
        <w:t>0-40 % - оценка «2»</w:t>
      </w:r>
    </w:p>
    <w:p w:rsidR="009F2961" w:rsidRPr="00DF520D" w:rsidRDefault="009F2961" w:rsidP="009F2961">
      <w:pPr>
        <w:pStyle w:val="a3"/>
        <w:ind w:left="567"/>
        <w:rPr>
          <w:sz w:val="24"/>
          <w:szCs w:val="24"/>
        </w:rPr>
      </w:pPr>
    </w:p>
    <w:p w:rsidR="009F2961" w:rsidRPr="00DF520D" w:rsidRDefault="009F2961" w:rsidP="009F2961">
      <w:pPr>
        <w:pStyle w:val="a3"/>
        <w:ind w:left="567"/>
        <w:rPr>
          <w:sz w:val="24"/>
          <w:szCs w:val="24"/>
        </w:rPr>
      </w:pPr>
    </w:p>
    <w:p w:rsidR="009F2961" w:rsidRPr="00DF520D" w:rsidRDefault="009F2961" w:rsidP="009F2961">
      <w:pPr>
        <w:ind w:left="567"/>
        <w:rPr>
          <w:sz w:val="24"/>
          <w:szCs w:val="24"/>
        </w:rPr>
      </w:pPr>
    </w:p>
    <w:p w:rsidR="009F2961" w:rsidRPr="00DF520D" w:rsidRDefault="009F2961" w:rsidP="009F2961">
      <w:pPr>
        <w:pStyle w:val="a3"/>
        <w:ind w:left="284"/>
        <w:rPr>
          <w:b/>
          <w:color w:val="000000"/>
          <w:w w:val="109"/>
          <w:sz w:val="24"/>
          <w:szCs w:val="24"/>
        </w:rPr>
      </w:pPr>
    </w:p>
    <w:p w:rsidR="009F2961" w:rsidRPr="00DF520D" w:rsidRDefault="009F2961" w:rsidP="009F2961">
      <w:pPr>
        <w:rPr>
          <w:sz w:val="24"/>
          <w:szCs w:val="24"/>
        </w:rPr>
      </w:pPr>
    </w:p>
    <w:p w:rsidR="005C326E" w:rsidRPr="00DF520D" w:rsidRDefault="005C326E">
      <w:pPr>
        <w:rPr>
          <w:sz w:val="24"/>
          <w:szCs w:val="24"/>
        </w:rPr>
      </w:pPr>
    </w:p>
    <w:sectPr w:rsidR="005C326E" w:rsidRPr="00DF520D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435DB"/>
    <w:rsid w:val="00052AA8"/>
    <w:rsid w:val="000565FA"/>
    <w:rsid w:val="00060DD5"/>
    <w:rsid w:val="000659A8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502"/>
    <w:rsid w:val="001C7B90"/>
    <w:rsid w:val="001D1746"/>
    <w:rsid w:val="001D1953"/>
    <w:rsid w:val="001D3A92"/>
    <w:rsid w:val="001E7B2D"/>
    <w:rsid w:val="001F0873"/>
    <w:rsid w:val="00202AB0"/>
    <w:rsid w:val="0021600F"/>
    <w:rsid w:val="002326B2"/>
    <w:rsid w:val="00244CA5"/>
    <w:rsid w:val="00274C64"/>
    <w:rsid w:val="00292B6E"/>
    <w:rsid w:val="00294B27"/>
    <w:rsid w:val="002A076C"/>
    <w:rsid w:val="002A2093"/>
    <w:rsid w:val="002A675F"/>
    <w:rsid w:val="002C1088"/>
    <w:rsid w:val="002D58A3"/>
    <w:rsid w:val="002F129B"/>
    <w:rsid w:val="00303B62"/>
    <w:rsid w:val="00306474"/>
    <w:rsid w:val="003121B0"/>
    <w:rsid w:val="003138E5"/>
    <w:rsid w:val="003234FF"/>
    <w:rsid w:val="00330877"/>
    <w:rsid w:val="003310C1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005"/>
    <w:rsid w:val="00492958"/>
    <w:rsid w:val="00492A47"/>
    <w:rsid w:val="004A24F0"/>
    <w:rsid w:val="004B121E"/>
    <w:rsid w:val="004B178C"/>
    <w:rsid w:val="004B57C3"/>
    <w:rsid w:val="004C66CF"/>
    <w:rsid w:val="004D5843"/>
    <w:rsid w:val="004F36A1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2D19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7988"/>
    <w:rsid w:val="009D3BFB"/>
    <w:rsid w:val="009D6BBD"/>
    <w:rsid w:val="009E2E1F"/>
    <w:rsid w:val="009F1739"/>
    <w:rsid w:val="009F2961"/>
    <w:rsid w:val="009F51F3"/>
    <w:rsid w:val="00A03496"/>
    <w:rsid w:val="00A12002"/>
    <w:rsid w:val="00A3220C"/>
    <w:rsid w:val="00A54F2F"/>
    <w:rsid w:val="00A565FD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17BB4"/>
    <w:rsid w:val="00B3399D"/>
    <w:rsid w:val="00B364E4"/>
    <w:rsid w:val="00B368BE"/>
    <w:rsid w:val="00B37A4C"/>
    <w:rsid w:val="00B7421E"/>
    <w:rsid w:val="00B765AD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61885"/>
    <w:rsid w:val="00D7231E"/>
    <w:rsid w:val="00D73277"/>
    <w:rsid w:val="00D7540E"/>
    <w:rsid w:val="00D8039F"/>
    <w:rsid w:val="00D84565"/>
    <w:rsid w:val="00DA135E"/>
    <w:rsid w:val="00DA6FCF"/>
    <w:rsid w:val="00DC5E6E"/>
    <w:rsid w:val="00DD1028"/>
    <w:rsid w:val="00DD764E"/>
    <w:rsid w:val="00DE1038"/>
    <w:rsid w:val="00DF5178"/>
    <w:rsid w:val="00DF520D"/>
    <w:rsid w:val="00DF5697"/>
    <w:rsid w:val="00DF7EEB"/>
    <w:rsid w:val="00E13F24"/>
    <w:rsid w:val="00E20B20"/>
    <w:rsid w:val="00E260BE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6775B"/>
    <w:rsid w:val="00F81E11"/>
    <w:rsid w:val="00F84705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7">
    <w:name w:val="Normal (Web)"/>
    <w:basedOn w:val="a"/>
    <w:uiPriority w:val="99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24</cp:revision>
  <dcterms:created xsi:type="dcterms:W3CDTF">2016-08-04T12:07:00Z</dcterms:created>
  <dcterms:modified xsi:type="dcterms:W3CDTF">2018-09-30T19:33:00Z</dcterms:modified>
</cp:coreProperties>
</file>