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7" w:rsidRDefault="000B17A4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</w:pPr>
      <w:r w:rsidRPr="000B17A4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8" o:title=""/>
          </v:shape>
          <o:OLEObject Type="Embed" ProgID="AcroExch.Document.DC" ShapeID="_x0000_i1025" DrawAspect="Content" ObjectID="_1747046122" r:id="rId9"/>
        </w:object>
      </w:r>
    </w:p>
    <w:p w:rsidR="000B17A4" w:rsidRDefault="000B17A4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</w:pPr>
    </w:p>
    <w:p w:rsidR="000B17A4" w:rsidRDefault="000B17A4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</w:pPr>
    </w:p>
    <w:p w:rsidR="000B17A4" w:rsidRDefault="000B17A4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</w:pPr>
    </w:p>
    <w:p w:rsidR="000B17A4" w:rsidRDefault="000B17A4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</w:pPr>
    </w:p>
    <w:p w:rsidR="000B17A4" w:rsidRDefault="000B17A4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</w:pPr>
    </w:p>
    <w:p w:rsidR="000B17A4" w:rsidRDefault="000B17A4">
      <w:pPr>
        <w:jc w:val="center"/>
        <w:rPr>
          <w:sz w:val="2"/>
          <w:szCs w:val="2"/>
        </w:rPr>
      </w:pPr>
      <w:bookmarkStart w:id="0" w:name="_GoBack"/>
      <w:bookmarkEnd w:id="0"/>
    </w:p>
    <w:p w:rsidR="00D973B7" w:rsidRDefault="00D973B7">
      <w:pPr>
        <w:spacing w:after="119" w:line="1" w:lineRule="exact"/>
      </w:pPr>
    </w:p>
    <w:p w:rsidR="00D973B7" w:rsidRDefault="00A04658">
      <w:pPr>
        <w:pStyle w:val="a7"/>
        <w:shd w:val="clear" w:color="auto" w:fill="auto"/>
        <w:ind w:left="3523"/>
      </w:pPr>
      <w:r>
        <w:lastRenderedPageBreak/>
        <w:t>С</w:t>
      </w:r>
      <w:r w:rsidR="002A7D51">
        <w:t>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4"/>
        <w:gridCol w:w="931"/>
      </w:tblGrid>
      <w:tr w:rsidR="00D973B7">
        <w:trPr>
          <w:trHeight w:hRule="exact" w:val="61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Пояснительная записка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D973B7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Раздел I. ЦЕННОСТНО-ЦЕЛЕВЫЕ ОСНОВЫ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1.1. Цель и задачи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D973B7">
        <w:trPr>
          <w:trHeight w:hRule="exact" w:val="763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1.2. Методологические основы и принципы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10</w:t>
            </w:r>
          </w:p>
        </w:tc>
      </w:tr>
      <w:tr w:rsidR="00D973B7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1.3. Основные направления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12</w:t>
            </w:r>
          </w:p>
        </w:tc>
      </w:tr>
      <w:tr w:rsidR="00D973B7">
        <w:trPr>
          <w:trHeight w:hRule="exact" w:val="763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1.4. Основные традиции и уникальность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13</w:t>
            </w:r>
          </w:p>
        </w:tc>
      </w:tr>
      <w:tr w:rsidR="00D973B7">
        <w:trPr>
          <w:trHeight w:hRule="exact" w:val="768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Раздел II. СОДЕРЖАНИЕ, ВИДЫ И ФОРМЫ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15</w:t>
            </w:r>
          </w:p>
        </w:tc>
      </w:tr>
      <w:tr w:rsidR="00D973B7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2.1. Модуль «Будущее России. Ключевые мероприятия»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15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2.2. Модуль «Отрядная работа. КТД»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20</w:t>
            </w:r>
          </w:p>
        </w:tc>
      </w:tr>
      <w:tr w:rsidR="00D973B7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2.3. Модуль «Самоуправление»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23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2.4. Модуль «Дополнительное образование»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24</w:t>
            </w:r>
          </w:p>
        </w:tc>
      </w:tr>
      <w:tr w:rsidR="00D973B7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2.5. Модуль «Здоровый образ жизни»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25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2.6. Модуль «Организация предметно-эстетической среды»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26</w:t>
            </w:r>
          </w:p>
        </w:tc>
      </w:tr>
      <w:tr w:rsidR="00D973B7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2.7. Модуль «Профилактика и безопасность»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27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2.8. Модуль «Работа с вожатыми/воспитателями»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26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2.9. Модуль «Работа с родителями»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29</w:t>
            </w:r>
          </w:p>
        </w:tc>
      </w:tr>
      <w:tr w:rsidR="00D973B7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2.10. Модуль «Экскурсии и походы»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29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2.11. Модуль «Профориентация»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30</w:t>
            </w:r>
          </w:p>
        </w:tc>
      </w:tr>
      <w:tr w:rsidR="00D973B7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2.12. Модуль «</w:t>
            </w:r>
            <w:proofErr w:type="gramStart"/>
            <w:r>
              <w:t>Детское</w:t>
            </w:r>
            <w:proofErr w:type="gramEnd"/>
            <w:r>
              <w:t xml:space="preserve"> медиа-пространство»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31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2.13. Модуль «Цифровая среда воспитания»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32</w:t>
            </w:r>
          </w:p>
        </w:tc>
      </w:tr>
      <w:tr w:rsidR="00D973B7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2.14. Модуль «Социальное партнерство»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32</w:t>
            </w:r>
          </w:p>
        </w:tc>
      </w:tr>
      <w:tr w:rsidR="00D973B7">
        <w:trPr>
          <w:trHeight w:hRule="exact" w:val="61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Раздел III. ОРГАНИЗАЦИЯ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34</w:t>
            </w:r>
          </w:p>
        </w:tc>
      </w:tr>
    </w:tbl>
    <w:p w:rsidR="00D973B7" w:rsidRDefault="00D973B7">
      <w:pPr>
        <w:sectPr w:rsidR="00D973B7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24" w:right="629" w:bottom="1297" w:left="178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4"/>
        <w:gridCol w:w="931"/>
      </w:tblGrid>
      <w:tr w:rsidR="00D973B7">
        <w:trPr>
          <w:trHeight w:hRule="exact" w:val="61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31</w:t>
            </w:r>
          </w:p>
        </w:tc>
      </w:tr>
      <w:tr w:rsidR="00D973B7">
        <w:trPr>
          <w:trHeight w:hRule="exact" w:val="763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3.2. Анализ воспитательного процесса и результатов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34</w:t>
            </w:r>
          </w:p>
        </w:tc>
      </w:tr>
      <w:tr w:rsidR="00D973B7">
        <w:trPr>
          <w:trHeight w:hRule="exact" w:val="61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Приложение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3B7" w:rsidRDefault="002A7D51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</w:tr>
    </w:tbl>
    <w:p w:rsidR="00D973B7" w:rsidRDefault="00D973B7">
      <w:pPr>
        <w:spacing w:after="13119" w:line="1" w:lineRule="exact"/>
      </w:pPr>
    </w:p>
    <w:p w:rsidR="00D973B7" w:rsidRDefault="00D973B7">
      <w:pPr>
        <w:jc w:val="center"/>
        <w:rPr>
          <w:sz w:val="2"/>
          <w:szCs w:val="2"/>
        </w:rPr>
        <w:sectPr w:rsidR="00D973B7">
          <w:pgSz w:w="11900" w:h="16840"/>
          <w:pgMar w:top="1143" w:right="629" w:bottom="341" w:left="1786" w:header="0" w:footer="3" w:gutter="0"/>
          <w:cols w:space="720"/>
          <w:noEndnote/>
          <w:docGrid w:linePitch="360"/>
        </w:sectPr>
      </w:pPr>
    </w:p>
    <w:p w:rsidR="00D973B7" w:rsidRDefault="002A7D51">
      <w:pPr>
        <w:pStyle w:val="13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ПОЯСНИТЕЛЬНАЯ ЗАПИСКА</w:t>
      </w:r>
      <w:bookmarkEnd w:id="1"/>
      <w:bookmarkEnd w:id="2"/>
    </w:p>
    <w:p w:rsidR="00D973B7" w:rsidRDefault="002A7D51">
      <w:pPr>
        <w:pStyle w:val="11"/>
        <w:shd w:val="clear" w:color="auto" w:fill="auto"/>
        <w:ind w:firstLine="880"/>
        <w:jc w:val="both"/>
      </w:pPr>
      <w:r>
        <w:t>Примерная рабочая программа воспитания для организаций отдыха детей и их оздоровления (далее - Программа воспитания, Программа) подготовлена 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Конституцией Российской Федерации (</w:t>
      </w:r>
      <w:proofErr w:type="gramStart"/>
      <w:r>
        <w:t>принята</w:t>
      </w:r>
      <w:proofErr w:type="gramEnd"/>
      <w:r>
        <w:t xml:space="preserve"> всенародным голосованием 12.12.1993, с изменениями, одобренными в ходе общероссийского голосования 01.07.2020).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Конвенцией о правах ребенка (одобрена Генеральной Ассамблеей ООН 20.11.1989, вступила в силу для СССР 15.09.1990).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Федеральным законом от 29.12.2012 № 273-ФЗ «Об образовании в Российской Федерации».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Федеральным законом от 24.07.1998 № 124-ФЗ «Об основных гарантиях прав ребенка в Российской Федерации».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Федеральным законом от 30.12.2020 № 489-ФЗ «О молодежной политике в Российской Федерации».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Стратегией развития воспитания в Российской Федерации на период до 2025 года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29.05.2015 № 996-р).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 xml:space="preserve">Указом Президента Российской Федерации от 21.07.2020 № 474 «О национальных целях развития Российской Федерации на период до 2030 </w:t>
      </w:r>
      <w:r>
        <w:lastRenderedPageBreak/>
        <w:t>года».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Государственной программой Российской Федерации «Развитие образования» (</w:t>
      </w:r>
      <w:proofErr w:type="gramStart"/>
      <w:r>
        <w:t>утверждена</w:t>
      </w:r>
      <w:proofErr w:type="gramEnd"/>
      <w:r>
        <w:t xml:space="preserve"> Постановлением Правительства Российской Федерации от 26. 12.2017 № 1642).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proofErr w:type="gramStart"/>
      <w: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>
        <w:rPr>
          <w:b/>
          <w:bCs/>
        </w:rPr>
        <w:t xml:space="preserve">организациям отдыха детей и их оздоровления </w:t>
      </w:r>
      <w:r>
        <w:t>(далее - детский лагерь) относятся организации (независимо от их организационно -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</w:t>
      </w:r>
      <w:proofErr w:type="gramEnd"/>
      <w:r>
        <w:t xml:space="preserve">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 xml:space="preserve">Ценности </w:t>
      </w:r>
      <w:r>
        <w:rPr>
          <w:b/>
          <w:bCs/>
        </w:rPr>
        <w:t xml:space="preserve">Родины и природы </w:t>
      </w:r>
      <w:r>
        <w:t>лежат в основе патриотического направления воспитания.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 xml:space="preserve">Ценности </w:t>
      </w:r>
      <w:r>
        <w:rPr>
          <w:b/>
          <w:bCs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 xml:space="preserve">Ценность </w:t>
      </w:r>
      <w:r>
        <w:rPr>
          <w:b/>
          <w:bCs/>
        </w:rPr>
        <w:t xml:space="preserve">знания </w:t>
      </w:r>
      <w:r>
        <w:t>лежит в основе познавательного направления воспитания.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 xml:space="preserve">Ценность </w:t>
      </w:r>
      <w:r>
        <w:rPr>
          <w:b/>
          <w:bCs/>
        </w:rPr>
        <w:t xml:space="preserve">здоровья </w:t>
      </w:r>
      <w:r>
        <w:t>лежит в основе направления физического воспитания.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 xml:space="preserve">Ценность </w:t>
      </w:r>
      <w:r>
        <w:rPr>
          <w:b/>
          <w:bCs/>
        </w:rPr>
        <w:t xml:space="preserve">труда </w:t>
      </w:r>
      <w:r>
        <w:t>лежит в основе трудового направления воспитания.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 xml:space="preserve">Ценности </w:t>
      </w:r>
      <w:r>
        <w:rPr>
          <w:b/>
          <w:bCs/>
        </w:rPr>
        <w:t xml:space="preserve">культуры и красоты </w:t>
      </w:r>
      <w:r>
        <w:t>лежат в основе эстетического направления воспитания.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«Ключевые смыслы» системы воспитания, с учетом которых должна реализовываться программа: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rPr>
          <w:b/>
          <w:bCs/>
        </w:rPr>
        <w:t xml:space="preserve">«Люблю Родину». </w:t>
      </w:r>
      <w:proofErr w:type="gramStart"/>
      <w: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>
        <w:t>, гимн Российской Федерации, к историческим символам и памятникам Отечества.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rPr>
          <w:b/>
          <w:bCs/>
        </w:rPr>
        <w:t>«Мы - одна команда»</w:t>
      </w:r>
      <w:r>
        <w:t xml:space="preserve">. Особое внимание в формировании личности </w:t>
      </w:r>
      <w:r>
        <w:lastRenderedPageBreak/>
        <w:t>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:rsidR="00D973B7" w:rsidRDefault="002A7D51">
      <w:pPr>
        <w:pStyle w:val="11"/>
        <w:shd w:val="clear" w:color="auto" w:fill="auto"/>
        <w:ind w:firstLine="720"/>
        <w:jc w:val="both"/>
      </w:pPr>
      <w: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D973B7" w:rsidRDefault="002A7D51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«Россия - страна возможностей»</w:t>
      </w:r>
      <w: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</w:t>
      </w:r>
      <w:proofErr w:type="gramStart"/>
      <w:r>
        <w:t>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</w:t>
      </w:r>
      <w:proofErr w:type="gramEnd"/>
      <w:r>
        <w:t xml:space="preserve"> Необходимо популяризировать все возможности и социально значимые проекты организаций.</w:t>
      </w:r>
    </w:p>
    <w:p w:rsidR="00D973B7" w:rsidRDefault="002A7D51">
      <w:pPr>
        <w:pStyle w:val="11"/>
        <w:shd w:val="clear" w:color="auto" w:fill="auto"/>
        <w:ind w:firstLine="740"/>
        <w:jc w:val="both"/>
      </w:pPr>
      <w: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Программа включает три раздела: целевой; содержательный; организационный.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Приложение: примерный календарный план воспитательной работы.</w:t>
      </w:r>
    </w:p>
    <w:p w:rsidR="00D973B7" w:rsidRDefault="00D973B7">
      <w:pPr>
        <w:pStyle w:val="11"/>
        <w:shd w:val="clear" w:color="auto" w:fill="auto"/>
        <w:ind w:firstLine="880"/>
        <w:jc w:val="both"/>
        <w:sectPr w:rsidR="00D973B7">
          <w:footnotePr>
            <w:numFmt w:val="upperRoman"/>
          </w:footnotePr>
          <w:pgSz w:w="11900" w:h="16840"/>
          <w:pgMar w:top="1119" w:right="799" w:bottom="898" w:left="1645" w:header="0" w:footer="3" w:gutter="0"/>
          <w:cols w:space="720"/>
          <w:noEndnote/>
          <w:docGrid w:linePitch="360"/>
        </w:sectPr>
      </w:pPr>
    </w:p>
    <w:p w:rsidR="00D973B7" w:rsidRDefault="002A7D51">
      <w:pPr>
        <w:pStyle w:val="13"/>
        <w:keepNext/>
        <w:keepLines/>
        <w:shd w:val="clear" w:color="auto" w:fill="auto"/>
        <w:spacing w:after="480"/>
      </w:pPr>
      <w:bookmarkStart w:id="3" w:name="bookmark2"/>
      <w:bookmarkStart w:id="4" w:name="bookmark3"/>
      <w:r>
        <w:lastRenderedPageBreak/>
        <w:t>Раздел I. ЦЕННОСТНО-ЦЕЛЕВЫЕ ОСНОВЫ ВОСПИТАНИЯ</w:t>
      </w:r>
      <w:bookmarkEnd w:id="3"/>
      <w:bookmarkEnd w:id="4"/>
    </w:p>
    <w:p w:rsidR="00D973B7" w:rsidRDefault="002A7D51">
      <w:pPr>
        <w:pStyle w:val="11"/>
        <w:shd w:val="clear" w:color="auto" w:fill="auto"/>
        <w:ind w:firstLine="860"/>
        <w:jc w:val="both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973B7" w:rsidRDefault="002A7D51">
      <w:pPr>
        <w:pStyle w:val="11"/>
        <w:shd w:val="clear" w:color="auto" w:fill="auto"/>
        <w:ind w:firstLine="720"/>
        <w:jc w:val="both"/>
      </w:pPr>
      <w: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D973B7" w:rsidRDefault="002A7D51">
      <w:pPr>
        <w:pStyle w:val="11"/>
        <w:shd w:val="clear" w:color="auto" w:fill="auto"/>
        <w:spacing w:after="480"/>
        <w:ind w:firstLine="720"/>
        <w:jc w:val="both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973B7" w:rsidRDefault="002A7D5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519"/>
        </w:tabs>
      </w:pPr>
      <w:bookmarkStart w:id="5" w:name="bookmark4"/>
      <w:bookmarkStart w:id="6" w:name="bookmark5"/>
      <w:r>
        <w:t>Цель и задачи воспитания</w:t>
      </w:r>
      <w:bookmarkEnd w:id="5"/>
      <w:bookmarkEnd w:id="6"/>
    </w:p>
    <w:p w:rsidR="00D973B7" w:rsidRDefault="002A7D51">
      <w:pPr>
        <w:pStyle w:val="11"/>
        <w:shd w:val="clear" w:color="auto" w:fill="auto"/>
        <w:ind w:firstLine="720"/>
        <w:jc w:val="both"/>
      </w:pPr>
      <w: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  <w:bCs/>
        </w:rPr>
        <w:t>цель воспитания</w:t>
      </w:r>
      <w:r>
        <w:t xml:space="preserve">: создание условий для </w:t>
      </w:r>
      <w:r>
        <w:lastRenderedPageBreak/>
        <w:t xml:space="preserve">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Задачи воспитания определены с учетом интеллектуально</w:t>
      </w:r>
      <w:r>
        <w:softHyphen/>
      </w:r>
      <w:r w:rsidR="00EA6F70">
        <w:t>-</w:t>
      </w:r>
      <w:r>
        <w:t xml:space="preserve">когнитивной, эмоционально-оценочной, </w:t>
      </w:r>
      <w:proofErr w:type="spellStart"/>
      <w:r>
        <w:t>деятельностно</w:t>
      </w:r>
      <w:proofErr w:type="spellEnd"/>
      <w:r>
        <w:t>-практической составляющих развития личности: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38"/>
        </w:tabs>
        <w:ind w:firstLine="880"/>
        <w:jc w:val="both"/>
      </w:pPr>
      <w: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ind w:firstLine="880"/>
        <w:jc w:val="both"/>
      </w:pPr>
      <w: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277"/>
        </w:tabs>
        <w:spacing w:after="480"/>
        <w:ind w:firstLine="880"/>
        <w:jc w:val="both"/>
      </w:pPr>
      <w:r>
        <w:t>приобретение социально значимых знаний, формирование отношения к традиционным базовым российским ценностям.</w:t>
      </w:r>
    </w:p>
    <w:p w:rsidR="00D973B7" w:rsidRDefault="002A7D5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519"/>
        </w:tabs>
      </w:pPr>
      <w:bookmarkStart w:id="7" w:name="bookmark6"/>
      <w:bookmarkStart w:id="8" w:name="bookmark7"/>
      <w:r>
        <w:t>Методологические основы и принципы воспитательной</w:t>
      </w:r>
      <w:r>
        <w:br/>
        <w:t>деятельности</w:t>
      </w:r>
      <w:bookmarkEnd w:id="7"/>
      <w:bookmarkEnd w:id="8"/>
    </w:p>
    <w:p w:rsidR="00D973B7" w:rsidRDefault="002A7D51">
      <w:pPr>
        <w:pStyle w:val="11"/>
        <w:shd w:val="clear" w:color="auto" w:fill="auto"/>
        <w:ind w:firstLine="880"/>
        <w:jc w:val="both"/>
      </w:pPr>
      <w: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Воспитательная деятельность в детском лагере основывается на следующих принципах: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ind w:firstLine="880"/>
        <w:jc w:val="both"/>
      </w:pPr>
      <w:r>
        <w:rPr>
          <w:b/>
          <w:bCs/>
        </w:rPr>
        <w:t xml:space="preserve">принцип гуманистической направленности. </w:t>
      </w:r>
      <w: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ценностного единства и совместности</w:t>
      </w:r>
      <w:r>
        <w:t xml:space="preserve">. Единство ценностей </w:t>
      </w:r>
      <w:r>
        <w:lastRenderedPageBreak/>
        <w:t>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 xml:space="preserve">принцип </w:t>
      </w:r>
      <w:proofErr w:type="spellStart"/>
      <w:r>
        <w:rPr>
          <w:b/>
          <w:bCs/>
        </w:rPr>
        <w:t>культуросообразности</w:t>
      </w:r>
      <w:proofErr w:type="spellEnd"/>
      <w:r>
        <w:rPr>
          <w:b/>
          <w:bCs/>
        </w:rPr>
        <w:t xml:space="preserve">. </w:t>
      </w:r>
      <w:r>
        <w:t>Воспитание основывается на культуре и традициях России, включая культурные особенности региона;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следования нравственному примеру</w:t>
      </w:r>
      <w: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безопасной жизнедеятельности</w:t>
      </w:r>
      <w: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совместной деятельности ребенка и взрослого</w:t>
      </w:r>
      <w: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 xml:space="preserve">принцип </w:t>
      </w:r>
      <w:proofErr w:type="spellStart"/>
      <w:r>
        <w:rPr>
          <w:b/>
          <w:bCs/>
        </w:rPr>
        <w:t>инклюзивности</w:t>
      </w:r>
      <w:proofErr w:type="spellEnd"/>
      <w: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rPr>
          <w:b/>
          <w:bCs/>
        </w:rPr>
        <w:t xml:space="preserve">Уклад </w:t>
      </w:r>
      <w:r>
        <w:t>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rPr>
          <w:b/>
          <w:bCs/>
        </w:rPr>
        <w:t xml:space="preserve">Воспитывающая среда </w:t>
      </w:r>
      <w:r>
        <w:t xml:space="preserve">- это особая форма организации образовательного процесса, реализующего цель и задачи воспитания. </w:t>
      </w:r>
      <w:r>
        <w:lastRenderedPageBreak/>
        <w:t xml:space="preserve">Воспитывающая среда определяется целью и задачами воспитания, </w:t>
      </w:r>
      <w:proofErr w:type="spellStart"/>
      <w:r>
        <w:t>духовно</w:t>
      </w:r>
      <w:r>
        <w:softHyphen/>
        <w:t>нравственными</w:t>
      </w:r>
      <w:proofErr w:type="spellEnd"/>
      <w:r>
        <w:t xml:space="preserve">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rPr>
          <w:b/>
          <w:bCs/>
        </w:rPr>
        <w:t>Воспитывающие общности (сообщества) в детском лагере</w:t>
      </w:r>
      <w:r>
        <w:t>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8"/>
        </w:tabs>
        <w:ind w:firstLine="880"/>
        <w:jc w:val="both"/>
      </w:pPr>
      <w:r>
        <w:rPr>
          <w:b/>
          <w:bCs/>
        </w:rPr>
        <w:t>детские (одновозрастные и разновозрастные отряды)</w:t>
      </w:r>
      <w: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8"/>
        </w:tabs>
        <w:spacing w:after="480"/>
        <w:ind w:firstLine="880"/>
        <w:jc w:val="both"/>
      </w:pPr>
      <w:r>
        <w:rPr>
          <w:b/>
          <w:bCs/>
        </w:rPr>
        <w:t>детско-взрослые</w:t>
      </w:r>
      <w:r>
        <w:t>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</w:t>
      </w:r>
      <w:proofErr w:type="gramStart"/>
      <w:r>
        <w:t>Дети-Вожатый</w:t>
      </w:r>
      <w:proofErr w:type="gramEnd"/>
      <w:r>
        <w:t>».</w:t>
      </w:r>
    </w:p>
    <w:p w:rsidR="00D973B7" w:rsidRDefault="002A7D5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519"/>
        </w:tabs>
      </w:pPr>
      <w:bookmarkStart w:id="9" w:name="bookmark8"/>
      <w:bookmarkStart w:id="10" w:name="bookmark9"/>
      <w:r>
        <w:t>Основные направления воспитания</w:t>
      </w:r>
      <w:bookmarkEnd w:id="9"/>
      <w:bookmarkEnd w:id="10"/>
    </w:p>
    <w:p w:rsidR="00D973B7" w:rsidRDefault="002A7D51">
      <w:pPr>
        <w:pStyle w:val="11"/>
        <w:shd w:val="clear" w:color="auto" w:fill="auto"/>
        <w:ind w:firstLine="880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>гражданское воспитание</w:t>
      </w:r>
      <w: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 xml:space="preserve">патриотическое воспитание </w:t>
      </w:r>
      <w:r>
        <w:t>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8"/>
        </w:tabs>
        <w:ind w:firstLine="880"/>
        <w:jc w:val="both"/>
      </w:pPr>
      <w:r>
        <w:rPr>
          <w:b/>
          <w:bCs/>
        </w:rPr>
        <w:t xml:space="preserve">духовно-нравственное развитие и воспитание </w:t>
      </w:r>
      <w: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</w:t>
      </w:r>
      <w:r>
        <w:lastRenderedPageBreak/>
        <w:t>взаимопомощи, уважения к старшим, к памяти предков;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>эстетическое воспитание</w:t>
      </w:r>
      <w: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320"/>
        </w:tabs>
        <w:ind w:firstLine="880"/>
        <w:jc w:val="both"/>
      </w:pPr>
      <w:r>
        <w:rPr>
          <w:b/>
          <w:bCs/>
        </w:rPr>
        <w:t xml:space="preserve">экологическое воспитание: </w:t>
      </w:r>
      <w: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>трудовое воспитание</w:t>
      </w:r>
      <w: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>физическое воспитание и воспитание культуры здорового образа жизни и безопасности</w:t>
      </w:r>
      <w: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spacing w:after="480"/>
        <w:ind w:firstLine="880"/>
        <w:jc w:val="both"/>
      </w:pPr>
      <w:r>
        <w:rPr>
          <w:b/>
          <w:bCs/>
        </w:rPr>
        <w:t>познавательное направление воспитания</w:t>
      </w:r>
      <w:r>
        <w:t>: стремление к познанию себя и других людей, природы и общества, к знаниям, образованию.</w:t>
      </w:r>
    </w:p>
    <w:p w:rsidR="00D973B7" w:rsidRDefault="002A7D5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019"/>
        </w:tabs>
        <w:ind w:left="3840" w:hanging="2340"/>
        <w:jc w:val="left"/>
      </w:pPr>
      <w:bookmarkStart w:id="11" w:name="bookmark10"/>
      <w:bookmarkStart w:id="12" w:name="bookmark11"/>
      <w:r>
        <w:rPr>
          <w:color w:val="00000A"/>
        </w:rPr>
        <w:t>Основные традиции и уникальность воспитательной деятельности</w:t>
      </w:r>
      <w:bookmarkEnd w:id="11"/>
      <w:bookmarkEnd w:id="12"/>
    </w:p>
    <w:p w:rsidR="00D973B7" w:rsidRDefault="002A7D51">
      <w:pPr>
        <w:pStyle w:val="11"/>
        <w:shd w:val="clear" w:color="auto" w:fill="auto"/>
        <w:ind w:firstLine="880"/>
        <w:jc w:val="both"/>
      </w:pPr>
      <w:r>
        <w:rPr>
          <w:color w:val="00000A"/>
        </w:rPr>
        <w:t xml:space="preserve">Основные традиции воспитания в детском лагере </w:t>
      </w:r>
      <w:r>
        <w:t>являются: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6"/>
        </w:tabs>
        <w:ind w:firstLine="880"/>
        <w:jc w:val="both"/>
      </w:pPr>
      <w:r>
        <w:t>совместная деятельность детей и взрослых, как ведущий способ организации воспитательной деятельности;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6"/>
        </w:tabs>
        <w:ind w:firstLine="880"/>
        <w:jc w:val="both"/>
      </w:pPr>
      <w: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создание условий для приобретения детьми нового социального опыта и освоения новых социальных ролей;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 xml:space="preserve">проведение общих мероприятий детского лагеря с учетом конструктивного межличностного взаимодействия детей, их социальной </w:t>
      </w:r>
      <w:r>
        <w:lastRenderedPageBreak/>
        <w:t>активности;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включение детей в процесс организации жизнедеятельности временного детского коллектива;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обмен опытом между детьми в формате «</w:t>
      </w:r>
      <w:proofErr w:type="gramStart"/>
      <w:r>
        <w:t>дети-детям</w:t>
      </w:r>
      <w:proofErr w:type="gramEnd"/>
      <w:r>
        <w:t>»;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Уникальность воспитательного процесса в детском лагере заключается в кратковременности, автономности, сборности.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D973B7" w:rsidRDefault="002A7D51">
      <w:pPr>
        <w:pStyle w:val="11"/>
        <w:shd w:val="clear" w:color="auto" w:fill="auto"/>
        <w:ind w:firstLine="720"/>
        <w:jc w:val="both"/>
      </w:pPr>
      <w: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  <w:r>
        <w:br w:type="page"/>
      </w:r>
    </w:p>
    <w:p w:rsidR="00D973B7" w:rsidRDefault="002A7D51">
      <w:pPr>
        <w:pStyle w:val="13"/>
        <w:keepNext/>
        <w:keepLines/>
        <w:shd w:val="clear" w:color="auto" w:fill="auto"/>
      </w:pPr>
      <w:bookmarkStart w:id="13" w:name="bookmark12"/>
      <w:bookmarkStart w:id="14" w:name="bookmark13"/>
      <w:r>
        <w:lastRenderedPageBreak/>
        <w:t>Раздел II. СОДЕРЖАНИЕ, ВИДЫ И ФОРМЫ</w:t>
      </w:r>
      <w:r>
        <w:br/>
        <w:t>ВОСПИТАТЕЛЬНО ДЕЯТЕЛЬНОСТИ</w:t>
      </w:r>
      <w:bookmarkEnd w:id="13"/>
      <w:bookmarkEnd w:id="14"/>
    </w:p>
    <w:p w:rsidR="00D973B7" w:rsidRDefault="002A7D51">
      <w:pPr>
        <w:pStyle w:val="11"/>
        <w:shd w:val="clear" w:color="auto" w:fill="auto"/>
        <w:ind w:firstLine="760"/>
        <w:jc w:val="both"/>
      </w:pPr>
      <w: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D973B7" w:rsidRDefault="002A7D51">
      <w:pPr>
        <w:pStyle w:val="11"/>
        <w:shd w:val="clear" w:color="auto" w:fill="auto"/>
        <w:spacing w:after="480"/>
        <w:ind w:firstLine="900"/>
        <w:jc w:val="both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D973B7" w:rsidRDefault="002A7D51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ИНВАРИАНТНЫЕ МОДУЛИ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77"/>
        </w:tabs>
      </w:pPr>
      <w:bookmarkStart w:id="15" w:name="bookmark14"/>
      <w:bookmarkStart w:id="16" w:name="bookmark15"/>
      <w:r>
        <w:t>Модуль «Будущее России. Ключевые мероприятия»</w:t>
      </w:r>
      <w:bookmarkEnd w:id="15"/>
      <w:bookmarkEnd w:id="16"/>
    </w:p>
    <w:p w:rsidR="00D973B7" w:rsidRDefault="002A7D51">
      <w:pPr>
        <w:pStyle w:val="11"/>
        <w:shd w:val="clear" w:color="auto" w:fill="auto"/>
        <w:ind w:firstLine="900"/>
        <w:jc w:val="both"/>
      </w:pPr>
      <w:proofErr w:type="gramStart"/>
      <w:r>
        <w:t>Направлен</w:t>
      </w:r>
      <w:proofErr w:type="gramEnd"/>
      <w: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D973B7" w:rsidRDefault="002A7D51">
      <w:pPr>
        <w:pStyle w:val="11"/>
        <w:shd w:val="clear" w:color="auto" w:fill="auto"/>
        <w:spacing w:after="160" w:line="240" w:lineRule="auto"/>
        <w:ind w:firstLine="900"/>
        <w:jc w:val="both"/>
      </w:pPr>
      <w:r>
        <w:t>Деятельность реализуется по направлениям:</w:t>
      </w:r>
    </w:p>
    <w:p w:rsidR="00D973B7" w:rsidRDefault="002A7D51">
      <w:pPr>
        <w:pStyle w:val="11"/>
        <w:numPr>
          <w:ilvl w:val="0"/>
          <w:numId w:val="4"/>
        </w:numPr>
        <w:shd w:val="clear" w:color="auto" w:fill="auto"/>
        <w:tabs>
          <w:tab w:val="left" w:pos="1428"/>
        </w:tabs>
        <w:spacing w:after="160" w:line="240" w:lineRule="auto"/>
        <w:ind w:firstLine="9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20750" distL="107315" distR="88265" simplePos="0" relativeHeight="125829400" behindDoc="0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12700</wp:posOffset>
                </wp:positionV>
                <wp:extent cx="2200910" cy="228600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0D0E" w:rsidRDefault="008F0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Государственного флага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1" o:spid="_x0000_s1026" type="#_x0000_t202" style="position:absolute;left:0;text-align:left;margin-left:398.5pt;margin-top:1pt;width:173.3pt;height:18pt;z-index:125829400;visibility:visible;mso-wrap-style:none;mso-wrap-distance-left:8.45pt;mso-wrap-distance-top:0;mso-wrap-distance-right:6.95pt;mso-wrap-distance-bottom:7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" filled="f" stroked="f">
                <v:textbox inset="0,0,0,0">
                  <w:txbxContent>
                    <w:p w:rsidR="008F0D0E" w:rsidRDefault="008F0D0E">
                      <w:pPr>
                        <w:pStyle w:val="1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Государственного флага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7975" distB="609600" distL="88900" distR="88900" simplePos="0" relativeHeight="125829402" behindDoc="0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320675</wp:posOffset>
                </wp:positionV>
                <wp:extent cx="2218690" cy="231775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0D0E" w:rsidRDefault="008F0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Государственного гимна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27" type="#_x0000_t202" style="position:absolute;left:0;text-align:left;margin-left:397.05pt;margin-top:25.25pt;width:174.7pt;height:18.25pt;z-index:125829402;visibility:visible;mso-wrap-style:none;mso-wrap-distance-left:7pt;mso-wrap-distance-top:24.25pt;mso-wrap-distance-right:7pt;mso-wrap-distance-bottom:4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" filled="f" stroked="f">
                <v:textbox inset="0,0,0,0">
                  <w:txbxContent>
                    <w:p w:rsidR="008F0D0E" w:rsidRDefault="008F0D0E">
                      <w:pPr>
                        <w:pStyle w:val="1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Государственного гимна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0750" distB="0" distL="116205" distR="88900" simplePos="0" relativeHeight="125829404" behindDoc="0" locked="0" layoutInCell="1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933450</wp:posOffset>
                </wp:positionV>
                <wp:extent cx="2191385" cy="228600"/>
                <wp:effectExtent l="0" t="0" r="0" b="0"/>
                <wp:wrapSquare wrapText="lef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0D0E" w:rsidRDefault="008F0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флага и исполнение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28" type="#_x0000_t202" style="position:absolute;left:0;text-align:left;margin-left:399.2pt;margin-top:73.5pt;width:172.55pt;height:18pt;z-index:125829404;visibility:visible;mso-wrap-style:none;mso-wrap-distance-left:9.15pt;mso-wrap-distance-top:72.5pt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" filled="f" stroked="f">
                <v:textbox inset="0,0,0,0">
                  <w:txbxContent>
                    <w:p w:rsidR="008F0D0E" w:rsidRDefault="008F0D0E">
                      <w:pPr>
                        <w:pStyle w:val="1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флага и исполнение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Церемония подъема (спуска)</w:t>
      </w:r>
    </w:p>
    <w:p w:rsidR="00D973B7" w:rsidRDefault="002A7D51">
      <w:pPr>
        <w:pStyle w:val="11"/>
        <w:shd w:val="clear" w:color="auto" w:fill="auto"/>
        <w:spacing w:after="160" w:line="240" w:lineRule="auto"/>
        <w:ind w:firstLine="0"/>
        <w:jc w:val="both"/>
      </w:pPr>
      <w:r>
        <w:rPr>
          <w:b/>
          <w:bCs/>
        </w:rPr>
        <w:t>Российской Федерации и исполнение</w:t>
      </w:r>
    </w:p>
    <w:p w:rsidR="00D973B7" w:rsidRDefault="002A7D51">
      <w:pPr>
        <w:pStyle w:val="11"/>
        <w:shd w:val="clear" w:color="auto" w:fill="auto"/>
        <w:spacing w:after="160" w:line="240" w:lineRule="auto"/>
        <w:ind w:firstLine="0"/>
        <w:jc w:val="both"/>
      </w:pPr>
      <w:r>
        <w:rPr>
          <w:b/>
          <w:bCs/>
        </w:rPr>
        <w:t>Российской Федерации.</w:t>
      </w:r>
    </w:p>
    <w:p w:rsidR="00D973B7" w:rsidRDefault="002A7D51">
      <w:pPr>
        <w:pStyle w:val="11"/>
        <w:shd w:val="clear" w:color="auto" w:fill="auto"/>
        <w:tabs>
          <w:tab w:val="left" w:pos="3233"/>
        </w:tabs>
        <w:spacing w:after="160" w:line="240" w:lineRule="auto"/>
        <w:ind w:firstLine="900"/>
        <w:jc w:val="both"/>
      </w:pPr>
      <w:r>
        <w:t>Использование</w:t>
      </w:r>
      <w:r>
        <w:tab/>
      </w:r>
      <w:proofErr w:type="gramStart"/>
      <w:r>
        <w:t>Государственного</w:t>
      </w:r>
      <w:proofErr w:type="gramEnd"/>
    </w:p>
    <w:p w:rsidR="00D973B7" w:rsidRDefault="002A7D51">
      <w:pPr>
        <w:pStyle w:val="11"/>
        <w:shd w:val="clear" w:color="auto" w:fill="auto"/>
        <w:ind w:firstLine="0"/>
        <w:jc w:val="both"/>
      </w:pPr>
      <w:proofErr w:type="gramStart"/>
      <w:r>
        <w:t xml:space="preserve">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>
        <w:t>Минпросвещения</w:t>
      </w:r>
      <w:proofErr w:type="spellEnd"/>
      <w:r>
        <w:t xml:space="preserve"> России от</w:t>
      </w:r>
      <w:proofErr w:type="gramEnd"/>
      <w:r>
        <w:t xml:space="preserve"> </w:t>
      </w:r>
      <w:proofErr w:type="gramStart"/>
      <w:r>
        <w:t>17.06.2022 № АБ-1611/06).</w:t>
      </w:r>
      <w:proofErr w:type="gramEnd"/>
    </w:p>
    <w:p w:rsidR="00D973B7" w:rsidRDefault="002A7D51">
      <w:pPr>
        <w:pStyle w:val="11"/>
        <w:shd w:val="clear" w:color="auto" w:fill="auto"/>
        <w:ind w:firstLine="760"/>
        <w:jc w:val="both"/>
      </w:pPr>
      <w:r>
        <w:t xml:space="preserve">Торжественная церемония подъема (спуска) Государственного флага Российской Федерации проводится в день проведения открытия (закрытия) </w:t>
      </w:r>
      <w:r>
        <w:lastRenderedPageBreak/>
        <w:t>смены и в дни государственных праздников Российской Федерации.</w:t>
      </w:r>
    </w:p>
    <w:p w:rsidR="00D973B7" w:rsidRDefault="002A7D51">
      <w:pPr>
        <w:pStyle w:val="11"/>
        <w:numPr>
          <w:ilvl w:val="0"/>
          <w:numId w:val="4"/>
        </w:numPr>
        <w:shd w:val="clear" w:color="auto" w:fill="auto"/>
        <w:tabs>
          <w:tab w:val="left" w:pos="1228"/>
        </w:tabs>
        <w:ind w:firstLine="900"/>
        <w:jc w:val="both"/>
      </w:pPr>
      <w:r>
        <w:rPr>
          <w:b/>
          <w:bCs/>
        </w:rPr>
        <w:t xml:space="preserve">Дни единых действий, </w:t>
      </w:r>
      <w: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>1 июня - День защиты детей;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>6 июня - День русского языка;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>12 июня - День России;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>22 июня - День памяти и скорби;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>27 июня - День молодежи;</w:t>
      </w:r>
    </w:p>
    <w:p w:rsidR="00D973B7" w:rsidRDefault="00A04658">
      <w:pPr>
        <w:pStyle w:val="11"/>
        <w:shd w:val="clear" w:color="auto" w:fill="auto"/>
        <w:ind w:firstLine="860"/>
        <w:jc w:val="both"/>
      </w:pPr>
      <w:r>
        <w:t>3</w:t>
      </w:r>
      <w:r w:rsidR="002A7D51">
        <w:t xml:space="preserve">. </w:t>
      </w:r>
      <w:r w:rsidR="002A7D51">
        <w:rPr>
          <w:b/>
          <w:bCs/>
        </w:rPr>
        <w:t xml:space="preserve">«Цивилизационное наследие России» </w:t>
      </w:r>
      <w:r w:rsidR="002A7D51">
        <w:t xml:space="preserve">-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 w:rsidR="002A7D51">
        <w:t>России</w:t>
      </w:r>
      <w:proofErr w:type="gramEnd"/>
      <w:r w:rsidR="002A7D51">
        <w:t xml:space="preserve"> прежде всего -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Цивилизационное наследие как ценностный ориентир для развития каждого гражданина России предусматривает: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84"/>
        </w:tabs>
        <w:ind w:firstLine="860"/>
        <w:jc w:val="both"/>
      </w:pPr>
      <w:r>
        <w:t>Знакомство с примерами реальных людей, событий, деятельности, которая происходила на благо России.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ind w:firstLine="860"/>
        <w:jc w:val="both"/>
      </w:pPr>
      <w:proofErr w:type="gramStart"/>
      <w: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  <w:proofErr w:type="gramEnd"/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ind w:firstLine="860"/>
        <w:jc w:val="both"/>
      </w:pPr>
      <w:r>
        <w:t xml:space="preserve"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</w:t>
      </w:r>
      <w:r>
        <w:lastRenderedPageBreak/>
        <w:t>своего региона, страны.</w:t>
      </w:r>
    </w:p>
    <w:p w:rsidR="00D973B7" w:rsidRDefault="00A04658" w:rsidP="00A04658">
      <w:pPr>
        <w:pStyle w:val="13"/>
        <w:keepNext/>
        <w:keepLines/>
        <w:shd w:val="clear" w:color="auto" w:fill="auto"/>
        <w:tabs>
          <w:tab w:val="left" w:pos="1187"/>
        </w:tabs>
        <w:ind w:left="860"/>
        <w:jc w:val="both"/>
      </w:pPr>
      <w:bookmarkStart w:id="17" w:name="bookmark18"/>
      <w:bookmarkStart w:id="18" w:name="bookmark19"/>
      <w:r>
        <w:t>4.</w:t>
      </w:r>
      <w:r w:rsidR="002A7D51">
        <w:t>Просветительский проект «Без срока давности».</w:t>
      </w:r>
      <w:bookmarkEnd w:id="17"/>
      <w:bookmarkEnd w:id="18"/>
    </w:p>
    <w:p w:rsidR="00D973B7" w:rsidRDefault="002A7D51">
      <w:pPr>
        <w:pStyle w:val="11"/>
        <w:shd w:val="clear" w:color="auto" w:fill="auto"/>
        <w:ind w:firstLine="860"/>
        <w:jc w:val="both"/>
      </w:pPr>
      <w: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 xml:space="preserve">Задача педагогической деятельности 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</w:t>
      </w:r>
      <w:proofErr w:type="gramStart"/>
      <w:r>
        <w:t>о</w:t>
      </w:r>
      <w:proofErr w:type="gramEnd"/>
      <w:r>
        <w:t xml:space="preserve"> их моральном превосходстве. Предполагаемые форматы участия в проекте: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ind w:firstLine="860"/>
        <w:jc w:val="both"/>
      </w:pPr>
      <w:r>
        <w:t xml:space="preserve">Уроки Памяти, Уроки Мужества. Через проведение Уроков необходимо показать </w:t>
      </w:r>
      <w:proofErr w:type="gramStart"/>
      <w:r>
        <w:t>обучающимся</w:t>
      </w:r>
      <w:proofErr w:type="gramEnd"/>
      <w: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ind w:firstLine="860"/>
        <w:jc w:val="both"/>
      </w:pPr>
      <w:r>
        <w:t>Вовлечение обучающихся старших классов в проект «Без срока давности» с помощью образовательных проектов, в том числе исследовательских.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262"/>
        </w:tabs>
        <w:ind w:firstLine="860"/>
        <w:jc w:val="both"/>
        <w:sectPr w:rsidR="00D973B7" w:rsidSect="00EA6F70">
          <w:footnotePr>
            <w:numFmt w:val="upperRoman"/>
          </w:footnotePr>
          <w:pgSz w:w="11900" w:h="16840"/>
          <w:pgMar w:top="1114" w:right="560" w:bottom="720" w:left="1588" w:header="0" w:footer="3" w:gutter="0"/>
          <w:cols w:space="720"/>
          <w:noEndnote/>
          <w:docGrid w:linePitch="360"/>
        </w:sectPr>
      </w:pPr>
      <w: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D973B7" w:rsidRDefault="002A7D51" w:rsidP="00A04658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1187"/>
        </w:tabs>
        <w:jc w:val="both"/>
      </w:pPr>
      <w:bookmarkStart w:id="19" w:name="bookmark20"/>
      <w:bookmarkStart w:id="20" w:name="bookmark21"/>
      <w:r>
        <w:lastRenderedPageBreak/>
        <w:t>«Содружество Орлят России».</w:t>
      </w:r>
      <w:bookmarkEnd w:id="19"/>
      <w:bookmarkEnd w:id="20"/>
    </w:p>
    <w:p w:rsidR="00D973B7" w:rsidRDefault="002A7D51">
      <w:pPr>
        <w:pStyle w:val="11"/>
        <w:shd w:val="clear" w:color="auto" w:fill="auto"/>
        <w:ind w:firstLine="860"/>
        <w:jc w:val="both"/>
      </w:pPr>
      <w: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Программа разработана с учётом: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60"/>
        </w:tabs>
        <w:ind w:firstLine="860"/>
        <w:jc w:val="both"/>
      </w:pPr>
      <w:r>
        <w:t xml:space="preserve">возрастных и психофизиологических особенностей младших </w:t>
      </w:r>
      <w:r>
        <w:lastRenderedPageBreak/>
        <w:t>школьников;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2"/>
        </w:tabs>
        <w:ind w:firstLine="860"/>
        <w:jc w:val="both"/>
      </w:pPr>
      <w:r>
        <w:t>ведущих видов деятельности в данном возрасте: игровой и учебной;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60"/>
        </w:tabs>
        <w:ind w:firstLine="860"/>
        <w:jc w:val="both"/>
      </w:pPr>
      <w:r>
        <w:t xml:space="preserve">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>
        <w:t>сориентированность</w:t>
      </w:r>
      <w:proofErr w:type="spellEnd"/>
      <w:r>
        <w:t xml:space="preserve"> на взрослого).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</w:t>
      </w:r>
      <w:proofErr w:type="gramStart"/>
      <w:r>
        <w:t>пришкольный</w:t>
      </w:r>
      <w:proofErr w:type="gramEnd"/>
      <w:r>
        <w:t>, региональный, федеральный) легко адаптируется для смены разной длительности (от 7 до 21 дня).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Методической основой программ для детских лагерей является методика коллективной творческой деятельности И. П. Иванова.</w:t>
      </w:r>
    </w:p>
    <w:p w:rsidR="00D973B7" w:rsidRDefault="002A7D51">
      <w:pPr>
        <w:pStyle w:val="11"/>
        <w:shd w:val="clear" w:color="auto" w:fill="auto"/>
        <w:ind w:firstLine="860"/>
        <w:jc w:val="both"/>
      </w:pPr>
      <w:r>
        <w:t>Основными организационными пространствами детского лагеря являются: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3"/>
        </w:tabs>
        <w:ind w:firstLine="880"/>
        <w:jc w:val="both"/>
      </w:pPr>
      <w:r>
        <w:t xml:space="preserve">отряд = класс, как знакомый и постоянный коллектив для ребёнка (проживание в </w:t>
      </w:r>
      <w:proofErr w:type="gramStart"/>
      <w:r>
        <w:t>привычной атмосфере</w:t>
      </w:r>
      <w:proofErr w:type="gramEnd"/>
      <w:r>
        <w:t>, реализация некоторых игровых заданий);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ind w:firstLine="880"/>
        <w:jc w:val="both"/>
      </w:pPr>
      <w:r>
        <w:t>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 xml:space="preserve">-все детско-взрослое сообщество летнего лагеря (участие в </w:t>
      </w:r>
      <w:proofErr w:type="spellStart"/>
      <w:r>
        <w:t>общелагерных</w:t>
      </w:r>
      <w:proofErr w:type="spellEnd"/>
      <w:r>
        <w:t xml:space="preserve"> мероприятиях).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В помощь педагогам разработан методический комплекс с активными ссылками на дидактические материалы. Методический компле</w:t>
      </w:r>
      <w:proofErr w:type="gramStart"/>
      <w:r>
        <w:t>кс вкл</w:t>
      </w:r>
      <w:proofErr w:type="gramEnd"/>
      <w:r>
        <w:t>ючает в себя: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60"/>
      </w:pPr>
      <w:r>
        <w:t>программу пришкольного и регионального лагерей;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60"/>
      </w:pPr>
      <w:r>
        <w:lastRenderedPageBreak/>
        <w:t>программу федеральной смены;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60"/>
      </w:pPr>
      <w:r>
        <w:t>пояснительные записки к программам всех уровней;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860"/>
      </w:pPr>
      <w:proofErr w:type="gramStart"/>
      <w:r>
        <w:t>рекомендуемые</w:t>
      </w:r>
      <w:proofErr w:type="gramEnd"/>
      <w:r>
        <w:t xml:space="preserve"> план-сетки к программам всех уровней;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ind w:firstLine="880"/>
        <w:jc w:val="both"/>
      </w:pPr>
      <w:proofErr w:type="gramStart"/>
      <w:r>
        <w:t>план-конспекты</w:t>
      </w:r>
      <w:proofErr w:type="gramEnd"/>
      <w:r>
        <w:t xml:space="preserve"> и дидактические материалы для отрядных и </w:t>
      </w:r>
      <w:proofErr w:type="spellStart"/>
      <w:r>
        <w:t>общелагерных</w:t>
      </w:r>
      <w:proofErr w:type="spellEnd"/>
      <w:r>
        <w:t xml:space="preserve"> дел.</w:t>
      </w:r>
    </w:p>
    <w:p w:rsidR="00D973B7" w:rsidRDefault="00A04658" w:rsidP="00A04658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1269"/>
        </w:tabs>
        <w:jc w:val="both"/>
      </w:pPr>
      <w:bookmarkStart w:id="21" w:name="bookmark22"/>
      <w:bookmarkStart w:id="22" w:name="bookmark23"/>
      <w:r>
        <w:t xml:space="preserve"> </w:t>
      </w:r>
      <w:r w:rsidR="002A7D51">
        <w:t>«Ключевые мероприятия»</w:t>
      </w:r>
      <w:bookmarkEnd w:id="21"/>
      <w:bookmarkEnd w:id="22"/>
    </w:p>
    <w:p w:rsidR="00D973B7" w:rsidRDefault="002A7D51">
      <w:pPr>
        <w:pStyle w:val="11"/>
        <w:shd w:val="clear" w:color="auto" w:fill="auto"/>
        <w:ind w:firstLine="880"/>
        <w:jc w:val="both"/>
      </w:pPr>
      <w:r>
        <w:t>Ключевые мероприятия - это главные традиционные мероприятия детского лагеря, в которых принимает участие большая часть детей.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49"/>
        </w:tabs>
        <w:ind w:firstLine="880"/>
        <w:jc w:val="both"/>
      </w:pPr>
      <w:r>
        <w:t>Торжественное открытие и закрытие смены (программы).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49"/>
        </w:tabs>
        <w:ind w:firstLine="880"/>
        <w:jc w:val="both"/>
      </w:pPr>
      <w:r>
        <w:t>Тематические и спортивные праздники, творческие фестивали.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49"/>
        </w:tabs>
        <w:ind w:firstLine="880"/>
        <w:jc w:val="both"/>
      </w:pPr>
      <w:r>
        <w:t>Акции, конкурсы, проекты, которые реализуются в течение смены.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3"/>
        </w:tabs>
        <w:ind w:firstLine="880"/>
        <w:jc w:val="both"/>
        <w:sectPr w:rsidR="00D973B7" w:rsidSect="00EA6F70">
          <w:headerReference w:type="default" r:id="rId14"/>
          <w:footerReference w:type="default" r:id="rId15"/>
          <w:footnotePr>
            <w:numFmt w:val="upperRoman"/>
          </w:footnotePr>
          <w:type w:val="continuous"/>
          <w:pgSz w:w="11900" w:h="16840"/>
          <w:pgMar w:top="1114" w:right="560" w:bottom="720" w:left="1588" w:header="0" w:footer="3" w:gutter="0"/>
          <w:cols w:space="720"/>
          <w:noEndnote/>
          <w:docGrid w:linePitch="360"/>
        </w:sectPr>
      </w:pPr>
      <w:r>
        <w:t>Участие во всероссийских мероприятиях и акциях, посвященных значимым отечественным и международным событиям.</w:t>
      </w:r>
    </w:p>
    <w:p w:rsidR="00D973B7" w:rsidRDefault="002A7D51">
      <w:pPr>
        <w:pStyle w:val="11"/>
        <w:shd w:val="clear" w:color="auto" w:fill="auto"/>
        <w:spacing w:after="480"/>
        <w:ind w:firstLine="880"/>
        <w:jc w:val="both"/>
      </w:pPr>
      <w:r>
        <w:lastRenderedPageBreak/>
        <w:t>- Проведение всероссийских и региональных мероприятий.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60"/>
        </w:tabs>
      </w:pPr>
      <w:bookmarkStart w:id="23" w:name="bookmark24"/>
      <w:bookmarkStart w:id="24" w:name="bookmark25"/>
      <w:r>
        <w:t>Модуль «Отрядная работа. КТД»</w:t>
      </w:r>
      <w:bookmarkEnd w:id="23"/>
      <w:bookmarkEnd w:id="24"/>
    </w:p>
    <w:p w:rsidR="00D973B7" w:rsidRDefault="00A04658">
      <w:pPr>
        <w:pStyle w:val="11"/>
        <w:shd w:val="clear" w:color="auto" w:fill="auto"/>
        <w:ind w:left="320" w:firstLine="840"/>
        <w:jc w:val="both"/>
      </w:pPr>
      <w:r>
        <w:t>Воспитатель</w:t>
      </w:r>
      <w:r w:rsidR="002A7D51">
        <w:t xml:space="preserve"> организует групповую и индивидуальную работу с детьми вверенного ему временного детского коллектива - отряда. Временный детский коллектив или отряд - это группа детей, объединенных в целях организации их жизнедеятельности в условиях детского лагеря.</w:t>
      </w:r>
    </w:p>
    <w:p w:rsidR="00D973B7" w:rsidRDefault="002A7D51">
      <w:pPr>
        <w:pStyle w:val="11"/>
        <w:shd w:val="clear" w:color="auto" w:fill="auto"/>
        <w:ind w:left="320" w:firstLine="840"/>
        <w:jc w:val="both"/>
      </w:pPr>
      <w: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Коллектив функционирует в течение короткого промежутка времени; максимальный период не превышает 45 дней.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Как правило, коллектив объединяет детей, которые не были знакомы ранее.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Коллективная деятельность. Участники коллектива вовлечены в совместную деятельность.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Завершенность развития: полный цикл: от формирования до завершения функционирования.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973B7" w:rsidRDefault="002A7D51">
      <w:pPr>
        <w:pStyle w:val="11"/>
        <w:shd w:val="clear" w:color="auto" w:fill="auto"/>
        <w:ind w:left="320" w:firstLine="840"/>
        <w:jc w:val="both"/>
      </w:pPr>
      <w:r>
        <w:t>Реализация воспитательного потенциала отрядной работы предусматривает: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left="1160" w:firstLine="0"/>
      </w:pPr>
      <w:r>
        <w:t>планирование и проведение отрядной деятельности;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proofErr w:type="gramStart"/>
      <w:r>
        <w:lastRenderedPageBreak/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t>командообразование</w:t>
      </w:r>
      <w:proofErr w:type="spellEnd"/>
      <w:r>
        <w:t>, огонек 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ind w:left="320" w:firstLine="860"/>
        <w:jc w:val="both"/>
      </w:pPr>
      <w: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ind w:left="320" w:firstLine="860"/>
        <w:jc w:val="both"/>
      </w:pPr>
      <w: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ind w:left="320" w:firstLine="860"/>
        <w:jc w:val="both"/>
      </w:pPr>
      <w: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ind w:left="320" w:firstLine="860"/>
        <w:jc w:val="both"/>
      </w:pPr>
      <w:r>
        <w:t>аналитическую работу с детьми: анализ дня, анализ ситуации, мероприятия, анализ смены, результатов;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92"/>
        </w:tabs>
        <w:ind w:firstLine="880"/>
      </w:pPr>
      <w:r>
        <w:t>поддержка детских инициатив и детского самоуправления;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6"/>
        </w:tabs>
        <w:ind w:firstLine="880"/>
        <w:jc w:val="both"/>
      </w:pPr>
      <w:r>
        <w:t>сбор отряда: хозяйственный сбор, организационный сбор, утренний информационный сбор отряда и др.;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4"/>
        </w:tabs>
        <w:ind w:firstLine="880"/>
        <w:jc w:val="both"/>
      </w:pPr>
      <w:proofErr w:type="gramStart"/>
      <w:r>
        <w:rPr>
          <w:b/>
          <w:bCs/>
        </w:rPr>
        <w:t xml:space="preserve">огонек </w:t>
      </w:r>
      <w:r>
        <w:t xml:space="preserve">(отрядная «свеча»): огонек знакомства, огонек </w:t>
      </w:r>
      <w:proofErr w:type="spellStart"/>
      <w:r>
        <w:t>оргпериода</w:t>
      </w:r>
      <w:proofErr w:type="spellEnd"/>
      <w:r>
        <w:t>, огонек - анализ дня, огонек прощания, тематический огонек.</w:t>
      </w:r>
      <w:proofErr w:type="gramEnd"/>
      <w: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- это камерное общение, сугубо отрядная форма работы;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lastRenderedPageBreak/>
        <w:t xml:space="preserve">- </w:t>
      </w:r>
      <w:r>
        <w:rPr>
          <w:b/>
          <w:bCs/>
        </w:rPr>
        <w:t>коллективно-творческое дело (КТД)</w:t>
      </w:r>
      <w:r>
        <w:t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>
        <w:t>общелагерными</w:t>
      </w:r>
      <w:proofErr w:type="spellEnd"/>
      <w:r>
        <w:t>.</w:t>
      </w:r>
    </w:p>
    <w:p w:rsidR="00D973B7" w:rsidRDefault="002A7D51">
      <w:pPr>
        <w:pStyle w:val="11"/>
        <w:shd w:val="clear" w:color="auto" w:fill="auto"/>
        <w:spacing w:after="400"/>
        <w:ind w:firstLine="880"/>
        <w:jc w:val="both"/>
      </w:pPr>
      <w: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38"/>
        </w:tabs>
      </w:pPr>
      <w:bookmarkStart w:id="25" w:name="bookmark26"/>
      <w:bookmarkStart w:id="26" w:name="bookmark27"/>
      <w:r>
        <w:t>Модуль «Самоуправление»</w:t>
      </w:r>
      <w:bookmarkEnd w:id="25"/>
      <w:bookmarkEnd w:id="26"/>
    </w:p>
    <w:p w:rsidR="00D973B7" w:rsidRDefault="002A7D51">
      <w:pPr>
        <w:pStyle w:val="11"/>
        <w:shd w:val="clear" w:color="auto" w:fill="auto"/>
        <w:ind w:firstLine="880"/>
        <w:jc w:val="both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Самоуправление формируется с первых дней смены, то есть в организационный период.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rPr>
          <w:b/>
          <w:bCs/>
        </w:rPr>
        <w:t xml:space="preserve">На уровне детского лагеря: </w:t>
      </w:r>
      <w:r>
        <w:t>самоуправление в детском лагере может складываться из деятельности временных и постоянных органов. К временным органам самоуправления от</w:t>
      </w:r>
      <w:r w:rsidR="005E65F3">
        <w:t>носятся: деятельность дежурных</w:t>
      </w:r>
      <w:r>
        <w:t xml:space="preserve">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</w:t>
      </w:r>
      <w:r>
        <w:lastRenderedPageBreak/>
        <w:t>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43"/>
        </w:tabs>
      </w:pPr>
      <w:bookmarkStart w:id="27" w:name="bookmark28"/>
      <w:bookmarkStart w:id="28" w:name="bookmark29"/>
      <w:r>
        <w:t>Модуль «Дополнительное образование»</w:t>
      </w:r>
      <w:bookmarkEnd w:id="27"/>
      <w:bookmarkEnd w:id="28"/>
    </w:p>
    <w:p w:rsidR="00D973B7" w:rsidRDefault="002A7D51">
      <w:pPr>
        <w:pStyle w:val="11"/>
        <w:shd w:val="clear" w:color="auto" w:fill="auto"/>
        <w:ind w:firstLine="900"/>
        <w:jc w:val="both"/>
      </w:pPr>
      <w: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t>через</w:t>
      </w:r>
      <w:proofErr w:type="gramEnd"/>
      <w:r>
        <w:t>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ind w:firstLine="900"/>
      </w:pPr>
      <w:r>
        <w:t>программы профильных (специализированных, тематических) смен;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ind w:firstLine="900"/>
        <w:jc w:val="both"/>
      </w:pPr>
      <w:r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 xml:space="preserve">В рамках шести направленностей: </w:t>
      </w:r>
      <w:proofErr w:type="gramStart"/>
      <w:r>
        <w:t>социально-гуманитарная</w:t>
      </w:r>
      <w:proofErr w:type="gramEnd"/>
      <w:r>
        <w:t>; художественная; естественнонаучная; техническая; туристско-краеведческая; физкультурно-спортивная.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>Реализация воспитательного потенциала дополнительного образования предполагает: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ind w:firstLine="900"/>
        <w:jc w:val="both"/>
      </w:pPr>
      <w:r>
        <w:t>приобретение новых знаний, умений, навыков в привлекательной, отличной от учебной деятельности, форме;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ind w:firstLine="900"/>
        <w:jc w:val="both"/>
      </w:pPr>
      <w:r>
        <w:t>развитие и реализация познавательного интереса;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ind w:firstLine="900"/>
        <w:jc w:val="both"/>
      </w:pPr>
      <w: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spacing w:after="480"/>
        <w:ind w:firstLine="900"/>
      </w:pPr>
      <w:r>
        <w:t>формирование и развитие творческих способностей обучающихся.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43"/>
        </w:tabs>
      </w:pPr>
      <w:bookmarkStart w:id="29" w:name="bookmark30"/>
      <w:bookmarkStart w:id="30" w:name="bookmark31"/>
      <w:r>
        <w:t>Модуль «Здоровый образ жизни»</w:t>
      </w:r>
      <w:bookmarkEnd w:id="29"/>
      <w:bookmarkEnd w:id="30"/>
    </w:p>
    <w:p w:rsidR="00D973B7" w:rsidRDefault="002A7D51">
      <w:pPr>
        <w:pStyle w:val="11"/>
        <w:shd w:val="clear" w:color="auto" w:fill="auto"/>
        <w:ind w:firstLine="900"/>
        <w:jc w:val="both"/>
      </w:pPr>
      <w: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 xml:space="preserve">Основными составляющими здорового образа жизни являются: оптимальный уровень двигательной активности, рациональное питание, </w:t>
      </w:r>
      <w:r>
        <w:lastRenderedPageBreak/>
        <w:t>соблюдение режима дня, личная гигиена, соблюдение правил поведения, позволяющих избежать травм и других повреждений.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E65F3" w:rsidRDefault="002A7D51" w:rsidP="005E65F3">
      <w:pPr>
        <w:pStyle w:val="11"/>
        <w:numPr>
          <w:ilvl w:val="0"/>
          <w:numId w:val="1"/>
        </w:numPr>
        <w:shd w:val="clear" w:color="auto" w:fill="auto"/>
        <w:tabs>
          <w:tab w:val="left" w:pos="1243"/>
        </w:tabs>
        <w:ind w:firstLine="900"/>
        <w:jc w:val="both"/>
      </w:pPr>
      <w:proofErr w:type="gramStart"/>
      <w:r>
        <w:t>физкультурно-спортивных</w:t>
      </w:r>
      <w:proofErr w:type="gramEnd"/>
      <w:r>
        <w:t xml:space="preserve"> мероприятия: зарядка, спортивные соревнования, эстафеты, спортивные часы;</w:t>
      </w:r>
    </w:p>
    <w:p w:rsidR="00D973B7" w:rsidRDefault="002A7D51" w:rsidP="005E65F3">
      <w:pPr>
        <w:pStyle w:val="11"/>
        <w:numPr>
          <w:ilvl w:val="0"/>
          <w:numId w:val="1"/>
        </w:numPr>
        <w:shd w:val="clear" w:color="auto" w:fill="auto"/>
        <w:tabs>
          <w:tab w:val="left" w:pos="1243"/>
        </w:tabs>
        <w:ind w:firstLine="900"/>
        <w:jc w:val="both"/>
      </w:pPr>
      <w:r>
        <w:t>спортивно-оздоровительные события и мероприятия на свежем воздухе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ind w:firstLine="900"/>
        <w:jc w:val="both"/>
      </w:pPr>
      <w: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after="960"/>
        <w:ind w:firstLine="900"/>
        <w:jc w:val="both"/>
      </w:pPr>
      <w:r>
        <w:t>встречи с известными (интересными) людьми - общественными деятелями, деятелями спорта, культуры и искусства и др.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43"/>
        </w:tabs>
      </w:pPr>
      <w:bookmarkStart w:id="31" w:name="bookmark32"/>
      <w:bookmarkStart w:id="32" w:name="bookmark33"/>
      <w:r>
        <w:t>Модуль «Организация предметно-эстетической среды»</w:t>
      </w:r>
      <w:bookmarkEnd w:id="31"/>
      <w:bookmarkEnd w:id="32"/>
    </w:p>
    <w:p w:rsidR="00D973B7" w:rsidRDefault="002A7D51">
      <w:pPr>
        <w:pStyle w:val="11"/>
        <w:shd w:val="clear" w:color="auto" w:fill="auto"/>
        <w:ind w:firstLine="760"/>
        <w:jc w:val="both"/>
      </w:pPr>
      <w: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973B7" w:rsidRDefault="002A7D51">
      <w:pPr>
        <w:pStyle w:val="11"/>
        <w:shd w:val="clear" w:color="auto" w:fill="auto"/>
        <w:ind w:firstLine="580"/>
        <w:jc w:val="both"/>
      </w:pPr>
      <w:r>
        <w:t>Реализация воспитательного потенциала предметно-эстетической среды предусматривает: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816"/>
        </w:tabs>
        <w:ind w:firstLine="580"/>
        <w:jc w:val="both"/>
      </w:pPr>
      <w: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816"/>
        </w:tabs>
        <w:ind w:firstLine="580"/>
        <w:jc w:val="both"/>
      </w:pPr>
      <w: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t>дендроплана</w:t>
      </w:r>
      <w:proofErr w:type="spellEnd"/>
      <w:r>
        <w:t xml:space="preserve"> лагеря и использование его воспитательного потенциала;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816"/>
        </w:tabs>
        <w:ind w:firstLine="580"/>
        <w:jc w:val="both"/>
      </w:pPr>
      <w:r>
        <w:t xml:space="preserve">оформление отрядных уголков, позволяющее детям проявить свои </w:t>
      </w:r>
      <w:r>
        <w:lastRenderedPageBreak/>
        <w:t>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</w:t>
      </w:r>
      <w:r w:rsidR="005E65F3">
        <w:t xml:space="preserve"> </w:t>
      </w:r>
      <w:r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firstLine="580"/>
        <w:jc w:val="both"/>
      </w:pPr>
      <w:r>
        <w:t>событийный дизайн - оформление пространства проведения событий (праздников, церемоний, творческих вечеров, выставок, КТД, отрядных дел и т.п.);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580"/>
        <w:jc w:val="both"/>
      </w:pPr>
      <w:r>
        <w:t>оформление образовательной, досуговой и спортивной инфраструктуры;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firstLine="580"/>
        <w:jc w:val="both"/>
      </w:pPr>
      <w: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firstLine="580"/>
        <w:jc w:val="both"/>
      </w:pPr>
      <w: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737"/>
        </w:tabs>
        <w:ind w:firstLine="580"/>
        <w:jc w:val="both"/>
      </w:pPr>
      <w:r>
        <w:t xml:space="preserve">акцентирование внимания детей посредством элементов </w:t>
      </w:r>
      <w:proofErr w:type="spellStart"/>
      <w:r>
        <w:t>предметно</w:t>
      </w:r>
      <w:r>
        <w:softHyphen/>
        <w:t>эстетической</w:t>
      </w:r>
      <w:proofErr w:type="spellEnd"/>
      <w:r>
        <w:t xml:space="preserve"> среды (стенды, плакаты, инсталляции) на важных для воспитания ценностях детского лагеря, его традициях, правилах;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737"/>
        </w:tabs>
        <w:ind w:firstLine="580"/>
        <w:jc w:val="both"/>
      </w:pPr>
      <w:r>
        <w:t xml:space="preserve">звуковое пространство детском </w:t>
      </w:r>
      <w:proofErr w:type="gramStart"/>
      <w:r>
        <w:t>лагере</w:t>
      </w:r>
      <w:proofErr w:type="gramEnd"/>
      <w:r>
        <w:t xml:space="preserve">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737"/>
        </w:tabs>
        <w:ind w:firstLine="580"/>
        <w:jc w:val="both"/>
      </w:pPr>
      <w:proofErr w:type="gramStart"/>
      <w:r>
        <w:t>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  <w:proofErr w:type="gramEnd"/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737"/>
        </w:tabs>
        <w:spacing w:after="480"/>
        <w:ind w:firstLine="580"/>
        <w:jc w:val="both"/>
      </w:pPr>
      <w: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E65F3" w:rsidRDefault="002A7D51" w:rsidP="005E65F3">
      <w:pPr>
        <w:pStyle w:val="11"/>
        <w:numPr>
          <w:ilvl w:val="0"/>
          <w:numId w:val="3"/>
        </w:numPr>
        <w:shd w:val="clear" w:color="auto" w:fill="auto"/>
        <w:tabs>
          <w:tab w:val="left" w:pos="2423"/>
        </w:tabs>
        <w:ind w:left="1880" w:firstLine="0"/>
      </w:pPr>
      <w:r>
        <w:rPr>
          <w:b/>
          <w:bCs/>
        </w:rPr>
        <w:lastRenderedPageBreak/>
        <w:t>Модуль «Профилактика и безопасность»</w:t>
      </w:r>
    </w:p>
    <w:p w:rsidR="00D973B7" w:rsidRDefault="005E65F3" w:rsidP="005E65F3">
      <w:pPr>
        <w:pStyle w:val="11"/>
        <w:shd w:val="clear" w:color="auto" w:fill="auto"/>
        <w:tabs>
          <w:tab w:val="left" w:pos="851"/>
        </w:tabs>
        <w:ind w:firstLine="0"/>
      </w:pPr>
      <w:r>
        <w:tab/>
      </w:r>
      <w:r w:rsidR="002A7D51">
        <w:t xml:space="preserve">Профилактика и безопасность - профилактика </w:t>
      </w:r>
      <w:proofErr w:type="spellStart"/>
      <w:r w:rsidR="002A7D51">
        <w:t>девиантного</w:t>
      </w:r>
      <w:proofErr w:type="spellEnd"/>
      <w:r w:rsidR="002A7D51"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41"/>
        </w:tabs>
        <w:ind w:firstLine="900"/>
        <w:jc w:val="both"/>
      </w:pPr>
      <w:r>
        <w:t>физическую и психологическую безопасность ребенка в новых условиях;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41"/>
        </w:tabs>
        <w:ind w:firstLine="900"/>
      </w:pPr>
      <w:r>
        <w:t>специализированные проекты и смены;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41"/>
        </w:tabs>
        <w:ind w:firstLine="900"/>
        <w:jc w:val="both"/>
      </w:pPr>
      <w: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284"/>
        </w:tabs>
        <w:ind w:firstLine="900"/>
        <w:jc w:val="both"/>
      </w:pPr>
      <w:r>
        <w:t>разработку и реализацию разных форм профилактических</w:t>
      </w:r>
    </w:p>
    <w:p w:rsidR="00D973B7" w:rsidRDefault="002A7D51">
      <w:pPr>
        <w:pStyle w:val="11"/>
        <w:shd w:val="clear" w:color="auto" w:fill="auto"/>
        <w:tabs>
          <w:tab w:val="left" w:pos="4464"/>
        </w:tabs>
        <w:ind w:firstLine="0"/>
        <w:jc w:val="both"/>
      </w:pPr>
      <w:proofErr w:type="gramStart"/>
      <w:r>
        <w:t>воспитательных мероприятий:</w:t>
      </w:r>
      <w:r>
        <w:tab/>
        <w:t>антиалкогольные, против курения,</w:t>
      </w:r>
      <w:proofErr w:type="gramEnd"/>
    </w:p>
    <w:p w:rsidR="00D973B7" w:rsidRDefault="002A7D51">
      <w:pPr>
        <w:pStyle w:val="11"/>
        <w:shd w:val="clear" w:color="auto" w:fill="auto"/>
        <w:ind w:firstLine="0"/>
        <w:jc w:val="both"/>
      </w:pPr>
      <w:proofErr w:type="gramStart"/>
      <w:r>
        <w:t xml:space="preserve"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t>антиэкстремистская</w:t>
      </w:r>
      <w:proofErr w:type="spellEnd"/>
      <w:r>
        <w:t xml:space="preserve"> безопасность и т.д.;</w:t>
      </w:r>
      <w:proofErr w:type="gramEnd"/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41"/>
        </w:tabs>
        <w:ind w:firstLine="900"/>
        <w:jc w:val="both"/>
      </w:pPr>
      <w: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41"/>
        </w:tabs>
        <w:spacing w:after="360"/>
        <w:ind w:firstLine="900"/>
        <w:jc w:val="both"/>
      </w:pPr>
      <w:proofErr w:type="gramStart"/>
      <w: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 - познание (путешествия), испытание себя (походы, спорт), значимое общение, любовь, творчество, деятельность (в том числе</w:t>
      </w:r>
      <w:r w:rsidR="005E65F3">
        <w:t xml:space="preserve"> </w:t>
      </w:r>
      <w:r>
        <w:lastRenderedPageBreak/>
        <w:t>профессиональная, религиозно-духовная, благотворительная, искусство и др.</w:t>
      </w:r>
      <w:r>
        <w:rPr>
          <w:vertAlign w:val="superscript"/>
        </w:rPr>
        <w:t>).</w:t>
      </w:r>
      <w:proofErr w:type="gramEnd"/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</w:pPr>
      <w:bookmarkStart w:id="33" w:name="bookmark34"/>
      <w:bookmarkStart w:id="34" w:name="bookmark35"/>
      <w:r>
        <w:t>Модуль «Работа с вожатыми/воспитателями»</w:t>
      </w:r>
      <w:bookmarkEnd w:id="33"/>
      <w:bookmarkEnd w:id="34"/>
    </w:p>
    <w:p w:rsidR="00D973B7" w:rsidRDefault="002A7D51">
      <w:pPr>
        <w:pStyle w:val="11"/>
        <w:shd w:val="clear" w:color="auto" w:fill="auto"/>
        <w:spacing w:after="480"/>
        <w:ind w:firstLine="900"/>
        <w:jc w:val="both"/>
      </w:pPr>
      <w: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E65F3" w:rsidRDefault="005E65F3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D973B7" w:rsidRDefault="002A7D51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ВАРИАТИВНЫЕ МОДУЛИ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60"/>
        </w:tabs>
      </w:pPr>
      <w:bookmarkStart w:id="35" w:name="bookmark36"/>
      <w:bookmarkStart w:id="36" w:name="bookmark37"/>
      <w:r>
        <w:t>Модуль «Работа с родителями»</w:t>
      </w:r>
      <w:bookmarkEnd w:id="35"/>
      <w:bookmarkEnd w:id="36"/>
    </w:p>
    <w:p w:rsidR="00D973B7" w:rsidRDefault="002A7D51">
      <w:pPr>
        <w:pStyle w:val="11"/>
        <w:shd w:val="clear" w:color="auto" w:fill="auto"/>
        <w:ind w:firstLine="900"/>
      </w:pPr>
      <w:r>
        <w:t>Работа с родителями или законными представителями осуществляется в рамках следующих видов и форм деятельности:</w:t>
      </w:r>
    </w:p>
    <w:p w:rsidR="00D973B7" w:rsidRDefault="002A7D51">
      <w:pPr>
        <w:pStyle w:val="11"/>
        <w:shd w:val="clear" w:color="auto" w:fill="auto"/>
        <w:ind w:firstLine="900"/>
      </w:pPr>
      <w:r>
        <w:t>На групповом уровне: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7"/>
        </w:tabs>
        <w:ind w:firstLine="900"/>
        <w:jc w:val="both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7"/>
        </w:tabs>
        <w:ind w:firstLine="900"/>
        <w:jc w:val="both"/>
      </w:pPr>
      <w: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ind w:firstLine="900"/>
        <w:jc w:val="both"/>
      </w:pPr>
      <w:r>
        <w:t>творческий отчетный концерт для родителей;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127"/>
        </w:tabs>
        <w:ind w:firstLine="900"/>
        <w:jc w:val="both"/>
      </w:pPr>
      <w: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5E65F3" w:rsidRDefault="002A7D51" w:rsidP="005E65F3">
      <w:pPr>
        <w:pStyle w:val="11"/>
        <w:shd w:val="clear" w:color="auto" w:fill="auto"/>
        <w:spacing w:after="180"/>
        <w:ind w:firstLine="900"/>
        <w:jc w:val="both"/>
      </w:pPr>
      <w:r>
        <w:t>На индивидуальном уровне:</w:t>
      </w:r>
    </w:p>
    <w:p w:rsidR="00D973B7" w:rsidRDefault="005E65F3" w:rsidP="005E65F3">
      <w:pPr>
        <w:pStyle w:val="11"/>
        <w:shd w:val="clear" w:color="auto" w:fill="auto"/>
        <w:spacing w:after="180"/>
        <w:ind w:firstLine="900"/>
        <w:jc w:val="both"/>
      </w:pPr>
      <w:r>
        <w:t xml:space="preserve">- </w:t>
      </w:r>
      <w:r w:rsidR="002A7D51">
        <w:t>работа специалистов по запросу родителей для решения острых конфликтных ситуаций;</w:t>
      </w:r>
    </w:p>
    <w:p w:rsidR="00D973B7" w:rsidRDefault="002A7D51">
      <w:pPr>
        <w:pStyle w:val="11"/>
        <w:numPr>
          <w:ilvl w:val="0"/>
          <w:numId w:val="1"/>
        </w:numPr>
        <w:shd w:val="clear" w:color="auto" w:fill="auto"/>
        <w:tabs>
          <w:tab w:val="left" w:pos="1310"/>
        </w:tabs>
        <w:spacing w:after="480"/>
        <w:ind w:firstLine="900"/>
        <w:jc w:val="both"/>
      </w:pPr>
      <w:r>
        <w:lastRenderedPageBreak/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EA6F70">
        <w:rPr>
          <w:lang w:eastAsia="en-US" w:bidi="en-US"/>
        </w:rPr>
        <w:t xml:space="preserve"> </w:t>
      </w:r>
      <w:r>
        <w:t>целью координации воспитательных усилий педагогов и родителей.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678"/>
        </w:tabs>
      </w:pPr>
      <w:bookmarkStart w:id="37" w:name="bookmark38"/>
      <w:bookmarkStart w:id="38" w:name="bookmark39"/>
      <w:r>
        <w:t>Модуль «Экскурсии и походы»</w:t>
      </w:r>
      <w:bookmarkEnd w:id="37"/>
      <w:bookmarkEnd w:id="38"/>
    </w:p>
    <w:p w:rsidR="00D973B7" w:rsidRDefault="002A7D51">
      <w:pPr>
        <w:pStyle w:val="11"/>
        <w:shd w:val="clear" w:color="auto" w:fill="auto"/>
        <w:ind w:firstLine="900"/>
        <w:jc w:val="both"/>
      </w:pPr>
      <w:r>
        <w:t>Организация для детей экскурсий, походов и реализация их воспитательного потенциала.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D973B7" w:rsidRDefault="002A7D51">
      <w:pPr>
        <w:pStyle w:val="11"/>
        <w:shd w:val="clear" w:color="auto" w:fill="auto"/>
        <w:spacing w:after="480"/>
        <w:ind w:firstLine="900"/>
        <w:jc w:val="both"/>
      </w:pPr>
      <w: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обучения рациональному использованию своего времени, сил, имущества.</w:t>
      </w:r>
    </w:p>
    <w:p w:rsidR="00D973B7" w:rsidRDefault="002A7D5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678"/>
        </w:tabs>
      </w:pPr>
      <w:bookmarkStart w:id="39" w:name="bookmark40"/>
      <w:bookmarkStart w:id="40" w:name="bookmark41"/>
      <w:r>
        <w:t>Модуль «Профориентация»</w:t>
      </w:r>
      <w:bookmarkEnd w:id="39"/>
      <w:bookmarkEnd w:id="40"/>
    </w:p>
    <w:p w:rsidR="00D973B7" w:rsidRDefault="002A7D51" w:rsidP="005E65F3">
      <w:pPr>
        <w:pStyle w:val="11"/>
        <w:shd w:val="clear" w:color="auto" w:fill="auto"/>
        <w:ind w:firstLine="902"/>
        <w:jc w:val="both"/>
      </w:pPr>
      <w: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</w:t>
      </w:r>
      <w:r w:rsidR="005E65F3">
        <w:t xml:space="preserve"> </w:t>
      </w: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</w:t>
      </w:r>
      <w:proofErr w:type="gramStart"/>
      <w:r>
        <w:t>через</w:t>
      </w:r>
      <w:proofErr w:type="gramEnd"/>
      <w:r>
        <w:t>: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ind w:firstLine="900"/>
        <w:jc w:val="both"/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ребенка к осознанному планированию и реализации своего </w:t>
      </w:r>
      <w:r>
        <w:lastRenderedPageBreak/>
        <w:t>профессионального будущего;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ind w:firstLine="900"/>
        <w:jc w:val="both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ind w:firstLine="900"/>
        <w:jc w:val="both"/>
      </w:pPr>
      <w: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ind w:firstLine="900"/>
        <w:jc w:val="both"/>
      </w:pPr>
      <w:r>
        <w:t xml:space="preserve">организация на базе детского лагеря </w:t>
      </w:r>
      <w:proofErr w:type="spellStart"/>
      <w:r>
        <w:t>профориентационных</w:t>
      </w:r>
      <w:proofErr w:type="spellEnd"/>
      <w: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spacing w:after="480"/>
        <w:ind w:firstLine="900"/>
        <w:jc w:val="both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</w:t>
      </w:r>
      <w:r w:rsidR="00EA6F70">
        <w:t>-</w:t>
      </w:r>
      <w:r>
        <w:softHyphen/>
        <w:t xml:space="preserve">тренировочных задач,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классах, посещение открытых уроков.</w:t>
      </w:r>
    </w:p>
    <w:p w:rsidR="00D973B7" w:rsidRDefault="002A7D51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682"/>
        </w:tabs>
      </w:pPr>
      <w:bookmarkStart w:id="41" w:name="bookmark42"/>
      <w:bookmarkStart w:id="42" w:name="bookmark43"/>
      <w:r>
        <w:t>Модуль «</w:t>
      </w:r>
      <w:proofErr w:type="gramStart"/>
      <w:r>
        <w:t>Детское</w:t>
      </w:r>
      <w:proofErr w:type="gramEnd"/>
      <w:r>
        <w:t xml:space="preserve"> </w:t>
      </w:r>
      <w:proofErr w:type="spellStart"/>
      <w:r>
        <w:t>медиапространство</w:t>
      </w:r>
      <w:proofErr w:type="spellEnd"/>
      <w:r>
        <w:t>»</w:t>
      </w:r>
      <w:bookmarkEnd w:id="41"/>
      <w:bookmarkEnd w:id="42"/>
    </w:p>
    <w:p w:rsidR="005E65F3" w:rsidRDefault="002A7D51" w:rsidP="005E65F3">
      <w:pPr>
        <w:pStyle w:val="11"/>
        <w:shd w:val="clear" w:color="auto" w:fill="auto"/>
        <w:spacing w:after="240"/>
        <w:ind w:firstLine="900"/>
        <w:jc w:val="both"/>
      </w:pPr>
      <w:r>
        <w:t xml:space="preserve">Цель детского </w:t>
      </w:r>
      <w:proofErr w:type="spellStart"/>
      <w:r>
        <w:t>медиапространства</w:t>
      </w:r>
      <w:proofErr w:type="spellEnd"/>
      <w:r>
        <w:t xml:space="preserve"> (создание и распространение текстовой, аудио и </w:t>
      </w:r>
      <w:proofErr w:type="gramStart"/>
      <w:r>
        <w:t>видео информации</w:t>
      </w:r>
      <w:proofErr w:type="gramEnd"/>
      <w:r>
        <w:t xml:space="preserve">) -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>
        <w:t>детского</w:t>
      </w:r>
      <w:proofErr w:type="gramEnd"/>
      <w:r>
        <w:t xml:space="preserve"> </w:t>
      </w:r>
      <w:proofErr w:type="spellStart"/>
      <w:r>
        <w:t>медиапространства</w:t>
      </w:r>
      <w:proofErr w:type="spellEnd"/>
      <w:r>
        <w:t xml:space="preserve"> реализуется в рамках след</w:t>
      </w:r>
      <w:r w:rsidR="005E65F3">
        <w:t xml:space="preserve">ующих видов и форм деятельности </w:t>
      </w:r>
    </w:p>
    <w:p w:rsidR="005E65F3" w:rsidRDefault="005E65F3" w:rsidP="005E65F3">
      <w:pPr>
        <w:pStyle w:val="11"/>
        <w:shd w:val="clear" w:color="auto" w:fill="auto"/>
        <w:spacing w:after="240"/>
        <w:ind w:firstLine="900"/>
        <w:jc w:val="both"/>
      </w:pPr>
      <w:r>
        <w:t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 w:rsidR="005E65F3" w:rsidRDefault="005E65F3" w:rsidP="005E65F3">
      <w:pPr>
        <w:pStyle w:val="11"/>
        <w:numPr>
          <w:ilvl w:val="0"/>
          <w:numId w:val="6"/>
        </w:numPr>
        <w:shd w:val="clear" w:color="auto" w:fill="auto"/>
        <w:tabs>
          <w:tab w:val="left" w:pos="1082"/>
        </w:tabs>
        <w:ind w:firstLine="900"/>
        <w:jc w:val="both"/>
      </w:pPr>
      <w:r>
        <w:t xml:space="preserve">детский </w:t>
      </w:r>
      <w:proofErr w:type="spellStart"/>
      <w:r>
        <w:t>медиацентр</w:t>
      </w:r>
      <w:proofErr w:type="spellEnd"/>
      <w:r>
        <w:t xml:space="preserve"> -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E65F3" w:rsidRDefault="005E65F3" w:rsidP="005E65F3">
      <w:pPr>
        <w:pStyle w:val="11"/>
        <w:numPr>
          <w:ilvl w:val="0"/>
          <w:numId w:val="6"/>
        </w:numPr>
        <w:shd w:val="clear" w:color="auto" w:fill="auto"/>
        <w:tabs>
          <w:tab w:val="left" w:pos="1082"/>
        </w:tabs>
        <w:ind w:firstLine="900"/>
        <w:jc w:val="both"/>
      </w:pPr>
      <w:proofErr w:type="gramStart"/>
      <w:r>
        <w:lastRenderedPageBreak/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  <w:proofErr w:type="gramEnd"/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82"/>
        </w:tabs>
        <w:ind w:firstLine="900"/>
        <w:jc w:val="both"/>
      </w:pPr>
      <w: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82"/>
        </w:tabs>
        <w:ind w:firstLine="900"/>
        <w:jc w:val="both"/>
      </w:pPr>
      <w:r>
        <w:t>участие детей в региональных или всероссийских конкурсах детских медиа.</w:t>
      </w:r>
    </w:p>
    <w:p w:rsidR="00D973B7" w:rsidRDefault="002A7D51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682"/>
        </w:tabs>
      </w:pPr>
      <w:bookmarkStart w:id="43" w:name="bookmark44"/>
      <w:bookmarkStart w:id="44" w:name="bookmark45"/>
      <w:r>
        <w:t>Модуль «Цифровая среда воспитания»</w:t>
      </w:r>
      <w:bookmarkEnd w:id="43"/>
      <w:bookmarkEnd w:id="44"/>
    </w:p>
    <w:p w:rsidR="00D973B7" w:rsidRDefault="002A7D51">
      <w:pPr>
        <w:pStyle w:val="11"/>
        <w:shd w:val="clear" w:color="auto" w:fill="auto"/>
        <w:ind w:firstLine="900"/>
        <w:jc w:val="both"/>
      </w:pPr>
      <w:r>
        <w:t>Модуль является вспомогательным, не уменьшает важности и значимости очных воспитательных мероприятий для детей.</w:t>
      </w:r>
    </w:p>
    <w:p w:rsidR="00D973B7" w:rsidRDefault="002A7D51">
      <w:pPr>
        <w:pStyle w:val="11"/>
        <w:shd w:val="clear" w:color="auto" w:fill="auto"/>
        <w:ind w:firstLine="900"/>
        <w:jc w:val="both"/>
      </w:pPr>
      <w:r>
        <w:t xml:space="preserve">Цифровая среда воспитания -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</w:t>
      </w:r>
      <w:r>
        <w:rPr>
          <w:lang w:val="en-US" w:eastAsia="en-US" w:bidi="en-US"/>
        </w:rPr>
        <w:t>COVID</w:t>
      </w:r>
      <w:r w:rsidRPr="00EA6F70">
        <w:rPr>
          <w:lang w:eastAsia="en-US" w:bidi="en-US"/>
        </w:rPr>
        <w:t>-19.</w:t>
      </w:r>
    </w:p>
    <w:p w:rsidR="00D973B7" w:rsidRDefault="002A7D51">
      <w:pPr>
        <w:pStyle w:val="11"/>
        <w:shd w:val="clear" w:color="auto" w:fill="auto"/>
        <w:ind w:firstLine="900"/>
      </w:pPr>
      <w:r>
        <w:t>Цифровая среда воспитания предполагает следующее:</w:t>
      </w:r>
    </w:p>
    <w:p w:rsidR="005E65F3" w:rsidRPr="005E65F3" w:rsidRDefault="002A7D51" w:rsidP="005E65F3">
      <w:pPr>
        <w:pStyle w:val="11"/>
        <w:numPr>
          <w:ilvl w:val="0"/>
          <w:numId w:val="6"/>
        </w:numPr>
        <w:shd w:val="clear" w:color="auto" w:fill="auto"/>
        <w:tabs>
          <w:tab w:val="left" w:pos="1112"/>
        </w:tabs>
        <w:spacing w:after="640"/>
        <w:ind w:firstLine="900"/>
        <w:sectPr w:rsidR="005E65F3" w:rsidRPr="005E65F3" w:rsidSect="00EA6F70">
          <w:headerReference w:type="default" r:id="rId16"/>
          <w:footerReference w:type="default" r:id="rId17"/>
          <w:footnotePr>
            <w:numFmt w:val="upperRoman"/>
          </w:footnotePr>
          <w:pgSz w:w="11900" w:h="16840"/>
          <w:pgMar w:top="1119" w:right="560" w:bottom="341" w:left="1618" w:header="0" w:footer="3" w:gutter="0"/>
          <w:cols w:space="720"/>
          <w:noEndnote/>
          <w:docGrid w:linePitch="360"/>
        </w:sectPr>
      </w:pPr>
      <w:r>
        <w:t>телемосты, онлайн-в</w:t>
      </w:r>
      <w:r w:rsidR="005E65F3">
        <w:t>стречи, видеоконференции и т.п.</w:t>
      </w:r>
    </w:p>
    <w:p w:rsidR="00D973B7" w:rsidRDefault="005E65F3" w:rsidP="005E65F3">
      <w:pPr>
        <w:pStyle w:val="11"/>
        <w:shd w:val="clear" w:color="auto" w:fill="auto"/>
        <w:tabs>
          <w:tab w:val="left" w:pos="1397"/>
        </w:tabs>
        <w:ind w:firstLine="0"/>
        <w:jc w:val="both"/>
      </w:pPr>
      <w:r>
        <w:lastRenderedPageBreak/>
        <w:t xml:space="preserve">- </w:t>
      </w:r>
      <w:r w:rsidR="002A7D51"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62"/>
        </w:tabs>
        <w:ind w:firstLine="900"/>
        <w:jc w:val="both"/>
      </w:pPr>
      <w:r>
        <w:t>онлайн-мероприятия в официальных группах детского лагеря в социальных сетях;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62"/>
        </w:tabs>
        <w:spacing w:after="480"/>
        <w:ind w:firstLine="900"/>
        <w:jc w:val="both"/>
      </w:pPr>
      <w: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D973B7" w:rsidRDefault="002A7D51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702"/>
        </w:tabs>
      </w:pPr>
      <w:bookmarkStart w:id="45" w:name="bookmark46"/>
      <w:bookmarkStart w:id="46" w:name="bookmark47"/>
      <w:r>
        <w:t>Модуль «Социальное партнерство»</w:t>
      </w:r>
      <w:bookmarkEnd w:id="45"/>
      <w:bookmarkEnd w:id="46"/>
    </w:p>
    <w:p w:rsidR="00D973B7" w:rsidRDefault="002A7D51">
      <w:pPr>
        <w:pStyle w:val="11"/>
        <w:shd w:val="clear" w:color="auto" w:fill="auto"/>
        <w:ind w:firstLine="900"/>
        <w:jc w:val="both"/>
      </w:pPr>
      <w: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D973B7" w:rsidRDefault="002A7D51">
      <w:pPr>
        <w:pStyle w:val="11"/>
        <w:shd w:val="clear" w:color="auto" w:fill="auto"/>
        <w:ind w:firstLine="760"/>
        <w:jc w:val="both"/>
      </w:pPr>
      <w:r>
        <w:t>Реализация воспитательного потенциала социального партнерства предусматривает: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43"/>
        </w:tabs>
        <w:ind w:firstLine="76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922"/>
        </w:tabs>
        <w:ind w:firstLine="760"/>
        <w:jc w:val="both"/>
      </w:pPr>
      <w: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43"/>
        </w:tabs>
        <w:ind w:firstLine="760"/>
        <w:jc w:val="both"/>
        <w:sectPr w:rsidR="00D973B7" w:rsidSect="00EA6F70">
          <w:footnotePr>
            <w:numFmt w:val="upperRoman"/>
          </w:footnotePr>
          <w:pgSz w:w="11900" w:h="16840"/>
          <w:pgMar w:top="1119" w:right="701" w:bottom="1119" w:left="1618" w:header="0" w:footer="3" w:gutter="0"/>
          <w:cols w:space="720"/>
          <w:noEndnote/>
          <w:docGrid w:linePitch="360"/>
        </w:sectPr>
      </w:pPr>
      <w: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D973B7" w:rsidRDefault="002A7D51">
      <w:pPr>
        <w:pStyle w:val="11"/>
        <w:shd w:val="clear" w:color="auto" w:fill="auto"/>
        <w:spacing w:after="480"/>
        <w:ind w:firstLine="0"/>
        <w:jc w:val="center"/>
      </w:pPr>
      <w:r>
        <w:rPr>
          <w:b/>
          <w:bCs/>
        </w:rPr>
        <w:lastRenderedPageBreak/>
        <w:t>Раздел III. ОРГАНИЗАЦИЯ ВОСПИТАТЕЛЬНОЙ ДЕЯТЕЛЬНОСТИ</w:t>
      </w:r>
    </w:p>
    <w:p w:rsidR="00D973B7" w:rsidRDefault="002A7D5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423"/>
        </w:tabs>
        <w:ind w:firstLine="880"/>
        <w:jc w:val="both"/>
      </w:pPr>
      <w:bookmarkStart w:id="47" w:name="bookmark48"/>
      <w:bookmarkStart w:id="48" w:name="bookmark49"/>
      <w:r>
        <w:t>Особенности организации воспитательной деятельности</w:t>
      </w:r>
      <w:bookmarkEnd w:id="47"/>
      <w:bookmarkEnd w:id="48"/>
    </w:p>
    <w:p w:rsidR="00D973B7" w:rsidRDefault="002A7D51">
      <w:pPr>
        <w:pStyle w:val="11"/>
        <w:shd w:val="clear" w:color="auto" w:fill="auto"/>
        <w:ind w:firstLine="880"/>
        <w:jc w:val="both"/>
      </w:pPr>
      <w: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 xml:space="preserve">Детский лагерь - особое образовательное учреждение, в котором создаются условия для обеспечения воспитывающей, </w:t>
      </w:r>
      <w:proofErr w:type="spellStart"/>
      <w:r>
        <w:t>эмоционально</w:t>
      </w:r>
      <w:r>
        <w:softHyphen/>
        <w:t>привлекательной</w:t>
      </w:r>
      <w:proofErr w:type="spellEnd"/>
      <w:r>
        <w:t xml:space="preserve">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74"/>
        </w:tabs>
        <w:ind w:firstLine="880"/>
        <w:jc w:val="both"/>
      </w:pPr>
      <w: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92"/>
        </w:tabs>
        <w:ind w:firstLine="880"/>
        <w:jc w:val="both"/>
      </w:pPr>
      <w:r>
        <w:t>творческий характер деятельности;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92"/>
        </w:tabs>
        <w:ind w:firstLine="880"/>
        <w:jc w:val="both"/>
      </w:pPr>
      <w:proofErr w:type="spellStart"/>
      <w:r>
        <w:t>многопрофильность</w:t>
      </w:r>
      <w:proofErr w:type="spellEnd"/>
      <w:r>
        <w:t>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74"/>
        </w:tabs>
        <w:ind w:firstLine="880"/>
        <w:jc w:val="both"/>
      </w:pPr>
      <w:r>
        <w:t>отсутствие обязательной оценки результативности деятельности ребенка, официального статуса;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66"/>
        </w:tabs>
        <w:ind w:firstLine="880"/>
        <w:jc w:val="both"/>
      </w:pPr>
      <w: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t>самоактуализация</w:t>
      </w:r>
      <w:proofErr w:type="spellEnd"/>
      <w:r>
        <w:t xml:space="preserve"> личности.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 xml:space="preserve">Воспитательный потенциал детского лагеря позволяет осуществлять </w:t>
      </w:r>
      <w:r>
        <w:lastRenderedPageBreak/>
        <w:t>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детского лагеря.</w:t>
      </w:r>
    </w:p>
    <w:p w:rsidR="005E65F3" w:rsidRDefault="002A7D51" w:rsidP="005E65F3">
      <w:pPr>
        <w:pStyle w:val="11"/>
        <w:shd w:val="clear" w:color="auto" w:fill="auto"/>
        <w:ind w:firstLine="880"/>
        <w:jc w:val="both"/>
      </w:pPr>
      <w:r>
        <w:t>Основные характеристики уклада детского лагеря</w:t>
      </w:r>
      <w:r w:rsidR="005E65F3">
        <w:t>:</w:t>
      </w:r>
      <w:r>
        <w:t xml:space="preserve"> </w:t>
      </w:r>
    </w:p>
    <w:p w:rsidR="00D973B7" w:rsidRDefault="005E65F3" w:rsidP="005E65F3">
      <w:pPr>
        <w:pStyle w:val="11"/>
        <w:shd w:val="clear" w:color="auto" w:fill="auto"/>
        <w:ind w:firstLine="880"/>
        <w:jc w:val="both"/>
      </w:pPr>
      <w:r>
        <w:t xml:space="preserve">- </w:t>
      </w:r>
      <w:r w:rsidR="002A7D51">
        <w:t xml:space="preserve">основные вехи истории детского лагеря, включенность в </w:t>
      </w:r>
      <w:proofErr w:type="spellStart"/>
      <w:r w:rsidR="002A7D51">
        <w:t>историко</w:t>
      </w:r>
      <w:r w:rsidR="002A7D51">
        <w:softHyphen/>
        <w:t>культурный</w:t>
      </w:r>
      <w:proofErr w:type="spellEnd"/>
      <w:r w:rsidR="002A7D51">
        <w:t xml:space="preserve"> контекст территории, «миссия» детского лагеря в самосознании ее педагогического коллектива;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306"/>
        </w:tabs>
        <w:ind w:firstLine="880"/>
        <w:jc w:val="both"/>
      </w:pPr>
      <w: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66"/>
        </w:tabs>
        <w:ind w:firstLine="880"/>
        <w:jc w:val="both"/>
      </w:pPr>
      <w:r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92"/>
        </w:tabs>
        <w:ind w:firstLine="880"/>
        <w:jc w:val="both"/>
      </w:pPr>
      <w:r>
        <w:t>наличие социальных партнеров;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92"/>
        </w:tabs>
        <w:ind w:firstLine="880"/>
        <w:jc w:val="both"/>
      </w:pPr>
      <w:r>
        <w:t>особенности детского лагеря, определяющие «уникальность» лагеря;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066"/>
        </w:tabs>
        <w:ind w:firstLine="880"/>
        <w:jc w:val="both"/>
      </w:pPr>
      <w:r>
        <w:t>наличие существенных проблемных зон, дефицитов, препятствий в воспитательной деятельности и решения этих проблем;</w:t>
      </w:r>
    </w:p>
    <w:p w:rsidR="005E65F3" w:rsidRDefault="005E65F3" w:rsidP="005E65F3">
      <w:pPr>
        <w:pStyle w:val="11"/>
        <w:keepNext/>
        <w:keepLines/>
        <w:shd w:val="clear" w:color="auto" w:fill="auto"/>
        <w:tabs>
          <w:tab w:val="left" w:pos="538"/>
          <w:tab w:val="left" w:pos="1071"/>
        </w:tabs>
        <w:ind w:left="400" w:firstLine="0"/>
        <w:jc w:val="both"/>
      </w:pPr>
      <w:r>
        <w:t xml:space="preserve">- </w:t>
      </w:r>
      <w:r w:rsidR="002A7D51">
        <w:t xml:space="preserve">кадровое обеспечение воспитательной деятельности. </w:t>
      </w:r>
      <w:bookmarkStart w:id="49" w:name="bookmark50"/>
      <w:bookmarkStart w:id="50" w:name="bookmark51"/>
    </w:p>
    <w:p w:rsidR="00D973B7" w:rsidRDefault="002A7D51" w:rsidP="005E65F3">
      <w:pPr>
        <w:pStyle w:val="11"/>
        <w:keepNext/>
        <w:keepLines/>
        <w:shd w:val="clear" w:color="auto" w:fill="auto"/>
        <w:tabs>
          <w:tab w:val="left" w:pos="538"/>
          <w:tab w:val="left" w:pos="1071"/>
        </w:tabs>
        <w:ind w:left="400" w:firstLine="0"/>
        <w:jc w:val="both"/>
      </w:pPr>
      <w:r>
        <w:t>Анализ воспитательного процесса и результатов воспитания</w:t>
      </w:r>
      <w:bookmarkEnd w:id="49"/>
      <w:bookmarkEnd w:id="50"/>
    </w:p>
    <w:p w:rsidR="00D973B7" w:rsidRDefault="002A7D51">
      <w:pPr>
        <w:pStyle w:val="11"/>
        <w:shd w:val="clear" w:color="auto" w:fill="auto"/>
        <w:ind w:firstLine="880"/>
        <w:jc w:val="both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221"/>
        </w:tabs>
        <w:ind w:firstLine="880"/>
        <w:jc w:val="both"/>
      </w:pPr>
      <w: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 воспитательный процесс;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221"/>
        </w:tabs>
        <w:ind w:firstLine="880"/>
        <w:jc w:val="both"/>
      </w:pPr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детьми и взрослыми;</w:t>
      </w:r>
    </w:p>
    <w:p w:rsidR="00D973B7" w:rsidRDefault="002A7D51">
      <w:pPr>
        <w:pStyle w:val="11"/>
        <w:numPr>
          <w:ilvl w:val="0"/>
          <w:numId w:val="6"/>
        </w:numPr>
        <w:shd w:val="clear" w:color="auto" w:fill="auto"/>
        <w:tabs>
          <w:tab w:val="left" w:pos="1221"/>
        </w:tabs>
        <w:ind w:firstLine="880"/>
        <w:jc w:val="both"/>
      </w:pPr>
      <w:r>
        <w:lastRenderedPageBreak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 xml:space="preserve">Основные направления анализа воспитательного процесса </w:t>
      </w:r>
    </w:p>
    <w:p w:rsidR="00D973B7" w:rsidRDefault="002A7D51">
      <w:pPr>
        <w:pStyle w:val="11"/>
        <w:shd w:val="clear" w:color="auto" w:fill="auto"/>
        <w:ind w:firstLine="880"/>
        <w:jc w:val="both"/>
      </w:pPr>
      <w:r>
        <w:t>1. Результаты воспитания, социализации и саморазвития детей.</w:t>
      </w:r>
    </w:p>
    <w:p w:rsidR="005E65F3" w:rsidRDefault="002A7D51" w:rsidP="005E65F3">
      <w:pPr>
        <w:pStyle w:val="11"/>
        <w:shd w:val="clear" w:color="auto" w:fill="auto"/>
        <w:ind w:firstLine="880"/>
        <w:jc w:val="both"/>
      </w:pPr>
      <w: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</w:t>
      </w:r>
      <w:r w:rsidR="005E65F3">
        <w:t>влены в виде целевых ориентиров:</w:t>
      </w:r>
    </w:p>
    <w:p w:rsidR="005E65F3" w:rsidRDefault="005E65F3" w:rsidP="005E65F3">
      <w:pPr>
        <w:pStyle w:val="11"/>
        <w:shd w:val="clear" w:color="auto" w:fill="auto"/>
        <w:tabs>
          <w:tab w:val="left" w:pos="1798"/>
        </w:tabs>
        <w:ind w:firstLine="0"/>
      </w:pPr>
      <w: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E65F3" w:rsidRDefault="005E65F3" w:rsidP="005E65F3">
      <w:pPr>
        <w:pStyle w:val="11"/>
        <w:shd w:val="clear" w:color="auto" w:fill="auto"/>
        <w:tabs>
          <w:tab w:val="left" w:pos="1793"/>
        </w:tabs>
        <w:ind w:firstLine="0"/>
      </w:pPr>
      <w: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E65F3" w:rsidRDefault="005E65F3" w:rsidP="005E65F3">
      <w:pPr>
        <w:pStyle w:val="11"/>
        <w:shd w:val="clear" w:color="auto" w:fill="auto"/>
        <w:tabs>
          <w:tab w:val="left" w:pos="1937"/>
        </w:tabs>
        <w:ind w:firstLine="0"/>
      </w:pPr>
      <w:r>
        <w:t>- приобретение социально значимых знаний, формирование отношения к традиционным базовым российским ценностям.</w:t>
      </w:r>
    </w:p>
    <w:p w:rsidR="005E65F3" w:rsidRDefault="005E65F3" w:rsidP="005E65F3">
      <w:pPr>
        <w:pStyle w:val="11"/>
        <w:shd w:val="clear" w:color="auto" w:fill="auto"/>
        <w:ind w:firstLine="567"/>
        <w:jc w:val="both"/>
      </w:pPr>
      <w: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- педагогическое наблюдение. Очень важно фиксировать личностные изменения, в том числе в педагогическом дневнике.</w:t>
      </w:r>
    </w:p>
    <w:p w:rsidR="005E65F3" w:rsidRDefault="005E65F3" w:rsidP="005E65F3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ind w:firstLine="426"/>
      </w:pPr>
      <w:r>
        <w:t>Состояние организуемой в детском лагере совместной деятельности детей и взрослых.</w:t>
      </w:r>
    </w:p>
    <w:p w:rsidR="005E65F3" w:rsidRDefault="005E65F3" w:rsidP="005E65F3">
      <w:pPr>
        <w:pStyle w:val="11"/>
        <w:shd w:val="clear" w:color="auto" w:fill="auto"/>
        <w:ind w:left="660" w:firstLine="860"/>
        <w:jc w:val="both"/>
      </w:pPr>
      <w:r>
        <w:t xml:space="preserve"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:rsidR="005E65F3" w:rsidRPr="005E65F3" w:rsidRDefault="005E65F3" w:rsidP="005E65F3">
      <w:pPr>
        <w:pStyle w:val="11"/>
        <w:shd w:val="clear" w:color="auto" w:fill="auto"/>
        <w:spacing w:after="640"/>
        <w:ind w:firstLine="880"/>
        <w:jc w:val="both"/>
        <w:sectPr w:rsidR="005E65F3" w:rsidRPr="005E65F3">
          <w:footnotePr>
            <w:numFmt w:val="upperRoman"/>
          </w:footnotePr>
          <w:pgSz w:w="11900" w:h="16840"/>
          <w:pgMar w:top="1124" w:right="802" w:bottom="341" w:left="1652" w:header="0" w:footer="3" w:gutter="0"/>
          <w:cols w:space="720"/>
          <w:noEndnote/>
          <w:docGrid w:linePitch="360"/>
        </w:sectPr>
      </w:pPr>
    </w:p>
    <w:p w:rsidR="00D973B7" w:rsidRDefault="002A7D51" w:rsidP="005E65F3">
      <w:pPr>
        <w:pStyle w:val="11"/>
        <w:shd w:val="clear" w:color="auto" w:fill="auto"/>
        <w:ind w:left="660" w:firstLine="860"/>
        <w:jc w:val="both"/>
      </w:pPr>
      <w:r>
        <w:lastRenderedPageBreak/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D973B7" w:rsidRDefault="002A7D51" w:rsidP="005E65F3">
      <w:pPr>
        <w:pStyle w:val="11"/>
        <w:numPr>
          <w:ilvl w:val="0"/>
          <w:numId w:val="6"/>
        </w:numPr>
        <w:shd w:val="clear" w:color="auto" w:fill="auto"/>
        <w:tabs>
          <w:tab w:val="left" w:pos="1793"/>
        </w:tabs>
        <w:ind w:left="660" w:firstLine="860"/>
        <w:jc w:val="both"/>
      </w:pPr>
      <w:proofErr w:type="gramStart"/>
      <w:r>
        <w:t>социологические</w:t>
      </w:r>
      <w:proofErr w:type="gramEnd"/>
      <w: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D973B7" w:rsidRDefault="002A7D51" w:rsidP="005E65F3">
      <w:pPr>
        <w:pStyle w:val="11"/>
        <w:numPr>
          <w:ilvl w:val="0"/>
          <w:numId w:val="6"/>
        </w:numPr>
        <w:shd w:val="clear" w:color="auto" w:fill="auto"/>
        <w:tabs>
          <w:tab w:val="left" w:pos="1937"/>
        </w:tabs>
        <w:ind w:left="660" w:firstLine="860"/>
        <w:jc w:val="both"/>
      </w:pPr>
      <w: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973B7" w:rsidRDefault="002A7D51" w:rsidP="005E65F3">
      <w:pPr>
        <w:pStyle w:val="11"/>
        <w:shd w:val="clear" w:color="auto" w:fill="auto"/>
        <w:ind w:left="660" w:firstLine="860"/>
        <w:jc w:val="both"/>
      </w:pPr>
      <w: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973B7" w:rsidRDefault="002A7D51">
      <w:pPr>
        <w:pStyle w:val="11"/>
        <w:shd w:val="clear" w:color="auto" w:fill="auto"/>
        <w:spacing w:after="300"/>
        <w:ind w:firstLine="0"/>
        <w:jc w:val="right"/>
      </w:pPr>
      <w:r>
        <w:t>Приложение</w:t>
      </w:r>
    </w:p>
    <w:p w:rsidR="00D973B7" w:rsidRDefault="002A7D51">
      <w:pPr>
        <w:pStyle w:val="11"/>
        <w:shd w:val="clear" w:color="auto" w:fill="auto"/>
        <w:spacing w:line="329" w:lineRule="auto"/>
        <w:ind w:firstLine="0"/>
        <w:jc w:val="center"/>
      </w:pPr>
      <w:r>
        <w:rPr>
          <w:b/>
          <w:bCs/>
        </w:rPr>
        <w:t>КАЛЕНДАРНЫЙ ПЛАН ВОСПИТАТЕЛЬНОЙ РАБОТЫ</w:t>
      </w:r>
      <w:r>
        <w:rPr>
          <w:b/>
          <w:bCs/>
        </w:rPr>
        <w:br/>
        <w:t>ДЕТСКОГО ЛАГЕРЯ</w:t>
      </w:r>
    </w:p>
    <w:p w:rsidR="00D973B7" w:rsidRDefault="002A7D51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jc w:val="center"/>
      </w:pPr>
      <w:r>
        <w:rPr>
          <w:b/>
          <w:bCs/>
        </w:rPr>
        <w:t>на</w:t>
      </w:r>
      <w:r w:rsidR="005E65F3">
        <w:rPr>
          <w:b/>
          <w:bCs/>
          <w:u w:val="single"/>
        </w:rPr>
        <w:t xml:space="preserve"> 2023</w:t>
      </w:r>
      <w:r w:rsidR="005E65F3" w:rsidRPr="005E65F3">
        <w:rPr>
          <w:b/>
          <w:bCs/>
        </w:rPr>
        <w:t>го</w:t>
      </w:r>
      <w:r w:rsidRPr="005E65F3">
        <w:rPr>
          <w:b/>
          <w:bCs/>
        </w:rPr>
        <w:t>д</w:t>
      </w:r>
    </w:p>
    <w:p w:rsidR="00D973B7" w:rsidRDefault="002A7D51">
      <w:pPr>
        <w:pStyle w:val="11"/>
        <w:shd w:val="clear" w:color="auto" w:fill="auto"/>
        <w:ind w:firstLine="780"/>
        <w:jc w:val="both"/>
      </w:pPr>
      <w: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973B7" w:rsidRDefault="002A7D51">
      <w:pPr>
        <w:pStyle w:val="11"/>
        <w:shd w:val="clear" w:color="auto" w:fill="auto"/>
        <w:ind w:firstLine="780"/>
        <w:jc w:val="both"/>
      </w:pPr>
      <w: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t>воспитания</w:t>
      </w:r>
      <w:proofErr w:type="gramEnd"/>
      <w:r>
        <w:t xml:space="preserve"> и определяет уровни проведения мероприятий.</w:t>
      </w:r>
    </w:p>
    <w:p w:rsidR="00D973B7" w:rsidRDefault="002A7D51">
      <w:pPr>
        <w:pStyle w:val="11"/>
        <w:shd w:val="clear" w:color="auto" w:fill="auto"/>
        <w:ind w:firstLine="780"/>
        <w:jc w:val="both"/>
        <w:rPr>
          <w:iCs/>
        </w:rPr>
      </w:pPr>
      <w:r>
        <w:t xml:space="preserve">Год посвящен </w:t>
      </w:r>
      <w:r w:rsidR="005E65F3" w:rsidRPr="005E65F3">
        <w:rPr>
          <w:iCs/>
        </w:rPr>
        <w:t>педагогу и наст</w:t>
      </w:r>
      <w:r w:rsidR="005E65F3">
        <w:rPr>
          <w:iCs/>
        </w:rPr>
        <w:t>а</w:t>
      </w:r>
      <w:r w:rsidR="005E65F3" w:rsidRPr="005E65F3">
        <w:rPr>
          <w:iCs/>
        </w:rPr>
        <w:t>внику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0D0E" w:rsidRPr="008F0D0E" w:rsidTr="008F0D0E">
        <w:trPr>
          <w:trHeight w:val="522"/>
        </w:trPr>
        <w:tc>
          <w:tcPr>
            <w:tcW w:w="9465" w:type="dxa"/>
            <w:gridSpan w:val="6"/>
          </w:tcPr>
          <w:p w:rsidR="008F0D0E" w:rsidRPr="008F0D0E" w:rsidRDefault="008F0D0E" w:rsidP="008F0D0E">
            <w:pPr>
              <w:spacing w:before="54"/>
              <w:ind w:right="1822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8F0D0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Модуль</w:t>
            </w:r>
            <w:proofErr w:type="spellEnd"/>
            <w:r w:rsidRPr="008F0D0E">
              <w:rPr>
                <w:rFonts w:ascii="Times New Roman" w:eastAsia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8F0D0E">
              <w:rPr>
                <w:rFonts w:ascii="Times New Roman" w:eastAsia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«</w:t>
            </w:r>
            <w:proofErr w:type="spellStart"/>
            <w:r w:rsidRPr="008F0D0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Будущее</w:t>
            </w:r>
            <w:proofErr w:type="spellEnd"/>
            <w:r w:rsidRPr="008F0D0E">
              <w:rPr>
                <w:rFonts w:ascii="Times New Roman" w:eastAsia="Times New Roman" w:hAnsi="Times New Roman"/>
                <w:b/>
                <w:color w:val="auto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0D0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России</w:t>
            </w:r>
            <w:proofErr w:type="spellEnd"/>
            <w:r w:rsidRPr="008F0D0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8F0D0E" w:rsidRPr="008F0D0E" w:rsidTr="008F0D0E">
        <w:trPr>
          <w:trHeight w:val="522"/>
        </w:trPr>
        <w:tc>
          <w:tcPr>
            <w:tcW w:w="756" w:type="dxa"/>
          </w:tcPr>
          <w:p w:rsidR="008F0D0E" w:rsidRPr="008F0D0E" w:rsidRDefault="008F0D0E" w:rsidP="008F0D0E">
            <w:pPr>
              <w:spacing w:before="4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8F0D0E" w:rsidRPr="008F0D0E" w:rsidRDefault="008F0D0E" w:rsidP="001A555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День</w:t>
            </w:r>
            <w:proofErr w:type="spellEnd"/>
            <w:r w:rsidRPr="008F0D0E">
              <w:rPr>
                <w:rFonts w:ascii="Times New Roman" w:eastAsia="Times New Roman" w:hAnsi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Защиты</w:t>
            </w:r>
            <w:proofErr w:type="spellEnd"/>
            <w:r w:rsidRPr="008F0D0E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280" w:type="dxa"/>
          </w:tcPr>
          <w:p w:rsidR="008F0D0E" w:rsidRPr="008F0D0E" w:rsidRDefault="008F0D0E" w:rsidP="008F0D0E">
            <w:pPr>
              <w:spacing w:before="49"/>
              <w:ind w:right="8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01.06.2023</w:t>
            </w:r>
          </w:p>
        </w:tc>
        <w:tc>
          <w:tcPr>
            <w:tcW w:w="1537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0D0E" w:rsidRPr="008F0D0E" w:rsidRDefault="008F0D0E" w:rsidP="008F0D0E">
            <w:pPr>
              <w:spacing w:before="49"/>
              <w:ind w:right="29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278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8F0D0E" w:rsidRPr="008F0D0E" w:rsidTr="001A5557">
        <w:trPr>
          <w:trHeight w:val="498"/>
        </w:trPr>
        <w:tc>
          <w:tcPr>
            <w:tcW w:w="756" w:type="dxa"/>
          </w:tcPr>
          <w:p w:rsidR="008F0D0E" w:rsidRPr="008F0D0E" w:rsidRDefault="008F0D0E" w:rsidP="008F0D0E">
            <w:pPr>
              <w:spacing w:before="4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8F0D0E" w:rsidRPr="008F0D0E" w:rsidRDefault="008F0D0E" w:rsidP="001A5557">
            <w:pPr>
              <w:ind w:right="507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Час</w:t>
            </w:r>
            <w:r w:rsidRPr="008F0D0E">
              <w:rPr>
                <w:rFonts w:ascii="Times New Roman" w:eastAsia="Times New Roman" w:hAnsi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информации</w:t>
            </w:r>
            <w:r w:rsidRPr="008F0D0E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«История</w:t>
            </w:r>
            <w:r w:rsidRPr="008F0D0E">
              <w:rPr>
                <w:rFonts w:ascii="Times New Roman" w:eastAsia="Times New Roman" w:hAnsi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российского</w:t>
            </w:r>
            <w:r w:rsidRPr="008F0D0E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гимна»</w:t>
            </w:r>
          </w:p>
        </w:tc>
        <w:tc>
          <w:tcPr>
            <w:tcW w:w="1280" w:type="dxa"/>
          </w:tcPr>
          <w:p w:rsidR="008F0D0E" w:rsidRPr="008F0D0E" w:rsidRDefault="008F0D0E" w:rsidP="008F0D0E">
            <w:pPr>
              <w:spacing w:before="49"/>
              <w:ind w:right="8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05.06.2023</w:t>
            </w:r>
          </w:p>
        </w:tc>
        <w:tc>
          <w:tcPr>
            <w:tcW w:w="1537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8F0D0E" w:rsidRPr="008F0D0E" w:rsidRDefault="008F0D0E" w:rsidP="008F0D0E">
            <w:pPr>
              <w:spacing w:before="49"/>
              <w:ind w:right="27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Отряд</w:t>
            </w:r>
            <w:proofErr w:type="spellEnd"/>
          </w:p>
        </w:tc>
      </w:tr>
      <w:tr w:rsidR="008F0D0E" w:rsidRPr="008F0D0E" w:rsidTr="001A5557">
        <w:trPr>
          <w:trHeight w:val="540"/>
        </w:trPr>
        <w:tc>
          <w:tcPr>
            <w:tcW w:w="756" w:type="dxa"/>
          </w:tcPr>
          <w:p w:rsidR="008F0D0E" w:rsidRPr="008F0D0E" w:rsidRDefault="008F0D0E" w:rsidP="008F0D0E">
            <w:pPr>
              <w:spacing w:before="4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332" w:type="dxa"/>
          </w:tcPr>
          <w:p w:rsidR="008F0D0E" w:rsidRPr="008F0D0E" w:rsidRDefault="008F0D0E" w:rsidP="001A5557">
            <w:pPr>
              <w:tabs>
                <w:tab w:val="left" w:pos="1424"/>
                <w:tab w:val="left" w:pos="2366"/>
              </w:tabs>
              <w:ind w:right="53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Урок-игра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ab/>
              <w:t>«День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ab/>
            </w:r>
            <w:r w:rsidRPr="008F0D0E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val="ru-RU"/>
              </w:rPr>
              <w:t>русского</w:t>
            </w:r>
            <w:r w:rsidRPr="008F0D0E">
              <w:rPr>
                <w:rFonts w:ascii="Times New Roman" w:eastAsia="Times New Roman" w:hAnsi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языка»</w:t>
            </w:r>
            <w:r w:rsidRPr="008F0D0E">
              <w:rPr>
                <w:rFonts w:ascii="Times New Roman" w:eastAsia="Times New Roman" w:hAnsi="Times New Roman"/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(Пушкинский день)</w:t>
            </w:r>
          </w:p>
        </w:tc>
        <w:tc>
          <w:tcPr>
            <w:tcW w:w="1280" w:type="dxa"/>
          </w:tcPr>
          <w:p w:rsidR="008F0D0E" w:rsidRPr="008F0D0E" w:rsidRDefault="008F0D0E" w:rsidP="008F0D0E">
            <w:pPr>
              <w:spacing w:before="49"/>
              <w:ind w:right="8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06.06.2023</w:t>
            </w:r>
          </w:p>
        </w:tc>
        <w:tc>
          <w:tcPr>
            <w:tcW w:w="1537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8F0D0E" w:rsidRPr="008F0D0E" w:rsidRDefault="008F0D0E" w:rsidP="008F0D0E">
            <w:pPr>
              <w:spacing w:before="49"/>
              <w:ind w:right="27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Отряд</w:t>
            </w:r>
            <w:proofErr w:type="spellEnd"/>
          </w:p>
        </w:tc>
      </w:tr>
      <w:tr w:rsidR="008F0D0E" w:rsidRPr="008F0D0E" w:rsidTr="001A5557">
        <w:trPr>
          <w:trHeight w:val="582"/>
        </w:trPr>
        <w:tc>
          <w:tcPr>
            <w:tcW w:w="756" w:type="dxa"/>
          </w:tcPr>
          <w:p w:rsidR="008F0D0E" w:rsidRPr="008F0D0E" w:rsidRDefault="008F0D0E" w:rsidP="008F0D0E">
            <w:pPr>
              <w:spacing w:before="4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332" w:type="dxa"/>
          </w:tcPr>
          <w:p w:rsidR="008F0D0E" w:rsidRPr="008F0D0E" w:rsidRDefault="008F0D0E" w:rsidP="001A5557">
            <w:pPr>
              <w:ind w:right="767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350</w:t>
            </w:r>
            <w:r w:rsidRPr="008F0D0E">
              <w:rPr>
                <w:rFonts w:ascii="Times New Roman" w:eastAsia="Times New Roman" w:hAnsi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лет</w:t>
            </w:r>
            <w:r w:rsidRPr="008F0D0E">
              <w:rPr>
                <w:rFonts w:ascii="Times New Roman" w:eastAsia="Times New Roman" w:hAnsi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со</w:t>
            </w:r>
            <w:r w:rsidRPr="008F0D0E">
              <w:rPr>
                <w:rFonts w:ascii="Times New Roman" w:eastAsia="Times New Roman" w:hAnsi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дня</w:t>
            </w:r>
            <w:r w:rsidRPr="008F0D0E">
              <w:rPr>
                <w:rFonts w:ascii="Times New Roman" w:eastAsia="Times New Roman" w:hAnsi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рождения</w:t>
            </w:r>
            <w:r w:rsidRPr="008F0D0E">
              <w:rPr>
                <w:rFonts w:ascii="Times New Roman" w:eastAsia="Times New Roman" w:hAnsi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Петра</w:t>
            </w:r>
            <w:r w:rsidRPr="008F0D0E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8F0D0E" w:rsidRPr="008F0D0E" w:rsidRDefault="008F0D0E" w:rsidP="008F0D0E">
            <w:pPr>
              <w:spacing w:before="49"/>
              <w:ind w:right="8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09.06.2023</w:t>
            </w:r>
          </w:p>
        </w:tc>
        <w:tc>
          <w:tcPr>
            <w:tcW w:w="1537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8F0D0E" w:rsidRPr="008F0D0E" w:rsidRDefault="008F0D0E" w:rsidP="008F0D0E">
            <w:pPr>
              <w:spacing w:before="49"/>
              <w:ind w:right="27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Отряд</w:t>
            </w:r>
            <w:proofErr w:type="spellEnd"/>
          </w:p>
        </w:tc>
      </w:tr>
      <w:tr w:rsidR="008F0D0E" w:rsidRPr="008F0D0E" w:rsidTr="001A5557">
        <w:trPr>
          <w:trHeight w:val="859"/>
        </w:trPr>
        <w:tc>
          <w:tcPr>
            <w:tcW w:w="756" w:type="dxa"/>
          </w:tcPr>
          <w:p w:rsidR="008F0D0E" w:rsidRPr="008F0D0E" w:rsidRDefault="008F0D0E" w:rsidP="008F0D0E">
            <w:pPr>
              <w:spacing w:before="4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332" w:type="dxa"/>
          </w:tcPr>
          <w:p w:rsidR="008F0D0E" w:rsidRPr="008F0D0E" w:rsidRDefault="008F0D0E" w:rsidP="001A5557">
            <w:pPr>
              <w:ind w:right="469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Просветительское</w:t>
            </w:r>
            <w:r w:rsidRPr="008F0D0E">
              <w:rPr>
                <w:rFonts w:ascii="Times New Roman" w:eastAsia="Times New Roman" w:hAnsi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мероприятие</w:t>
            </w:r>
            <w:r w:rsidRPr="008F0D0E">
              <w:rPr>
                <w:rFonts w:ascii="Times New Roman" w:eastAsia="Times New Roman" w:hAnsi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«Три</w:t>
            </w:r>
            <w:r w:rsidRPr="008F0D0E">
              <w:rPr>
                <w:rFonts w:ascii="Times New Roman" w:eastAsia="Times New Roman" w:hAnsi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главных</w:t>
            </w:r>
            <w:r w:rsidRPr="008F0D0E">
              <w:rPr>
                <w:rFonts w:ascii="Times New Roman" w:eastAsia="Times New Roman" w:hAnsi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цвета</w:t>
            </w:r>
            <w:r w:rsidRPr="008F0D0E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Родины моей»</w:t>
            </w:r>
          </w:p>
        </w:tc>
        <w:tc>
          <w:tcPr>
            <w:tcW w:w="1280" w:type="dxa"/>
          </w:tcPr>
          <w:p w:rsidR="008F0D0E" w:rsidRPr="008F0D0E" w:rsidRDefault="008F0D0E" w:rsidP="008F0D0E">
            <w:pPr>
              <w:spacing w:before="49"/>
              <w:ind w:right="8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09.06.2023</w:t>
            </w:r>
          </w:p>
        </w:tc>
        <w:tc>
          <w:tcPr>
            <w:tcW w:w="1537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8F0D0E" w:rsidRPr="008F0D0E" w:rsidRDefault="008F0D0E" w:rsidP="008F0D0E">
            <w:pPr>
              <w:spacing w:before="49"/>
              <w:ind w:right="27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Отряд</w:t>
            </w:r>
            <w:proofErr w:type="spellEnd"/>
          </w:p>
        </w:tc>
      </w:tr>
      <w:tr w:rsidR="008F0D0E" w:rsidRPr="008F0D0E" w:rsidTr="001A5557">
        <w:trPr>
          <w:trHeight w:val="764"/>
        </w:trPr>
        <w:tc>
          <w:tcPr>
            <w:tcW w:w="756" w:type="dxa"/>
          </w:tcPr>
          <w:p w:rsidR="008F0D0E" w:rsidRPr="008F0D0E" w:rsidRDefault="008F0D0E" w:rsidP="008F0D0E">
            <w:pPr>
              <w:spacing w:before="4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332" w:type="dxa"/>
          </w:tcPr>
          <w:p w:rsidR="008F0D0E" w:rsidRPr="008F0D0E" w:rsidRDefault="008F0D0E" w:rsidP="001A555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Праздничная</w:t>
            </w:r>
            <w:r w:rsidRPr="008F0D0E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программа</w:t>
            </w:r>
          </w:p>
          <w:p w:rsidR="008F0D0E" w:rsidRPr="008F0D0E" w:rsidRDefault="008F0D0E" w:rsidP="001A555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«Россия</w:t>
            </w:r>
            <w:r w:rsidRPr="008F0D0E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r w:rsidRPr="008F0D0E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мы</w:t>
            </w:r>
            <w:r w:rsidRPr="008F0D0E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дети</w:t>
            </w:r>
            <w:r w:rsidRPr="008F0D0E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твои»</w:t>
            </w:r>
          </w:p>
        </w:tc>
        <w:tc>
          <w:tcPr>
            <w:tcW w:w="1280" w:type="dxa"/>
          </w:tcPr>
          <w:p w:rsidR="008F0D0E" w:rsidRPr="008F0D0E" w:rsidRDefault="008F0D0E" w:rsidP="008F0D0E">
            <w:pPr>
              <w:spacing w:before="49"/>
              <w:ind w:right="8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11.06.2023</w:t>
            </w:r>
          </w:p>
        </w:tc>
        <w:tc>
          <w:tcPr>
            <w:tcW w:w="1537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0D0E" w:rsidRPr="008F0D0E" w:rsidRDefault="008F0D0E" w:rsidP="008F0D0E">
            <w:pPr>
              <w:spacing w:before="49"/>
              <w:ind w:right="29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0D0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278" w:type="dxa"/>
          </w:tcPr>
          <w:p w:rsidR="008F0D0E" w:rsidRPr="008F0D0E" w:rsidRDefault="008F0D0E" w:rsidP="008F0D0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tbl>
      <w:tblPr>
        <w:tblStyle w:val="TableNormal1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44"/>
        <w:gridCol w:w="3332"/>
        <w:gridCol w:w="1280"/>
        <w:gridCol w:w="1537"/>
        <w:gridCol w:w="1282"/>
        <w:gridCol w:w="1278"/>
        <w:gridCol w:w="44"/>
      </w:tblGrid>
      <w:tr w:rsidR="008F0D0E" w:rsidTr="001A5557">
        <w:trPr>
          <w:gridAfter w:val="1"/>
          <w:wAfter w:w="44" w:type="dxa"/>
          <w:trHeight w:val="536"/>
        </w:trPr>
        <w:tc>
          <w:tcPr>
            <w:tcW w:w="756" w:type="dxa"/>
            <w:gridSpan w:val="2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2" w:type="dxa"/>
          </w:tcPr>
          <w:p w:rsidR="008F0D0E" w:rsidRPr="000B17A4" w:rsidRDefault="008F0D0E" w:rsidP="001A5557">
            <w:pPr>
              <w:pStyle w:val="TableParagraph"/>
              <w:ind w:left="0" w:right="305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Экскурсия-прогулка</w:t>
            </w:r>
            <w:r w:rsidRPr="000B17A4">
              <w:rPr>
                <w:spacing w:val="-4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«Чьё</w:t>
            </w:r>
            <w:r w:rsidRPr="000B17A4">
              <w:rPr>
                <w:spacing w:val="-6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ты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носишь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имя,</w:t>
            </w:r>
            <w:r w:rsidRPr="000B17A4">
              <w:rPr>
                <w:spacing w:val="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улица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моя?»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spacing w:before="44"/>
              <w:ind w:left="0" w:right="27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gridAfter w:val="1"/>
          <w:wAfter w:w="44" w:type="dxa"/>
          <w:trHeight w:val="938"/>
        </w:trPr>
        <w:tc>
          <w:tcPr>
            <w:tcW w:w="756" w:type="dxa"/>
            <w:gridSpan w:val="2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332" w:type="dxa"/>
          </w:tcPr>
          <w:p w:rsidR="008F0D0E" w:rsidRPr="000B17A4" w:rsidRDefault="008F0D0E" w:rsidP="001A5557">
            <w:pPr>
              <w:pStyle w:val="TableParagraph"/>
              <w:ind w:left="0" w:right="265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Презентация «В память о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юных</w:t>
            </w:r>
            <w:r w:rsidRPr="000B17A4">
              <w:rPr>
                <w:spacing w:val="-4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героях-антифашистах»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spacing w:before="44"/>
              <w:ind w:left="0" w:right="27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gridAfter w:val="1"/>
          <w:wAfter w:w="44" w:type="dxa"/>
          <w:trHeight w:val="1329"/>
        </w:trPr>
        <w:tc>
          <w:tcPr>
            <w:tcW w:w="756" w:type="dxa"/>
            <w:gridSpan w:val="2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2" w:type="dxa"/>
          </w:tcPr>
          <w:p w:rsidR="008F0D0E" w:rsidRPr="000B17A4" w:rsidRDefault="008F0D0E" w:rsidP="001A5557">
            <w:pPr>
              <w:pStyle w:val="TableParagraph"/>
              <w:tabs>
                <w:tab w:val="left" w:pos="1589"/>
                <w:tab w:val="left" w:pos="2174"/>
              </w:tabs>
              <w:ind w:left="0" w:right="47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День памяти и скорби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Экскурсия</w:t>
            </w:r>
            <w:r w:rsidRPr="000B17A4">
              <w:rPr>
                <w:sz w:val="24"/>
                <w:lang w:val="ru-RU"/>
              </w:rPr>
              <w:tab/>
              <w:t>к</w:t>
            </w:r>
            <w:r w:rsidRPr="000B17A4">
              <w:rPr>
                <w:sz w:val="24"/>
                <w:lang w:val="ru-RU"/>
              </w:rPr>
              <w:tab/>
              <w:t>памятнику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погибшим</w:t>
            </w:r>
            <w:r w:rsidRPr="000B17A4">
              <w:rPr>
                <w:spacing w:val="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воинам</w:t>
            </w:r>
            <w:r w:rsidRPr="000B17A4">
              <w:rPr>
                <w:spacing w:val="1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–</w:t>
            </w:r>
            <w:r w:rsidRPr="000B17A4">
              <w:rPr>
                <w:spacing w:val="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в</w:t>
            </w:r>
            <w:r w:rsidRPr="000B17A4">
              <w:rPr>
                <w:spacing w:val="9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годы</w:t>
            </w:r>
            <w:r w:rsidRPr="000B17A4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0B17A4">
              <w:rPr>
                <w:sz w:val="24"/>
                <w:lang w:val="ru-RU"/>
              </w:rPr>
              <w:t>ВО</w:t>
            </w:r>
            <w:proofErr w:type="gramEnd"/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войны</w:t>
            </w:r>
            <w:r w:rsidRPr="000B17A4">
              <w:rPr>
                <w:spacing w:val="20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«Никто</w:t>
            </w:r>
            <w:r w:rsidRPr="000B17A4">
              <w:rPr>
                <w:spacing w:val="19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не</w:t>
            </w:r>
            <w:r w:rsidRPr="000B17A4">
              <w:rPr>
                <w:spacing w:val="1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забыт,</w:t>
            </w:r>
            <w:r w:rsidRPr="000B17A4">
              <w:rPr>
                <w:spacing w:val="19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ничто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не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забыто»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8F0D0E">
        <w:trPr>
          <w:gridAfter w:val="1"/>
          <w:wAfter w:w="44" w:type="dxa"/>
          <w:trHeight w:val="522"/>
        </w:trPr>
        <w:tc>
          <w:tcPr>
            <w:tcW w:w="9465" w:type="dxa"/>
            <w:gridSpan w:val="7"/>
          </w:tcPr>
          <w:p w:rsidR="008F0D0E" w:rsidRPr="000B17A4" w:rsidRDefault="008F0D0E" w:rsidP="008F0D0E">
            <w:pPr>
              <w:pStyle w:val="TableParagraph"/>
              <w:spacing w:before="48"/>
              <w:ind w:left="0" w:right="1827"/>
              <w:jc w:val="center"/>
              <w:rPr>
                <w:b/>
                <w:sz w:val="24"/>
                <w:lang w:val="ru-RU"/>
              </w:rPr>
            </w:pPr>
            <w:r w:rsidRPr="000B17A4">
              <w:rPr>
                <w:b/>
                <w:sz w:val="24"/>
                <w:lang w:val="ru-RU"/>
              </w:rPr>
              <w:t>Модуль</w:t>
            </w:r>
            <w:r w:rsidRPr="000B1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b/>
                <w:sz w:val="24"/>
                <w:lang w:val="ru-RU"/>
              </w:rPr>
              <w:t>2-3</w:t>
            </w:r>
            <w:r w:rsidRPr="000B1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b/>
                <w:sz w:val="24"/>
                <w:lang w:val="ru-RU"/>
              </w:rPr>
              <w:t>«Ключевые</w:t>
            </w:r>
            <w:r w:rsidRPr="000B1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b/>
                <w:sz w:val="24"/>
                <w:lang w:val="ru-RU"/>
              </w:rPr>
              <w:t>мероприятия</w:t>
            </w:r>
            <w:r w:rsidRPr="000B1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b/>
                <w:sz w:val="24"/>
                <w:lang w:val="ru-RU"/>
              </w:rPr>
              <w:t>детского</w:t>
            </w:r>
            <w:r w:rsidRPr="000B17A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B17A4">
              <w:rPr>
                <w:b/>
                <w:sz w:val="24"/>
                <w:lang w:val="ru-RU"/>
              </w:rPr>
              <w:t>лагеря», «Отрядные дела»</w:t>
            </w:r>
          </w:p>
        </w:tc>
      </w:tr>
      <w:tr w:rsidR="008F0D0E" w:rsidTr="008F0D0E">
        <w:trPr>
          <w:gridAfter w:val="1"/>
          <w:wAfter w:w="44" w:type="dxa"/>
          <w:trHeight w:val="522"/>
        </w:trPr>
        <w:tc>
          <w:tcPr>
            <w:tcW w:w="9465" w:type="dxa"/>
            <w:gridSpan w:val="7"/>
          </w:tcPr>
          <w:tbl>
            <w:tblPr>
              <w:tblW w:w="102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1843"/>
              <w:gridCol w:w="6974"/>
            </w:tblGrid>
            <w:tr w:rsidR="008F0D0E" w:rsidRPr="008F0D0E" w:rsidTr="008F0D0E">
              <w:tc>
                <w:tcPr>
                  <w:tcW w:w="1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F0D0E" w:rsidRPr="008F0D0E" w:rsidRDefault="008F0D0E" w:rsidP="00DD01C0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Дата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F0D0E" w:rsidRPr="008F0D0E" w:rsidRDefault="008F0D0E" w:rsidP="00DD01C0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Время</w:t>
                  </w:r>
                </w:p>
              </w:tc>
              <w:tc>
                <w:tcPr>
                  <w:tcW w:w="6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F0D0E" w:rsidRPr="008F0D0E" w:rsidRDefault="008F0D0E" w:rsidP="00DD01C0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Мероприятие</w:t>
                  </w:r>
                </w:p>
              </w:tc>
            </w:tr>
            <w:tr w:rsidR="008F0D0E" w:rsidRPr="008F0D0E" w:rsidTr="008F0D0E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F0D0E" w:rsidRPr="008F0D0E" w:rsidRDefault="008F0D0E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val="de-DE"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A5557" w:rsidRDefault="001A5557" w:rsidP="001A555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8.30-9.15</w:t>
                  </w:r>
                </w:p>
                <w:p w:rsidR="001A5557" w:rsidRPr="001A5557" w:rsidRDefault="001A5557" w:rsidP="001A555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  <w:p w:rsidR="001A5557" w:rsidRPr="001A5557" w:rsidRDefault="001A5557" w:rsidP="001A555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10.30-11.30</w:t>
                  </w:r>
                </w:p>
                <w:p w:rsidR="001A5557" w:rsidRPr="001A5557" w:rsidRDefault="001A5557" w:rsidP="001A555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11.40-12.00</w:t>
                  </w:r>
                </w:p>
                <w:p w:rsidR="001A5557" w:rsidRDefault="001A5557" w:rsidP="001A555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  <w:p w:rsidR="001A5557" w:rsidRPr="001A5557" w:rsidRDefault="001A5557" w:rsidP="001A555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12.00-13.00</w:t>
                  </w:r>
                </w:p>
                <w:p w:rsidR="008F0D0E" w:rsidRPr="008F0D0E" w:rsidRDefault="001A5557" w:rsidP="001A5557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val="de-DE" w:eastAsia="ja-JP" w:bidi="fa-IR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13.15-14.30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A5557" w:rsidRPr="001A5557" w:rsidRDefault="001A5557" w:rsidP="001A555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1. Сбор детей. Знакомство с лагерем, инструктаж по ТБ и ПБ, открытие смены.</w:t>
                  </w:r>
                </w:p>
                <w:p w:rsidR="001A5557" w:rsidRPr="001A5557" w:rsidRDefault="001A5557" w:rsidP="001A555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2. </w:t>
                  </w:r>
                  <w:proofErr w:type="spellStart"/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Квест</w:t>
                  </w:r>
                  <w:proofErr w:type="spellEnd"/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 «Сундук»</w:t>
                  </w:r>
                </w:p>
                <w:p w:rsidR="001A5557" w:rsidRPr="001A5557" w:rsidRDefault="001A5557" w:rsidP="001A5557">
                  <w:pPr>
                    <w:widowControl/>
                    <w:rPr>
                      <w:rFonts w:ascii="Times New Roman" w:eastAsia="Times New Roman" w:hAnsi="Times New Roman" w:cs="Times New Roman"/>
                      <w:color w:val="FF0000"/>
                      <w:lang w:bidi="ar-SA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</w:t>
                  </w:r>
                  <w:r w:rsidRPr="001A5557">
                    <w:rPr>
                      <w:rFonts w:ascii="Times New Roman" w:eastAsia="Times New Roman" w:hAnsi="Times New Roman" w:cs="Times New Roman"/>
                      <w:color w:val="FF0000"/>
                      <w:lang w:bidi="ar-SA"/>
                    </w:rPr>
                    <w:t xml:space="preserve">. </w:t>
                  </w: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Тренировочная эвакуация из помещения лагеря на случай пожара или ЧС.</w:t>
                  </w:r>
                </w:p>
                <w:p w:rsidR="001A5557" w:rsidRPr="001A5557" w:rsidRDefault="001A5557" w:rsidP="001A5557">
                  <w:pPr>
                    <w:widowControl/>
                    <w:rPr>
                      <w:rFonts w:ascii="Times New Roman" w:eastAsia="Times New Roman" w:hAnsi="Times New Roman" w:cs="Times New Roman"/>
                      <w:color w:val="FF0000"/>
                      <w:lang w:bidi="ar-SA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4. </w:t>
                  </w:r>
                  <w:proofErr w:type="spellStart"/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Квест</w:t>
                  </w:r>
                  <w:proofErr w:type="spellEnd"/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 День защиты детей</w:t>
                  </w:r>
                </w:p>
                <w:p w:rsidR="008F0D0E" w:rsidRPr="008F0D0E" w:rsidRDefault="001A5557" w:rsidP="001A5557">
                  <w:pPr>
                    <w:suppressLineNumbers/>
                    <w:suppressAutoHyphens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1A5557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5. Прогулка, игры, конкурсы</w:t>
                  </w:r>
                </w:p>
              </w:tc>
            </w:tr>
            <w:tr w:rsidR="001A5557" w:rsidRPr="008F0D0E" w:rsidTr="001B3DB0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A5557" w:rsidRPr="008F0D0E" w:rsidRDefault="001A5557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val="de-DE"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557" w:rsidRPr="001A5557" w:rsidRDefault="001A5557" w:rsidP="001A5557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10.30-11.30</w:t>
                  </w:r>
                </w:p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11.45-12.30</w:t>
                  </w:r>
                </w:p>
                <w:p w:rsid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</w:p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1. Беседа о безопасном поведении в транспорте и на дороге «Пешеход. Дорога. Дети</w:t>
                  </w:r>
                  <w:proofErr w:type="gramStart"/>
                  <w:r w:rsidRPr="001A5557">
                    <w:rPr>
                      <w:rFonts w:ascii="Times New Roman" w:eastAsia="BatangChe" w:hAnsi="Times New Roman" w:cs="Times New Roman"/>
                    </w:rPr>
                    <w:t>.»</w:t>
                  </w:r>
                  <w:proofErr w:type="gramEnd"/>
                </w:p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 xml:space="preserve">2. Игра «Щенячий патруль» </w:t>
                  </w:r>
                </w:p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3. Занятие по дополнительной программе «Юные инспекторы дорожного движения»</w:t>
                  </w:r>
                </w:p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4. Прогулка, игры, конкурсы</w:t>
                  </w:r>
                </w:p>
              </w:tc>
            </w:tr>
            <w:tr w:rsidR="001A5557" w:rsidRPr="008F0D0E" w:rsidTr="001B3DB0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A5557" w:rsidRPr="008F0D0E" w:rsidRDefault="001A5557" w:rsidP="00B10E5D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10.30-11.30</w:t>
                  </w:r>
                </w:p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11.30-13.00</w:t>
                  </w:r>
                </w:p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 xml:space="preserve">1. Разговор  о </w:t>
                  </w:r>
                  <w:proofErr w:type="gramStart"/>
                  <w:r w:rsidRPr="001A5557">
                    <w:rPr>
                      <w:rFonts w:ascii="Times New Roman" w:eastAsia="BatangChe" w:hAnsi="Times New Roman" w:cs="Times New Roman"/>
                    </w:rPr>
                    <w:t>важном</w:t>
                  </w:r>
                  <w:proofErr w:type="gramEnd"/>
                </w:p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2. Спортивная игра «Муравейник»</w:t>
                  </w:r>
                </w:p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3. Турнир по настольным играм</w:t>
                  </w:r>
                </w:p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4. Прогулка, игры, конкурсы</w:t>
                  </w:r>
                </w:p>
              </w:tc>
            </w:tr>
            <w:tr w:rsidR="001A5557" w:rsidRPr="008F0D0E" w:rsidTr="001B3DB0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A5557" w:rsidRPr="008F0D0E" w:rsidRDefault="001A5557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 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8.35-9.30</w:t>
                  </w:r>
                </w:p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10.00-13.00</w:t>
                  </w:r>
                </w:p>
                <w:p w:rsidR="001A5557" w:rsidRPr="001A5557" w:rsidRDefault="001A5557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A5557" w:rsidRPr="001A5557" w:rsidRDefault="001A5557" w:rsidP="001A5557">
                  <w:pPr>
                    <w:pStyle w:val="af4"/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contextualSpacing/>
                    <w:jc w:val="left"/>
                    <w:rPr>
                      <w:rFonts w:eastAsia="BatangChe"/>
                      <w:sz w:val="24"/>
                      <w:szCs w:val="24"/>
                    </w:rPr>
                  </w:pPr>
                  <w:r w:rsidRPr="001A5557">
                    <w:rPr>
                      <w:rFonts w:eastAsia="BatangChe"/>
                      <w:sz w:val="24"/>
                      <w:szCs w:val="24"/>
                    </w:rPr>
                    <w:t>Беседа о дне русского языка</w:t>
                  </w:r>
                </w:p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2. Путешествие на речном трамвайчике</w:t>
                  </w:r>
                </w:p>
                <w:p w:rsidR="001A5557" w:rsidRPr="001A5557" w:rsidRDefault="001A5557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1A5557">
                    <w:rPr>
                      <w:rFonts w:ascii="Times New Roman" w:eastAsia="BatangChe" w:hAnsi="Times New Roman" w:cs="Times New Roman"/>
                    </w:rPr>
                    <w:t>3.  Прогулка, игры, конкурсы</w:t>
                  </w:r>
                </w:p>
              </w:tc>
            </w:tr>
            <w:tr w:rsidR="00B10E5D" w:rsidRPr="008F0D0E" w:rsidTr="00B025BE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10E5D" w:rsidRPr="00B10E5D" w:rsidRDefault="00B10E5D" w:rsidP="00B10E5D">
                  <w:pPr>
                    <w:widowControl/>
                    <w:jc w:val="center"/>
                    <w:rPr>
                      <w:rFonts w:ascii="Times New Roman" w:eastAsia="BatangChe" w:hAnsi="Times New Roman" w:cs="Times New Roman"/>
                      <w:color w:val="auto"/>
                      <w:lang w:bidi="ar-SA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  <w:color w:val="auto"/>
                      <w:lang w:bidi="ar-SA"/>
                    </w:rPr>
                    <w:t>8.35-9.30</w:t>
                  </w:r>
                </w:p>
                <w:p w:rsidR="00B10E5D" w:rsidRPr="00B10E5D" w:rsidRDefault="00B10E5D" w:rsidP="00B10E5D">
                  <w:pPr>
                    <w:widowControl/>
                    <w:jc w:val="center"/>
                    <w:rPr>
                      <w:rFonts w:ascii="Times New Roman" w:eastAsia="BatangChe" w:hAnsi="Times New Roman" w:cs="Times New Roman"/>
                      <w:color w:val="auto"/>
                      <w:lang w:bidi="ar-SA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  <w:color w:val="auto"/>
                      <w:lang w:bidi="ar-SA"/>
                    </w:rPr>
                    <w:t>10.00-13.00</w:t>
                  </w:r>
                </w:p>
                <w:p w:rsidR="00B10E5D" w:rsidRPr="008F0D0E" w:rsidRDefault="00B10E5D" w:rsidP="00B10E5D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val="de-DE" w:eastAsia="ja-JP" w:bidi="fa-IR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  <w:color w:val="auto"/>
                      <w:lang w:bidi="ar-SA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Час тихих игр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Зоопарк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Прогулка, игры, конкурсы</w:t>
                  </w:r>
                </w:p>
              </w:tc>
            </w:tr>
            <w:tr w:rsidR="00B10E5D" w:rsidRPr="008F0D0E" w:rsidTr="00301AAC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10.30-11.30</w:t>
                  </w:r>
                </w:p>
                <w:p w:rsidR="00B10E5D" w:rsidRPr="00B10E5D" w:rsidRDefault="00B10E5D" w:rsidP="00B10E5D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   11.40-12.20</w:t>
                  </w:r>
                </w:p>
                <w:p w:rsid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12.30-13.00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1. Беседа «В дружбе сила» 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2. Мастер-класс по изготовлению браслета 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Занятие по дополнительной программе «Юные инспекторы дорожного движения»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 Подвижные игры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5. Прогулка, игры, конкурсы</w:t>
                  </w:r>
                </w:p>
              </w:tc>
            </w:tr>
            <w:tr w:rsidR="00B10E5D" w:rsidRPr="008F0D0E" w:rsidTr="00E86688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10.00-13.00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Беседа о безопасном поведении в транспорте и на дороге  «Пешеход. Дорога. Дети</w:t>
                  </w:r>
                  <w:proofErr w:type="gramStart"/>
                  <w:r w:rsidRPr="00B10E5D">
                    <w:rPr>
                      <w:rFonts w:ascii="Times New Roman" w:eastAsia="BatangChe" w:hAnsi="Times New Roman" w:cs="Times New Roman"/>
                    </w:rPr>
                    <w:t>.»</w:t>
                  </w:r>
                  <w:proofErr w:type="gramEnd"/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  <w:color w:val="FF0000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Пешеходная экскурсия по городу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Подвижные игры на свежем воздухе</w:t>
                  </w:r>
                </w:p>
              </w:tc>
            </w:tr>
            <w:tr w:rsidR="00B10E5D" w:rsidRPr="008F0D0E" w:rsidTr="00DD01C0">
              <w:trPr>
                <w:trHeight w:val="920"/>
              </w:trPr>
              <w:tc>
                <w:tcPr>
                  <w:tcW w:w="142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13 июня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10.30-13.00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1. Разговор о </w:t>
                  </w:r>
                  <w:proofErr w:type="gramStart"/>
                  <w:r w:rsidRPr="00B10E5D">
                    <w:rPr>
                      <w:rFonts w:ascii="Times New Roman" w:eastAsia="BatangChe" w:hAnsi="Times New Roman" w:cs="Times New Roman"/>
                    </w:rPr>
                    <w:t>важном</w:t>
                  </w:r>
                  <w:proofErr w:type="gramEnd"/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  <w:color w:val="FF0000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2. Планетарий </w:t>
                  </w:r>
                  <w:proofErr w:type="spellStart"/>
                  <w:r w:rsidRPr="00B10E5D">
                    <w:rPr>
                      <w:rFonts w:ascii="Times New Roman" w:eastAsia="BatangChe" w:hAnsi="Times New Roman" w:cs="Times New Roman"/>
                    </w:rPr>
                    <w:t>квест</w:t>
                  </w:r>
                  <w:proofErr w:type="spellEnd"/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 «Помоги безумному ученому» 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Беседа о Дне России</w:t>
                  </w:r>
                </w:p>
              </w:tc>
            </w:tr>
            <w:tr w:rsidR="00B10E5D" w:rsidRPr="008F0D0E" w:rsidTr="00493271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10.00-12.00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12.30-13.00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  <w:color w:val="FF0000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Экскурсия в музей школы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  <w:color w:val="FF0000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Подготовка к ярмарке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Просмотр фильма ко Дню независимости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4.Прогулка, игры, конкурсы</w:t>
                  </w:r>
                </w:p>
              </w:tc>
            </w:tr>
            <w:tr w:rsidR="00B10E5D" w:rsidRPr="008F0D0E" w:rsidTr="00493271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lastRenderedPageBreak/>
                    <w:t>15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10.00-11.45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12.00-12.45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13.15-14.30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Музыкальный час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Ярмарка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Викторина по ОБЖ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 Подвижные игры на свежем воздухе</w:t>
                  </w:r>
                </w:p>
              </w:tc>
            </w:tr>
            <w:tr w:rsidR="00B10E5D" w:rsidRPr="008F0D0E" w:rsidTr="00493271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16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10.00-13.00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1. Беседа по ПДД, просмотр </w:t>
                  </w:r>
                  <w:r w:rsidRPr="00B10E5D">
                    <w:rPr>
                      <w:rFonts w:ascii="Times New Roman" w:eastAsia="BatangChe" w:hAnsi="Times New Roman" w:cs="Times New Roman"/>
                      <w:lang w:val="en-US"/>
                    </w:rPr>
                    <w:t>DVD</w:t>
                  </w: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 – фильма «Волшебные правила»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Детская железная дорога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Прогулка, игры, конкурсы</w:t>
                  </w:r>
                </w:p>
              </w:tc>
            </w:tr>
            <w:tr w:rsidR="00B10E5D" w:rsidRPr="008F0D0E" w:rsidTr="007A5831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19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10.30-11.30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11.40-12.20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1. Разговор о </w:t>
                  </w:r>
                  <w:proofErr w:type="gramStart"/>
                  <w:r w:rsidRPr="00B10E5D">
                    <w:rPr>
                      <w:rFonts w:ascii="Times New Roman" w:eastAsia="BatangChe" w:hAnsi="Times New Roman" w:cs="Times New Roman"/>
                    </w:rPr>
                    <w:t>важном</w:t>
                  </w:r>
                  <w:proofErr w:type="gramEnd"/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 Программа «Самый русский праздник»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 Занятие по дополнительной программе «Юные инспекторы дорожного движения»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 Прогулка, игры, конкурсы</w:t>
                  </w:r>
                </w:p>
              </w:tc>
            </w:tr>
            <w:tr w:rsidR="00B10E5D" w:rsidRPr="008F0D0E" w:rsidTr="007A5831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20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10.30-12.00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12.00-13.00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Час интеллектуальных игр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2. Спартакиада 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Турнир по настольным играм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 Прогулка, игры, конкурсы</w:t>
                  </w:r>
                </w:p>
              </w:tc>
            </w:tr>
            <w:tr w:rsidR="00B10E5D" w:rsidRPr="008F0D0E" w:rsidTr="00734969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21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10.00-13.00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Литературный час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ТЮЗ «Незнайка-путешественник»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 Подвижные игры народов мира</w:t>
                  </w:r>
                </w:p>
              </w:tc>
            </w:tr>
            <w:tr w:rsidR="00B10E5D" w:rsidRPr="008F0D0E" w:rsidTr="004C1360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22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10.30-13.00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Беседа, посвященная Дню Памяти и Скорби 22 июня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  <w:color w:val="FF0000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ДК «Гамма» День Памяти и Скорби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Прогулка, игры, конкурсы</w:t>
                  </w:r>
                </w:p>
              </w:tc>
            </w:tr>
            <w:tr w:rsidR="00B10E5D" w:rsidRPr="008F0D0E" w:rsidTr="00B82D87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23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10.30-11.30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11.40-12.20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14.00-14.30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Музыкальный час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2. Мастер- класс «Раскраска </w:t>
                  </w:r>
                  <w:proofErr w:type="spellStart"/>
                  <w:r w:rsidRPr="00B10E5D">
                    <w:rPr>
                      <w:rFonts w:ascii="Times New Roman" w:eastAsia="BatangChe" w:hAnsi="Times New Roman" w:cs="Times New Roman"/>
                    </w:rPr>
                    <w:t>шопера</w:t>
                  </w:r>
                  <w:proofErr w:type="spellEnd"/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» 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Занятие по дополнительной программе «Юные инспекторы дорожного движения»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 Подвижные игры на свежем воздухе</w:t>
                  </w:r>
                </w:p>
              </w:tc>
            </w:tr>
            <w:tr w:rsidR="00B10E5D" w:rsidRPr="008F0D0E" w:rsidTr="00481BD2">
              <w:trPr>
                <w:trHeight w:val="1267"/>
              </w:trPr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26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10.30-11.30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11.40-12.40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1. Разговор о </w:t>
                  </w:r>
                  <w:proofErr w:type="gramStart"/>
                  <w:r w:rsidRPr="00B10E5D">
                    <w:rPr>
                      <w:rFonts w:ascii="Times New Roman" w:eastAsia="BatangChe" w:hAnsi="Times New Roman" w:cs="Times New Roman"/>
                    </w:rPr>
                    <w:t>важном</w:t>
                  </w:r>
                  <w:proofErr w:type="gramEnd"/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2. </w:t>
                  </w:r>
                  <w:proofErr w:type="spellStart"/>
                  <w:r w:rsidRPr="00B10E5D">
                    <w:rPr>
                      <w:rFonts w:ascii="Times New Roman" w:eastAsia="BatangChe" w:hAnsi="Times New Roman" w:cs="Times New Roman"/>
                    </w:rPr>
                    <w:t>Квест-шоп</w:t>
                  </w:r>
                  <w:proofErr w:type="spellEnd"/>
                  <w:r w:rsidRPr="00B10E5D">
                    <w:rPr>
                      <w:rFonts w:ascii="Times New Roman" w:eastAsia="BatangChe" w:hAnsi="Times New Roman" w:cs="Times New Roman"/>
                    </w:rPr>
                    <w:t xml:space="preserve"> 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Анкета «</w:t>
                  </w:r>
                  <w:proofErr w:type="gramStart"/>
                  <w:r w:rsidRPr="00B10E5D">
                    <w:rPr>
                      <w:rFonts w:ascii="Times New Roman" w:eastAsia="BatangChe" w:hAnsi="Times New Roman" w:cs="Times New Roman"/>
                    </w:rPr>
                    <w:t>Самый</w:t>
                  </w:r>
                  <w:proofErr w:type="gramEnd"/>
                  <w:r w:rsidRPr="00B10E5D">
                    <w:rPr>
                      <w:rFonts w:ascii="Times New Roman" w:eastAsia="BatangChe" w:hAnsi="Times New Roman" w:cs="Times New Roman"/>
                    </w:rPr>
                    <w:t>, самый…»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 Прогулка, игры</w:t>
                  </w:r>
                </w:p>
              </w:tc>
            </w:tr>
            <w:tr w:rsidR="00B10E5D" w:rsidRPr="008F0D0E" w:rsidTr="00B82D87">
              <w:tc>
                <w:tcPr>
                  <w:tcW w:w="1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10E5D" w:rsidRPr="008F0D0E" w:rsidRDefault="00B10E5D" w:rsidP="008F0D0E">
                  <w:pPr>
                    <w:suppressLineNumbers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8F0D0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27 июня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8.35-9.15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10.00-13.00</w:t>
                  </w:r>
                </w:p>
                <w:p w:rsidR="00B10E5D" w:rsidRPr="00B10E5D" w:rsidRDefault="00B10E5D" w:rsidP="00C24536">
                  <w:pPr>
                    <w:jc w:val="center"/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13.20-14.30</w:t>
                  </w:r>
                </w:p>
              </w:tc>
              <w:tc>
                <w:tcPr>
                  <w:tcW w:w="69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1. Беседа о безопасном поведении на водоемах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  <w:color w:val="FF0000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2. Кинотеатр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3. День мороженого</w:t>
                  </w:r>
                </w:p>
                <w:p w:rsidR="00B10E5D" w:rsidRPr="00B10E5D" w:rsidRDefault="00B10E5D" w:rsidP="00C24536">
                  <w:pPr>
                    <w:rPr>
                      <w:rFonts w:ascii="Times New Roman" w:eastAsia="BatangChe" w:hAnsi="Times New Roman" w:cs="Times New Roman"/>
                    </w:rPr>
                  </w:pPr>
                  <w:r w:rsidRPr="00B10E5D">
                    <w:rPr>
                      <w:rFonts w:ascii="Times New Roman" w:eastAsia="BatangChe" w:hAnsi="Times New Roman" w:cs="Times New Roman"/>
                    </w:rPr>
                    <w:t>4. Закрытие лагерной смены, подведение итогов</w:t>
                  </w:r>
                </w:p>
              </w:tc>
            </w:tr>
          </w:tbl>
          <w:p w:rsidR="008F0D0E" w:rsidRPr="008F0D0E" w:rsidRDefault="008F0D0E" w:rsidP="008F0D0E">
            <w:pPr>
              <w:pStyle w:val="TableParagraph"/>
              <w:spacing w:before="48"/>
              <w:ind w:left="0" w:right="1827"/>
              <w:jc w:val="center"/>
              <w:rPr>
                <w:b/>
                <w:sz w:val="24"/>
                <w:lang w:val="ru-RU"/>
              </w:rPr>
            </w:pPr>
          </w:p>
        </w:tc>
      </w:tr>
      <w:tr w:rsidR="008F0D0E" w:rsidTr="00DD01C0">
        <w:trPr>
          <w:gridBefore w:val="1"/>
          <w:wBefore w:w="12" w:type="dxa"/>
          <w:trHeight w:val="523"/>
        </w:trPr>
        <w:tc>
          <w:tcPr>
            <w:tcW w:w="9497" w:type="dxa"/>
            <w:gridSpan w:val="7"/>
          </w:tcPr>
          <w:p w:rsidR="008F0D0E" w:rsidRPr="008F0D0E" w:rsidRDefault="008F0D0E" w:rsidP="008F0D0E">
            <w:pPr>
              <w:pStyle w:val="TableParagraph"/>
              <w:spacing w:before="48"/>
              <w:ind w:left="0"/>
              <w:rPr>
                <w:b/>
                <w:sz w:val="24"/>
                <w:lang w:val="ru-RU"/>
              </w:rPr>
            </w:pPr>
            <w:r w:rsidRPr="008F0D0E">
              <w:rPr>
                <w:b/>
                <w:sz w:val="24"/>
                <w:lang w:val="ru-RU"/>
              </w:rPr>
              <w:lastRenderedPageBreak/>
              <w:t>Модуль</w:t>
            </w:r>
            <w:r w:rsidRPr="008F0D0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F0D0E">
              <w:rPr>
                <w:b/>
                <w:sz w:val="24"/>
                <w:lang w:val="ru-RU"/>
              </w:rPr>
              <w:t>4</w:t>
            </w:r>
            <w:r w:rsidRPr="008F0D0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F0D0E">
              <w:rPr>
                <w:b/>
                <w:sz w:val="24"/>
                <w:lang w:val="ru-RU"/>
              </w:rPr>
              <w:t>«Коллективно-творческое</w:t>
            </w:r>
            <w:r w:rsidRPr="008F0D0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F0D0E">
              <w:rPr>
                <w:b/>
                <w:sz w:val="24"/>
                <w:lang w:val="ru-RU"/>
              </w:rPr>
              <w:t>дело</w:t>
            </w:r>
            <w:r w:rsidRPr="008F0D0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F0D0E">
              <w:rPr>
                <w:b/>
                <w:sz w:val="24"/>
                <w:lang w:val="ru-RU"/>
              </w:rPr>
              <w:t>(КТД)»</w:t>
            </w:r>
          </w:p>
        </w:tc>
      </w:tr>
      <w:tr w:rsidR="008F0D0E" w:rsidTr="00184BA8">
        <w:trPr>
          <w:gridBefore w:val="1"/>
          <w:wBefore w:w="12" w:type="dxa"/>
          <w:trHeight w:val="409"/>
        </w:trPr>
        <w:tc>
          <w:tcPr>
            <w:tcW w:w="744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0D0E" w:rsidRPr="00481BD2" w:rsidRDefault="00481BD2" w:rsidP="008F0D0E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 xml:space="preserve"> ко дню защиты детей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481BD2">
            <w:pPr>
              <w:pStyle w:val="TableParagraph"/>
              <w:spacing w:before="44"/>
              <w:ind w:left="0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322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DD01C0">
        <w:trPr>
          <w:gridBefore w:val="1"/>
          <w:wBefore w:w="12" w:type="dxa"/>
          <w:trHeight w:val="562"/>
        </w:trPr>
        <w:tc>
          <w:tcPr>
            <w:tcW w:w="744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0D0E" w:rsidRDefault="00481BD2" w:rsidP="008F0D0E">
            <w:pPr>
              <w:pStyle w:val="TableParagraph"/>
              <w:spacing w:before="44"/>
              <w:ind w:left="0" w:right="5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Спортивная игра «Муравейник»</w:t>
            </w:r>
            <w:r w:rsidR="008F0D0E">
              <w:rPr>
                <w:sz w:val="24"/>
              </w:rPr>
              <w:t xml:space="preserve"> 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481BD2">
            <w:pPr>
              <w:pStyle w:val="TableParagraph"/>
              <w:spacing w:before="44"/>
              <w:ind w:left="0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322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DD01C0">
        <w:trPr>
          <w:gridBefore w:val="1"/>
          <w:wBefore w:w="12" w:type="dxa"/>
          <w:trHeight w:val="639"/>
        </w:trPr>
        <w:tc>
          <w:tcPr>
            <w:tcW w:w="744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0D0E" w:rsidRPr="00481BD2" w:rsidRDefault="00481BD2" w:rsidP="001A5557">
            <w:pPr>
              <w:pStyle w:val="TableParagraph"/>
              <w:tabs>
                <w:tab w:val="left" w:pos="1253"/>
                <w:tab w:val="left" w:pos="2560"/>
              </w:tabs>
              <w:spacing w:before="44"/>
              <w:ind w:left="0" w:righ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по изготовлению браслета</w:t>
            </w:r>
          </w:p>
        </w:tc>
        <w:tc>
          <w:tcPr>
            <w:tcW w:w="1280" w:type="dxa"/>
          </w:tcPr>
          <w:p w:rsidR="008F0D0E" w:rsidRPr="00481BD2" w:rsidRDefault="00481BD2" w:rsidP="008F0D0E">
            <w:pPr>
              <w:pStyle w:val="TableParagraph"/>
              <w:spacing w:before="44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08.06.2023</w:t>
            </w:r>
          </w:p>
        </w:tc>
        <w:tc>
          <w:tcPr>
            <w:tcW w:w="1537" w:type="dxa"/>
          </w:tcPr>
          <w:p w:rsidR="008F0D0E" w:rsidRPr="00481BD2" w:rsidRDefault="008F0D0E" w:rsidP="008F0D0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82" w:type="dxa"/>
          </w:tcPr>
          <w:p w:rsidR="008F0D0E" w:rsidRDefault="008F0D0E" w:rsidP="00481BD2">
            <w:pPr>
              <w:pStyle w:val="TableParagraph"/>
              <w:spacing w:before="44" w:line="360" w:lineRule="auto"/>
              <w:ind w:left="0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322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184BA8">
        <w:trPr>
          <w:gridBefore w:val="1"/>
          <w:wBefore w:w="12" w:type="dxa"/>
          <w:trHeight w:val="356"/>
        </w:trPr>
        <w:tc>
          <w:tcPr>
            <w:tcW w:w="744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2" w:type="dxa"/>
          </w:tcPr>
          <w:p w:rsidR="008F0D0E" w:rsidRDefault="00481BD2" w:rsidP="00481BD2">
            <w:pPr>
              <w:pStyle w:val="TableParagraph"/>
              <w:tabs>
                <w:tab w:val="left" w:pos="2429"/>
              </w:tabs>
              <w:ind w:left="0" w:right="52"/>
              <w:rPr>
                <w:sz w:val="24"/>
              </w:rPr>
            </w:pPr>
            <w:r>
              <w:rPr>
                <w:sz w:val="24"/>
                <w:lang w:val="ru-RU"/>
              </w:rPr>
              <w:t>Ярмарка</w:t>
            </w:r>
          </w:p>
        </w:tc>
        <w:tc>
          <w:tcPr>
            <w:tcW w:w="1280" w:type="dxa"/>
          </w:tcPr>
          <w:p w:rsidR="008F0D0E" w:rsidRDefault="00481BD2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 w:rsidR="008F0D0E">
              <w:rPr>
                <w:sz w:val="24"/>
              </w:rPr>
              <w:t>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481BD2">
            <w:pPr>
              <w:pStyle w:val="TableParagraph"/>
              <w:spacing w:before="44"/>
              <w:ind w:left="0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322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DD01C0">
        <w:trPr>
          <w:gridBefore w:val="1"/>
          <w:wBefore w:w="12" w:type="dxa"/>
          <w:trHeight w:val="522"/>
        </w:trPr>
        <w:tc>
          <w:tcPr>
            <w:tcW w:w="744" w:type="dxa"/>
          </w:tcPr>
          <w:p w:rsidR="008F0D0E" w:rsidRDefault="008F0D0E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2" w:type="dxa"/>
          </w:tcPr>
          <w:p w:rsidR="008F0D0E" w:rsidRPr="00481BD2" w:rsidRDefault="00481BD2" w:rsidP="008F0D0E">
            <w:pPr>
              <w:pStyle w:val="TableParagraph"/>
              <w:spacing w:before="44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Спартакиада</w:t>
            </w:r>
          </w:p>
        </w:tc>
        <w:tc>
          <w:tcPr>
            <w:tcW w:w="1280" w:type="dxa"/>
          </w:tcPr>
          <w:p w:rsidR="008F0D0E" w:rsidRPr="00481BD2" w:rsidRDefault="00481BD2" w:rsidP="008F0D0E">
            <w:pPr>
              <w:pStyle w:val="TableParagraph"/>
              <w:spacing w:before="44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Pr="00481BD2" w:rsidRDefault="00481BD2" w:rsidP="00481BD2">
            <w:pPr>
              <w:pStyle w:val="TableParagraph"/>
              <w:spacing w:before="44"/>
              <w:ind w:left="0" w:right="2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BD2" w:rsidTr="00DD01C0">
        <w:trPr>
          <w:gridBefore w:val="1"/>
          <w:wBefore w:w="12" w:type="dxa"/>
          <w:trHeight w:val="350"/>
        </w:trPr>
        <w:tc>
          <w:tcPr>
            <w:tcW w:w="744" w:type="dxa"/>
          </w:tcPr>
          <w:p w:rsidR="00481BD2" w:rsidRDefault="00481BD2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2" w:type="dxa"/>
          </w:tcPr>
          <w:p w:rsidR="00481BD2" w:rsidRPr="00481BD2" w:rsidRDefault="00481BD2" w:rsidP="00C24536">
            <w:pPr>
              <w:pStyle w:val="TableParagraph"/>
              <w:spacing w:before="44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Мастер класс по раскраске </w:t>
            </w:r>
            <w:proofErr w:type="spellStart"/>
            <w:r>
              <w:rPr>
                <w:sz w:val="24"/>
                <w:lang w:val="ru-RU"/>
              </w:rPr>
              <w:t>шопера</w:t>
            </w:r>
            <w:proofErr w:type="spellEnd"/>
          </w:p>
        </w:tc>
        <w:tc>
          <w:tcPr>
            <w:tcW w:w="1280" w:type="dxa"/>
          </w:tcPr>
          <w:p w:rsidR="00481BD2" w:rsidRPr="00481BD2" w:rsidRDefault="00481BD2" w:rsidP="00C24536">
            <w:pPr>
              <w:pStyle w:val="TableParagraph"/>
              <w:spacing w:before="44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23.06.2023</w:t>
            </w:r>
          </w:p>
        </w:tc>
        <w:tc>
          <w:tcPr>
            <w:tcW w:w="1537" w:type="dxa"/>
          </w:tcPr>
          <w:p w:rsidR="00481BD2" w:rsidRDefault="00481BD2" w:rsidP="00C24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481BD2" w:rsidRDefault="00481BD2" w:rsidP="00481BD2">
            <w:pPr>
              <w:pStyle w:val="TableParagraph"/>
              <w:spacing w:before="44"/>
              <w:ind w:left="0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322" w:type="dxa"/>
            <w:gridSpan w:val="2"/>
          </w:tcPr>
          <w:p w:rsidR="00481BD2" w:rsidRDefault="00481BD2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BD2" w:rsidTr="00DD01C0">
        <w:trPr>
          <w:gridBefore w:val="1"/>
          <w:wBefore w:w="12" w:type="dxa"/>
          <w:trHeight w:val="577"/>
        </w:trPr>
        <w:tc>
          <w:tcPr>
            <w:tcW w:w="744" w:type="dxa"/>
          </w:tcPr>
          <w:p w:rsidR="00481BD2" w:rsidRDefault="00481BD2" w:rsidP="008F0D0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2" w:type="dxa"/>
          </w:tcPr>
          <w:p w:rsidR="00481BD2" w:rsidRPr="00481BD2" w:rsidRDefault="00481BD2" w:rsidP="00C24536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 xml:space="preserve"> рыцари</w:t>
            </w:r>
          </w:p>
        </w:tc>
        <w:tc>
          <w:tcPr>
            <w:tcW w:w="1280" w:type="dxa"/>
          </w:tcPr>
          <w:p w:rsidR="00481BD2" w:rsidRPr="00481BD2" w:rsidRDefault="00481BD2" w:rsidP="00C24536">
            <w:pPr>
              <w:pStyle w:val="TableParagraph"/>
              <w:spacing w:before="44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26.06.2023</w:t>
            </w:r>
          </w:p>
        </w:tc>
        <w:tc>
          <w:tcPr>
            <w:tcW w:w="1537" w:type="dxa"/>
          </w:tcPr>
          <w:p w:rsidR="00481BD2" w:rsidRDefault="00481BD2" w:rsidP="00C24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481BD2" w:rsidRDefault="00481BD2" w:rsidP="00481BD2">
            <w:pPr>
              <w:pStyle w:val="TableParagraph"/>
              <w:spacing w:before="44"/>
              <w:ind w:left="0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322" w:type="dxa"/>
            <w:gridSpan w:val="2"/>
          </w:tcPr>
          <w:p w:rsidR="00481BD2" w:rsidRDefault="00481BD2" w:rsidP="008F0D0E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2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0D0E" w:rsidTr="008F0D0E">
        <w:trPr>
          <w:trHeight w:val="523"/>
        </w:trPr>
        <w:tc>
          <w:tcPr>
            <w:tcW w:w="9465" w:type="dxa"/>
            <w:gridSpan w:val="6"/>
          </w:tcPr>
          <w:p w:rsidR="008F0D0E" w:rsidRDefault="008F0D0E" w:rsidP="008F0D0E">
            <w:pPr>
              <w:pStyle w:val="TableParagraph"/>
              <w:spacing w:before="48"/>
              <w:ind w:left="26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8F0D0E" w:rsidTr="001A5557">
        <w:trPr>
          <w:trHeight w:val="1527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tabs>
                <w:tab w:val="left" w:pos="2467"/>
              </w:tabs>
              <w:spacing w:before="44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органов</w:t>
            </w:r>
          </w:p>
          <w:p w:rsidR="008F0D0E" w:rsidRPr="000B17A4" w:rsidRDefault="008F0D0E" w:rsidP="008F0D0E">
            <w:pPr>
              <w:pStyle w:val="TableParagraph"/>
              <w:tabs>
                <w:tab w:val="left" w:pos="2197"/>
                <w:tab w:val="left" w:pos="2463"/>
              </w:tabs>
              <w:spacing w:before="139"/>
              <w:ind w:right="50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самоуправления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отрядов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(командир,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помощник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командира,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физорг,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B17A4">
              <w:rPr>
                <w:sz w:val="24"/>
                <w:lang w:val="ru-RU"/>
              </w:rPr>
              <w:t>культорг</w:t>
            </w:r>
            <w:proofErr w:type="spellEnd"/>
            <w:r w:rsidRPr="000B17A4">
              <w:rPr>
                <w:sz w:val="24"/>
                <w:lang w:val="ru-RU"/>
              </w:rPr>
              <w:t>,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редколлегия</w:t>
            </w:r>
            <w:proofErr w:type="gramStart"/>
            <w:r w:rsidRPr="000B17A4">
              <w:rPr>
                <w:sz w:val="24"/>
                <w:lang w:val="ru-RU"/>
              </w:rPr>
              <w:t>,)</w:t>
            </w:r>
            <w:proofErr w:type="gramEnd"/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2026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tabs>
                <w:tab w:val="left" w:pos="1547"/>
              </w:tabs>
              <w:spacing w:before="44"/>
              <w:ind w:right="50"/>
              <w:jc w:val="both"/>
              <w:rPr>
                <w:sz w:val="24"/>
                <w:lang w:val="ru-RU"/>
              </w:rPr>
            </w:pPr>
            <w:proofErr w:type="gramStart"/>
            <w:r w:rsidRPr="000B17A4">
              <w:rPr>
                <w:sz w:val="24"/>
                <w:lang w:val="ru-RU"/>
              </w:rPr>
              <w:t>Заседание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совета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лагеря: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требования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к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оформлению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отрядных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уголков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(название,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девиз, законы отрядной жизни,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органы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самоуправления,</w:t>
            </w:r>
            <w:proofErr w:type="gramEnd"/>
          </w:p>
          <w:p w:rsidR="008F0D0E" w:rsidRDefault="008F0D0E" w:rsidP="008F0D0E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1A5557">
        <w:trPr>
          <w:trHeight w:val="864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командиров</w:t>
            </w:r>
          </w:p>
        </w:tc>
        <w:tc>
          <w:tcPr>
            <w:tcW w:w="1280" w:type="dxa"/>
          </w:tcPr>
          <w:p w:rsidR="008F0D0E" w:rsidRDefault="008F0D0E" w:rsidP="001A5557">
            <w:pPr>
              <w:pStyle w:val="TableParagraph"/>
              <w:spacing w:before="44"/>
              <w:ind w:left="71" w:right="80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8F0D0E">
        <w:trPr>
          <w:trHeight w:val="525"/>
        </w:trPr>
        <w:tc>
          <w:tcPr>
            <w:tcW w:w="756" w:type="dxa"/>
          </w:tcPr>
          <w:p w:rsidR="008F0D0E" w:rsidRDefault="00481BD2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8F0D0E">
              <w:rPr>
                <w:sz w:val="24"/>
              </w:rPr>
              <w:t>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8F0D0E">
        <w:trPr>
          <w:trHeight w:val="523"/>
        </w:trPr>
        <w:tc>
          <w:tcPr>
            <w:tcW w:w="756" w:type="dxa"/>
          </w:tcPr>
          <w:p w:rsidR="008F0D0E" w:rsidRDefault="00481BD2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8F0D0E">
              <w:rPr>
                <w:sz w:val="24"/>
              </w:rPr>
              <w:t>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23.06.2023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8F0D0E">
        <w:trPr>
          <w:trHeight w:val="525"/>
        </w:trPr>
        <w:tc>
          <w:tcPr>
            <w:tcW w:w="756" w:type="dxa"/>
          </w:tcPr>
          <w:p w:rsidR="008F0D0E" w:rsidRDefault="00481BD2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8F0D0E">
              <w:rPr>
                <w:sz w:val="24"/>
              </w:rPr>
              <w:t>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tabs>
                <w:tab w:val="left" w:pos="1776"/>
                <w:tab w:val="left" w:pos="3153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8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</w:tbl>
    <w:tbl>
      <w:tblPr>
        <w:tblStyle w:val="TableNormal3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0D0E" w:rsidTr="008F0D0E">
        <w:trPr>
          <w:trHeight w:val="522"/>
        </w:trPr>
        <w:tc>
          <w:tcPr>
            <w:tcW w:w="9465" w:type="dxa"/>
            <w:gridSpan w:val="6"/>
          </w:tcPr>
          <w:p w:rsidR="008F0D0E" w:rsidRDefault="008F0D0E" w:rsidP="008F0D0E">
            <w:pPr>
              <w:pStyle w:val="TableParagraph"/>
              <w:spacing w:before="48"/>
              <w:ind w:left="1774" w:right="1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shd w:val="clear" w:color="auto" w:fill="FAFAFA"/>
              </w:rPr>
              <w:t>Здоровый</w:t>
            </w:r>
            <w:r>
              <w:rPr>
                <w:b/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образ</w:t>
            </w:r>
            <w:r>
              <w:rPr>
                <w:b/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жизни</w:t>
            </w:r>
            <w:r>
              <w:rPr>
                <w:b/>
                <w:sz w:val="24"/>
              </w:rPr>
              <w:t>»</w:t>
            </w:r>
          </w:p>
        </w:tc>
      </w:tr>
      <w:tr w:rsidR="008F0D0E" w:rsidTr="001A5557">
        <w:trPr>
          <w:trHeight w:val="881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  <w:tcBorders>
              <w:bottom w:val="single" w:sz="4" w:space="0" w:color="000000"/>
            </w:tcBorders>
          </w:tcPr>
          <w:p w:rsidR="008F0D0E" w:rsidRPr="000B17A4" w:rsidRDefault="008F0D0E" w:rsidP="001A5557">
            <w:pPr>
              <w:pStyle w:val="TableParagraph"/>
              <w:tabs>
                <w:tab w:val="left" w:pos="2362"/>
              </w:tabs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z w:val="24"/>
                <w:lang w:val="ru-RU"/>
              </w:rPr>
              <w:tab/>
              <w:t>здоровья</w:t>
            </w:r>
          </w:p>
          <w:p w:rsidR="008F0D0E" w:rsidRPr="001A5557" w:rsidRDefault="008F0D0E" w:rsidP="001A5557">
            <w:pPr>
              <w:pStyle w:val="TableParagraph"/>
              <w:ind w:right="44"/>
              <w:rPr>
                <w:sz w:val="24"/>
                <w:lang w:val="ru-RU"/>
              </w:rPr>
            </w:pPr>
            <w:r w:rsidRPr="001A5557">
              <w:rPr>
                <w:sz w:val="24"/>
                <w:lang w:val="ru-RU"/>
              </w:rPr>
              <w:t>«Начинаем</w:t>
            </w:r>
            <w:r w:rsidRPr="001A5557">
              <w:rPr>
                <w:spacing w:val="56"/>
                <w:sz w:val="24"/>
                <w:lang w:val="ru-RU"/>
              </w:rPr>
              <w:t xml:space="preserve"> </w:t>
            </w:r>
            <w:r w:rsidRPr="001A5557">
              <w:rPr>
                <w:sz w:val="24"/>
                <w:lang w:val="ru-RU"/>
              </w:rPr>
              <w:t>новый</w:t>
            </w:r>
            <w:r w:rsidRPr="001A5557">
              <w:rPr>
                <w:spacing w:val="57"/>
                <w:sz w:val="24"/>
                <w:lang w:val="ru-RU"/>
              </w:rPr>
              <w:t xml:space="preserve"> </w:t>
            </w:r>
            <w:r w:rsidRPr="001A5557">
              <w:rPr>
                <w:sz w:val="24"/>
                <w:lang w:val="ru-RU"/>
              </w:rPr>
              <w:t>день</w:t>
            </w:r>
            <w:r w:rsidRPr="001A5557">
              <w:rPr>
                <w:spacing w:val="57"/>
                <w:sz w:val="24"/>
                <w:lang w:val="ru-RU"/>
              </w:rPr>
              <w:t xml:space="preserve"> </w:t>
            </w:r>
            <w:r w:rsidRPr="001A5557">
              <w:rPr>
                <w:sz w:val="24"/>
                <w:lang w:val="ru-RU"/>
              </w:rPr>
              <w:t>или</w:t>
            </w:r>
            <w:r w:rsidRPr="001A5557">
              <w:rPr>
                <w:spacing w:val="56"/>
                <w:sz w:val="24"/>
                <w:lang w:val="ru-RU"/>
              </w:rPr>
              <w:t xml:space="preserve"> </w:t>
            </w:r>
            <w:r w:rsidRPr="001A5557">
              <w:rPr>
                <w:sz w:val="24"/>
                <w:lang w:val="ru-RU"/>
              </w:rPr>
              <w:t>о</w:t>
            </w:r>
            <w:r w:rsidRPr="001A5557">
              <w:rPr>
                <w:spacing w:val="-57"/>
                <w:sz w:val="24"/>
                <w:lang w:val="ru-RU"/>
              </w:rPr>
              <w:t xml:space="preserve"> </w:t>
            </w:r>
            <w:r w:rsidRPr="001A5557">
              <w:rPr>
                <w:sz w:val="24"/>
                <w:lang w:val="ru-RU"/>
              </w:rPr>
              <w:t>режиме</w:t>
            </w:r>
            <w:r w:rsidRPr="001A5557">
              <w:rPr>
                <w:spacing w:val="-1"/>
                <w:sz w:val="24"/>
                <w:lang w:val="ru-RU"/>
              </w:rPr>
              <w:t xml:space="preserve"> </w:t>
            </w:r>
            <w:r w:rsidR="001A5557" w:rsidRPr="001A5557">
              <w:rPr>
                <w:sz w:val="24"/>
                <w:lang w:val="ru-RU"/>
              </w:rPr>
              <w:t>дня»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840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1A5557">
            <w:pPr>
              <w:pStyle w:val="TableParagraph"/>
              <w:tabs>
                <w:tab w:val="left" w:pos="2362"/>
              </w:tabs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z w:val="24"/>
                <w:lang w:val="ru-RU"/>
              </w:rPr>
              <w:tab/>
              <w:t>здоровья</w:t>
            </w:r>
          </w:p>
          <w:p w:rsidR="008F0D0E" w:rsidRPr="000B17A4" w:rsidRDefault="008F0D0E" w:rsidP="001A5557">
            <w:pPr>
              <w:pStyle w:val="TableParagraph"/>
              <w:ind w:right="43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«Человек</w:t>
            </w:r>
            <w:r w:rsidRPr="000B17A4">
              <w:rPr>
                <w:spacing w:val="39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должен</w:t>
            </w:r>
            <w:r w:rsidRPr="000B17A4">
              <w:rPr>
                <w:spacing w:val="39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беречь</w:t>
            </w:r>
            <w:r w:rsidRPr="000B17A4">
              <w:rPr>
                <w:spacing w:val="40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свою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кожу»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ind w:left="90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619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8F0D0E">
            <w:pPr>
              <w:pStyle w:val="TableParagraph"/>
              <w:spacing w:before="43"/>
              <w:ind w:right="582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  <w:r w:rsidRPr="000B17A4">
              <w:rPr>
                <w:spacing w:val="-6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«О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пользе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 вреде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солнца»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ind w:left="90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662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Default="008F0D0E" w:rsidP="001A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Пятиминутка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8F0D0E" w:rsidRDefault="008F0D0E" w:rsidP="001A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COVID-19»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844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1A5557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</w:p>
          <w:p w:rsidR="008F0D0E" w:rsidRPr="000B17A4" w:rsidRDefault="008F0D0E" w:rsidP="001A5557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«Вредным привычкам – мы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говорим,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нет!».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765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1A5557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</w:p>
          <w:p w:rsidR="008F0D0E" w:rsidRPr="000B17A4" w:rsidRDefault="008F0D0E" w:rsidP="001A5557">
            <w:pPr>
              <w:pStyle w:val="TableParagraph"/>
              <w:ind w:right="474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«Осанка – основа красивой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походки»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543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Default="008F0D0E" w:rsidP="001A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Пятиминутка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8F0D0E" w:rsidRDefault="008F0D0E" w:rsidP="001A5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«Закаливание»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586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1A5557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9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</w:p>
          <w:p w:rsidR="008F0D0E" w:rsidRPr="000B17A4" w:rsidRDefault="008F0D0E" w:rsidP="001A5557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«Гигиена</w:t>
            </w:r>
            <w:r w:rsidRPr="000B17A4">
              <w:rPr>
                <w:spacing w:val="-4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полости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рта»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525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2" w:type="dxa"/>
            <w:tcBorders>
              <w:top w:val="single" w:sz="4" w:space="0" w:color="000000"/>
            </w:tcBorders>
          </w:tcPr>
          <w:p w:rsidR="008F0D0E" w:rsidRPr="000B17A4" w:rsidRDefault="008F0D0E" w:rsidP="008F0D0E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  <w:r w:rsidRPr="000B17A4">
              <w:rPr>
                <w:spacing w:val="-4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«Нет вредным привычкам»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</w:tbl>
    <w:tbl>
      <w:tblPr>
        <w:tblStyle w:val="TableNormal4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72"/>
        <w:gridCol w:w="1365"/>
        <w:gridCol w:w="1282"/>
        <w:gridCol w:w="1278"/>
      </w:tblGrid>
      <w:tr w:rsidR="008F0D0E" w:rsidTr="001A5557">
        <w:trPr>
          <w:trHeight w:val="615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8F0D0E">
            <w:pPr>
              <w:pStyle w:val="TableParagraph"/>
              <w:spacing w:before="43"/>
              <w:ind w:right="371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«Как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ухаживать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за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зубами»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537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515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8F0D0E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</w:p>
          <w:p w:rsidR="008F0D0E" w:rsidRPr="000B17A4" w:rsidRDefault="008F0D0E" w:rsidP="008F0D0E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«Полезные</w:t>
            </w:r>
            <w:r w:rsidRPr="000B17A4">
              <w:rPr>
                <w:spacing w:val="-4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продукты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питания»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537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571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8F0D0E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</w:p>
          <w:p w:rsidR="008F0D0E" w:rsidRPr="000B17A4" w:rsidRDefault="008F0D0E" w:rsidP="008F0D0E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«Польза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утренней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гимнастики»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</w:tc>
        <w:tc>
          <w:tcPr>
            <w:tcW w:w="1537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570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Pr="000B17A4" w:rsidRDefault="008F0D0E" w:rsidP="008F0D0E">
            <w:pPr>
              <w:pStyle w:val="TableParagraph"/>
              <w:ind w:right="53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Пятиминутка</w:t>
            </w:r>
            <w:r w:rsidRPr="000B17A4">
              <w:rPr>
                <w:spacing w:val="-6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здоровья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«Сказка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 микробах»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537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612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0D0E" w:rsidRDefault="008F0D0E" w:rsidP="008F0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Пятиминутка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8F0D0E" w:rsidRDefault="008F0D0E" w:rsidP="008F0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537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497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32" w:type="dxa"/>
            <w:tcBorders>
              <w:top w:val="single" w:sz="4" w:space="0" w:color="000000"/>
            </w:tcBorders>
          </w:tcPr>
          <w:p w:rsidR="008F0D0E" w:rsidRDefault="008F0D0E" w:rsidP="008F0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Пятиминутка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8F0D0E" w:rsidRDefault="008F0D0E" w:rsidP="008F0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537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523"/>
        </w:trPr>
        <w:tc>
          <w:tcPr>
            <w:tcW w:w="9465" w:type="dxa"/>
            <w:gridSpan w:val="7"/>
          </w:tcPr>
          <w:p w:rsidR="008F0D0E" w:rsidRPr="000B17A4" w:rsidRDefault="008F0D0E" w:rsidP="008F0D0E">
            <w:pPr>
              <w:pStyle w:val="TableParagraph"/>
              <w:spacing w:before="48"/>
              <w:ind w:left="2042"/>
              <w:rPr>
                <w:b/>
                <w:sz w:val="24"/>
                <w:lang w:val="ru-RU"/>
              </w:rPr>
            </w:pPr>
            <w:r w:rsidRPr="000B17A4">
              <w:rPr>
                <w:b/>
                <w:sz w:val="24"/>
                <w:lang w:val="ru-RU"/>
              </w:rPr>
              <w:t>Модуль</w:t>
            </w:r>
            <w:r w:rsidRPr="000B1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b/>
                <w:sz w:val="24"/>
                <w:lang w:val="ru-RU"/>
              </w:rPr>
              <w:t>7</w:t>
            </w:r>
            <w:r w:rsidRPr="000B1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b/>
                <w:sz w:val="24"/>
                <w:lang w:val="ru-RU"/>
              </w:rPr>
              <w:t>«</w:t>
            </w:r>
            <w:r w:rsidRPr="000B17A4">
              <w:rPr>
                <w:b/>
                <w:sz w:val="24"/>
                <w:shd w:val="clear" w:color="auto" w:fill="FAFAFA"/>
                <w:lang w:val="ru-RU"/>
              </w:rPr>
              <w:t>Организация</w:t>
            </w:r>
            <w:r w:rsidRPr="000B17A4">
              <w:rPr>
                <w:b/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0B17A4">
              <w:rPr>
                <w:b/>
                <w:sz w:val="24"/>
                <w:shd w:val="clear" w:color="auto" w:fill="FAFAFA"/>
                <w:lang w:val="ru-RU"/>
              </w:rPr>
              <w:t>предметно-эстетической</w:t>
            </w:r>
            <w:r w:rsidRPr="000B17A4">
              <w:rPr>
                <w:b/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0B17A4">
              <w:rPr>
                <w:b/>
                <w:sz w:val="24"/>
                <w:shd w:val="clear" w:color="auto" w:fill="FAFAFA"/>
                <w:lang w:val="ru-RU"/>
              </w:rPr>
              <w:t>среды</w:t>
            </w:r>
            <w:r w:rsidRPr="000B17A4">
              <w:rPr>
                <w:b/>
                <w:sz w:val="24"/>
                <w:lang w:val="ru-RU"/>
              </w:rPr>
              <w:t>»</w:t>
            </w:r>
          </w:p>
        </w:tc>
      </w:tr>
      <w:tr w:rsidR="008F0D0E" w:rsidTr="001A5557">
        <w:trPr>
          <w:trHeight w:val="595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tabs>
                <w:tab w:val="left" w:pos="1689"/>
                <w:tab w:val="left" w:pos="2690"/>
              </w:tabs>
              <w:spacing w:before="44"/>
              <w:ind w:right="52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Оформление</w:t>
            </w:r>
            <w:r w:rsidRPr="000B17A4">
              <w:rPr>
                <w:sz w:val="24"/>
                <w:lang w:val="ru-RU"/>
              </w:rPr>
              <w:tab/>
              <w:t>лагеря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2"/>
                <w:sz w:val="24"/>
                <w:lang w:val="ru-RU"/>
              </w:rPr>
              <w:t>перед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началом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смены</w:t>
            </w:r>
          </w:p>
        </w:tc>
        <w:tc>
          <w:tcPr>
            <w:tcW w:w="1452" w:type="dxa"/>
            <w:gridSpan w:val="2"/>
          </w:tcPr>
          <w:p w:rsidR="008F0D0E" w:rsidRDefault="008F0D0E" w:rsidP="008F0D0E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365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Pr="00DD01C0" w:rsidRDefault="00DD01C0" w:rsidP="008F0D0E">
            <w:pPr>
              <w:pStyle w:val="TableParagraph"/>
              <w:spacing w:before="44"/>
              <w:ind w:left="262" w:right="27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</w:t>
            </w:r>
            <w:r w:rsidR="008F0D0E">
              <w:rPr>
                <w:sz w:val="24"/>
              </w:rPr>
              <w:t>агерь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1A5557">
        <w:trPr>
          <w:trHeight w:val="494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tabs>
                <w:tab w:val="left" w:pos="2242"/>
              </w:tabs>
              <w:spacing w:before="44"/>
              <w:ind w:righ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452" w:type="dxa"/>
            <w:gridSpan w:val="2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692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50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Музыкальное</w:t>
            </w:r>
            <w:r w:rsidRPr="000B17A4">
              <w:rPr>
                <w:spacing w:val="4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оформление</w:t>
            </w:r>
            <w:r w:rsidRPr="000B17A4">
              <w:rPr>
                <w:spacing w:val="4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для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исполнения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гимна</w:t>
            </w:r>
          </w:p>
        </w:tc>
        <w:tc>
          <w:tcPr>
            <w:tcW w:w="1452" w:type="dxa"/>
            <w:gridSpan w:val="2"/>
          </w:tcPr>
          <w:p w:rsidR="008F0D0E" w:rsidRDefault="008F0D0E" w:rsidP="008F0D0E">
            <w:pPr>
              <w:pStyle w:val="TableParagraph"/>
              <w:spacing w:before="44"/>
              <w:ind w:left="71" w:right="80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1365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1A5557">
        <w:trPr>
          <w:trHeight w:val="612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50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Музыкальное</w:t>
            </w:r>
            <w:r w:rsidRPr="000B17A4">
              <w:rPr>
                <w:spacing w:val="4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оформление</w:t>
            </w:r>
            <w:r w:rsidRPr="000B17A4">
              <w:rPr>
                <w:spacing w:val="4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для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проведения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зарядки</w:t>
            </w:r>
          </w:p>
        </w:tc>
        <w:tc>
          <w:tcPr>
            <w:tcW w:w="1452" w:type="dxa"/>
            <w:gridSpan w:val="2"/>
          </w:tcPr>
          <w:p w:rsidR="008F0D0E" w:rsidRDefault="008F0D0E" w:rsidP="008F0D0E">
            <w:pPr>
              <w:pStyle w:val="TableParagraph"/>
              <w:spacing w:before="44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365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1A5557">
        <w:trPr>
          <w:trHeight w:val="654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52" w:type="dxa"/>
            <w:gridSpan w:val="2"/>
          </w:tcPr>
          <w:p w:rsidR="008F0D0E" w:rsidRPr="001A5557" w:rsidRDefault="008F0D0E" w:rsidP="001A5557">
            <w:pPr>
              <w:pStyle w:val="TableParagraph"/>
              <w:ind w:left="72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01.06.2023</w:t>
            </w:r>
            <w:r w:rsidR="001A5557">
              <w:rPr>
                <w:sz w:val="24"/>
                <w:lang w:val="ru-RU"/>
              </w:rPr>
              <w:t>-</w:t>
            </w:r>
          </w:p>
          <w:p w:rsidR="008F0D0E" w:rsidRDefault="008F0D0E" w:rsidP="001A5557">
            <w:pPr>
              <w:pStyle w:val="TableParagraph"/>
              <w:ind w:left="71" w:right="8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365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481BD2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1A5557">
        <w:trPr>
          <w:trHeight w:val="729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tabs>
                <w:tab w:val="left" w:pos="1918"/>
                <w:tab w:val="left" w:pos="3158"/>
              </w:tabs>
              <w:spacing w:before="44"/>
              <w:ind w:right="52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Оформление</w:t>
            </w:r>
            <w:r w:rsidRPr="000B17A4">
              <w:rPr>
                <w:sz w:val="24"/>
                <w:lang w:val="ru-RU"/>
              </w:rPr>
              <w:tab/>
              <w:t>стенда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3"/>
                <w:sz w:val="24"/>
                <w:lang w:val="ru-RU"/>
              </w:rPr>
              <w:t>в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рекреации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лагеря</w:t>
            </w:r>
          </w:p>
        </w:tc>
        <w:tc>
          <w:tcPr>
            <w:tcW w:w="1452" w:type="dxa"/>
            <w:gridSpan w:val="2"/>
          </w:tcPr>
          <w:p w:rsidR="008F0D0E" w:rsidRDefault="008F0D0E" w:rsidP="008F0D0E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01.06.2023-</w:t>
            </w:r>
          </w:p>
          <w:p w:rsidR="008F0D0E" w:rsidRDefault="008F0D0E" w:rsidP="008F0D0E">
            <w:pPr>
              <w:pStyle w:val="TableParagraph"/>
              <w:spacing w:before="136"/>
              <w:ind w:left="90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365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1A5557">
        <w:trPr>
          <w:trHeight w:val="935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tabs>
                <w:tab w:val="left" w:pos="1824"/>
                <w:tab w:val="left" w:pos="2597"/>
              </w:tabs>
              <w:spacing w:before="44"/>
              <w:ind w:right="53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Размещение</w:t>
            </w:r>
            <w:r w:rsidRPr="000B17A4">
              <w:rPr>
                <w:sz w:val="24"/>
                <w:lang w:val="ru-RU"/>
              </w:rPr>
              <w:tab/>
              <w:t>на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стенде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творческих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работ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детей</w:t>
            </w:r>
          </w:p>
        </w:tc>
        <w:tc>
          <w:tcPr>
            <w:tcW w:w="1452" w:type="dxa"/>
            <w:gridSpan w:val="2"/>
          </w:tcPr>
          <w:p w:rsidR="008F0D0E" w:rsidRPr="008F0D0E" w:rsidRDefault="008F0D0E" w:rsidP="008F0D0E">
            <w:pPr>
              <w:pStyle w:val="TableParagraph"/>
              <w:spacing w:before="44"/>
              <w:ind w:left="143" w:right="95" w:hanging="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смены</w:t>
            </w:r>
          </w:p>
        </w:tc>
        <w:tc>
          <w:tcPr>
            <w:tcW w:w="1365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5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0D0E" w:rsidTr="008F0D0E">
        <w:trPr>
          <w:trHeight w:val="523"/>
        </w:trPr>
        <w:tc>
          <w:tcPr>
            <w:tcW w:w="9465" w:type="dxa"/>
            <w:gridSpan w:val="6"/>
          </w:tcPr>
          <w:p w:rsidR="008F0D0E" w:rsidRDefault="008F0D0E" w:rsidP="008F0D0E">
            <w:pPr>
              <w:pStyle w:val="TableParagraph"/>
              <w:spacing w:before="48"/>
              <w:ind w:left="1820" w:right="14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  <w:shd w:val="clear" w:color="auto" w:fill="FAFAFA"/>
              </w:rPr>
              <w:t>Профилактика</w:t>
            </w:r>
            <w:proofErr w:type="spellEnd"/>
            <w:r>
              <w:rPr>
                <w:b/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и</w:t>
            </w:r>
            <w:r>
              <w:rPr>
                <w:b/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безопасность</w:t>
            </w:r>
            <w:r>
              <w:rPr>
                <w:b/>
                <w:sz w:val="24"/>
              </w:rPr>
              <w:t>»</w:t>
            </w:r>
          </w:p>
        </w:tc>
      </w:tr>
      <w:tr w:rsidR="008F0D0E" w:rsidTr="00481BD2">
        <w:trPr>
          <w:trHeight w:val="1367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0D0E" w:rsidRPr="000B17A4" w:rsidRDefault="008F0D0E" w:rsidP="00481BD2">
            <w:pPr>
              <w:pStyle w:val="TableParagraph"/>
              <w:tabs>
                <w:tab w:val="left" w:pos="1899"/>
              </w:tabs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Минутка</w:t>
            </w:r>
            <w:r w:rsidRPr="000B17A4">
              <w:rPr>
                <w:sz w:val="24"/>
                <w:lang w:val="ru-RU"/>
              </w:rPr>
              <w:tab/>
              <w:t>безопасности</w:t>
            </w:r>
          </w:p>
          <w:p w:rsidR="008F0D0E" w:rsidRPr="000B17A4" w:rsidRDefault="008F0D0E" w:rsidP="00481BD2">
            <w:pPr>
              <w:pStyle w:val="TableParagraph"/>
              <w:tabs>
                <w:tab w:val="left" w:pos="1774"/>
                <w:tab w:val="left" w:pos="2556"/>
              </w:tabs>
              <w:ind w:right="52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«Знакомство с планом работы,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законами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правилами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поведения</w:t>
            </w:r>
            <w:r w:rsidRPr="000B17A4">
              <w:rPr>
                <w:sz w:val="24"/>
                <w:lang w:val="ru-RU"/>
              </w:rPr>
              <w:tab/>
              <w:t>в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лагере,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инструктаж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 ТБ»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481BD2">
        <w:trPr>
          <w:trHeight w:val="1131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0D0E" w:rsidRPr="000B17A4" w:rsidRDefault="008F0D0E" w:rsidP="00481BD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Минутка</w:t>
            </w:r>
            <w:r w:rsidRPr="000B17A4">
              <w:rPr>
                <w:spacing w:val="-10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безопасности</w:t>
            </w:r>
          </w:p>
          <w:p w:rsidR="008F0D0E" w:rsidRPr="000B17A4" w:rsidRDefault="008F0D0E" w:rsidP="00481BD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«Правила поведения детей на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прогулках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 в походах.</w:t>
            </w:r>
          </w:p>
          <w:p w:rsidR="008F0D0E" w:rsidRDefault="008F0D0E" w:rsidP="00481BD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Осторожно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клещи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481BD2">
        <w:trPr>
          <w:trHeight w:val="836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0D0E" w:rsidRPr="000B17A4" w:rsidRDefault="008F0D0E" w:rsidP="00481BD2">
            <w:pPr>
              <w:pStyle w:val="TableParagrap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Минутка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безопасности</w:t>
            </w:r>
          </w:p>
          <w:p w:rsidR="008F0D0E" w:rsidRPr="000B17A4" w:rsidRDefault="008F0D0E" w:rsidP="00481BD2">
            <w:pPr>
              <w:pStyle w:val="TableParagraph"/>
              <w:ind w:right="1216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«Правила</w:t>
            </w:r>
            <w:r w:rsidRPr="000B17A4">
              <w:rPr>
                <w:spacing w:val="-1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пожарной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481BD2">
        <w:trPr>
          <w:trHeight w:val="1132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2" w:type="dxa"/>
          </w:tcPr>
          <w:p w:rsidR="008F0D0E" w:rsidRPr="000B17A4" w:rsidRDefault="008F0D0E" w:rsidP="00481BD2">
            <w:pPr>
              <w:pStyle w:val="TableParagraph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Минутка</w:t>
            </w:r>
            <w:r w:rsidRPr="000B17A4">
              <w:rPr>
                <w:spacing w:val="-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безопасности</w:t>
            </w:r>
          </w:p>
          <w:p w:rsidR="008F0D0E" w:rsidRPr="000B17A4" w:rsidRDefault="008F0D0E" w:rsidP="00481BD2">
            <w:pPr>
              <w:pStyle w:val="TableParagraph"/>
              <w:ind w:right="736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«Правила поведения при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проведении спортивных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мероприятий»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481BD2">
        <w:trPr>
          <w:trHeight w:val="850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2" w:type="dxa"/>
          </w:tcPr>
          <w:p w:rsidR="008F0D0E" w:rsidRPr="000B17A4" w:rsidRDefault="008F0D0E" w:rsidP="00481BD2">
            <w:pPr>
              <w:pStyle w:val="TableParagraph"/>
              <w:tabs>
                <w:tab w:val="left" w:pos="1899"/>
              </w:tabs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Минутка</w:t>
            </w:r>
            <w:r w:rsidRPr="000B17A4">
              <w:rPr>
                <w:sz w:val="24"/>
                <w:lang w:val="ru-RU"/>
              </w:rPr>
              <w:tab/>
              <w:t>безопасности</w:t>
            </w:r>
          </w:p>
          <w:p w:rsidR="008F0D0E" w:rsidRPr="000B17A4" w:rsidRDefault="008F0D0E" w:rsidP="00481BD2">
            <w:pPr>
              <w:pStyle w:val="TableParagraph"/>
              <w:tabs>
                <w:tab w:val="left" w:pos="1534"/>
              </w:tabs>
              <w:ind w:right="53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«Внимание!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Подозрительный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предмет»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1118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tabs>
                <w:tab w:val="left" w:pos="851"/>
                <w:tab w:val="left" w:pos="2019"/>
                <w:tab w:val="left" w:pos="2438"/>
              </w:tabs>
              <w:spacing w:before="44"/>
              <w:ind w:right="50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Правила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безопасного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поведения на водных объектах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</w:t>
            </w:r>
            <w:r w:rsidRPr="000B17A4">
              <w:rPr>
                <w:sz w:val="24"/>
                <w:lang w:val="ru-RU"/>
              </w:rPr>
              <w:tab/>
              <w:t>оказание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помощи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пострадавшим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на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воде»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1469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tabs>
                <w:tab w:val="left" w:pos="2070"/>
              </w:tabs>
              <w:spacing w:before="44"/>
              <w:ind w:right="51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Просмотр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1"/>
                <w:sz w:val="24"/>
                <w:lang w:val="ru-RU"/>
              </w:rPr>
              <w:t>обучающих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видеороликов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дорожной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безопасности</w:t>
            </w:r>
          </w:p>
          <w:p w:rsidR="008F0D0E" w:rsidRDefault="008F0D0E" w:rsidP="008F0D0E">
            <w:pPr>
              <w:pStyle w:val="TableParagraph"/>
              <w:ind w:right="55"/>
              <w:jc w:val="both"/>
              <w:rPr>
                <w:sz w:val="24"/>
              </w:rPr>
            </w:pPr>
            <w:r w:rsidRPr="000B17A4">
              <w:rPr>
                <w:sz w:val="24"/>
                <w:lang w:val="ru-RU"/>
              </w:rPr>
              <w:t>Минутка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безопасности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«Как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перейти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 xml:space="preserve">дорогу. </w:t>
            </w:r>
            <w:proofErr w:type="spellStart"/>
            <w:r>
              <w:rPr>
                <w:sz w:val="24"/>
              </w:rPr>
              <w:t>Светофор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8F0D0E" w:rsidRDefault="008F0D0E" w:rsidP="00DD01C0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8F0D0E" w:rsidRDefault="008F0D0E" w:rsidP="00DD01C0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8F0D0E" w:rsidRDefault="008F0D0E" w:rsidP="00DD01C0">
            <w:pPr>
              <w:pStyle w:val="TableParagraph"/>
              <w:spacing w:before="8"/>
              <w:ind w:left="0"/>
              <w:jc w:val="center"/>
              <w:rPr>
                <w:sz w:val="33"/>
              </w:rPr>
            </w:pPr>
          </w:p>
          <w:p w:rsidR="008F0D0E" w:rsidRDefault="008F0D0E" w:rsidP="00DD01C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Отряд</w:t>
            </w:r>
          </w:p>
        </w:tc>
      </w:tr>
      <w:tr w:rsidR="008F0D0E" w:rsidTr="008F0D0E">
        <w:trPr>
          <w:trHeight w:val="550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обществу»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</w:tbl>
    <w:tbl>
      <w:tblPr>
        <w:tblStyle w:val="TableNormal6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0D0E" w:rsidTr="008F0D0E">
        <w:trPr>
          <w:trHeight w:val="606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47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Беседа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«Правила безопасности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поведения в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лагере»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931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53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Беседа «Дверь незнакомцам не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открывай,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словам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подаркам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не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доверяй!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568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DD01C0">
            <w:pPr>
              <w:pStyle w:val="TableParagraph"/>
              <w:spacing w:before="4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1001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52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Беседа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запрете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управления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транспортными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средствами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несовершеннолетними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523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ожогах»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658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tabs>
                <w:tab w:val="left" w:pos="1000"/>
                <w:tab w:val="left" w:pos="2169"/>
                <w:tab w:val="left" w:pos="3037"/>
              </w:tabs>
              <w:spacing w:before="44"/>
              <w:ind w:right="51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Беседа</w:t>
            </w:r>
            <w:r w:rsidRPr="000B17A4">
              <w:rPr>
                <w:sz w:val="24"/>
                <w:lang w:val="ru-RU"/>
              </w:rPr>
              <w:tab/>
              <w:t>«Спички</w:t>
            </w:r>
            <w:r w:rsidRPr="000B17A4">
              <w:rPr>
                <w:sz w:val="24"/>
                <w:lang w:val="ru-RU"/>
              </w:rPr>
              <w:tab/>
              <w:t>детям</w:t>
            </w:r>
            <w:r w:rsidRPr="000B17A4">
              <w:rPr>
                <w:sz w:val="24"/>
                <w:lang w:val="ru-RU"/>
              </w:rPr>
              <w:tab/>
            </w:r>
            <w:r w:rsidRPr="000B17A4">
              <w:rPr>
                <w:spacing w:val="-2"/>
                <w:sz w:val="24"/>
                <w:lang w:val="ru-RU"/>
              </w:rPr>
              <w:t>не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игрушки»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572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Беседа</w:t>
            </w:r>
            <w:r w:rsidRPr="000B17A4">
              <w:rPr>
                <w:spacing w:val="10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«Правила</w:t>
            </w:r>
            <w:r w:rsidRPr="000B17A4">
              <w:rPr>
                <w:spacing w:val="5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поведения</w:t>
            </w:r>
            <w:r w:rsidRPr="000B17A4">
              <w:rPr>
                <w:spacing w:val="6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с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незнакомыми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людьми»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0D0E" w:rsidTr="008F0D0E">
        <w:trPr>
          <w:trHeight w:val="525"/>
        </w:trPr>
        <w:tc>
          <w:tcPr>
            <w:tcW w:w="9465" w:type="dxa"/>
            <w:gridSpan w:val="6"/>
          </w:tcPr>
          <w:p w:rsidR="008F0D0E" w:rsidRDefault="008F0D0E" w:rsidP="00481BD2">
            <w:pPr>
              <w:pStyle w:val="TableParagraph"/>
              <w:spacing w:before="48"/>
              <w:ind w:left="2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8F0D0E" w:rsidTr="008F0D0E">
        <w:trPr>
          <w:trHeight w:val="2918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254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«Нормативно</w:t>
            </w:r>
            <w:r w:rsidRPr="000B17A4">
              <w:rPr>
                <w:spacing w:val="-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–</w:t>
            </w:r>
            <w:r w:rsidRPr="000B17A4">
              <w:rPr>
                <w:spacing w:val="-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правовая</w:t>
            </w:r>
            <w:r w:rsidRPr="000B17A4">
              <w:rPr>
                <w:spacing w:val="-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база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по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организации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отдыха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</w:t>
            </w:r>
          </w:p>
          <w:p w:rsidR="008F0D0E" w:rsidRPr="00481BD2" w:rsidRDefault="00481BD2" w:rsidP="00481BD2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</w:t>
            </w:r>
            <w:r w:rsidRPr="00481BD2">
              <w:rPr>
                <w:sz w:val="24"/>
                <w:lang w:val="ru-RU"/>
              </w:rPr>
              <w:t>здоровления</w:t>
            </w:r>
            <w:r>
              <w:rPr>
                <w:sz w:val="24"/>
                <w:lang w:val="ru-RU"/>
              </w:rPr>
              <w:t xml:space="preserve"> </w:t>
            </w:r>
            <w:r w:rsidR="008F0D0E" w:rsidRPr="00481BD2">
              <w:rPr>
                <w:spacing w:val="-1"/>
                <w:sz w:val="24"/>
                <w:lang w:val="ru-RU"/>
              </w:rPr>
              <w:t>детей»</w:t>
            </w:r>
            <w:r w:rsidR="008F0D0E" w:rsidRPr="00481BD2">
              <w:rPr>
                <w:spacing w:val="-14"/>
                <w:sz w:val="24"/>
                <w:lang w:val="ru-RU"/>
              </w:rPr>
              <w:t xml:space="preserve"> </w:t>
            </w:r>
            <w:r w:rsidR="008F0D0E" w:rsidRPr="00481BD2">
              <w:rPr>
                <w:sz w:val="24"/>
                <w:lang w:val="ru-RU"/>
              </w:rPr>
              <w:t>(знакомство</w:t>
            </w:r>
            <w:r w:rsidR="008F0D0E" w:rsidRPr="00481BD2">
              <w:rPr>
                <w:spacing w:val="-9"/>
                <w:sz w:val="24"/>
                <w:lang w:val="ru-RU"/>
              </w:rPr>
              <w:t xml:space="preserve"> </w:t>
            </w:r>
            <w:r w:rsidR="008F0D0E" w:rsidRPr="00481BD2">
              <w:rPr>
                <w:sz w:val="24"/>
                <w:lang w:val="ru-RU"/>
              </w:rPr>
              <w:t>педагогов</w:t>
            </w:r>
            <w:r w:rsidR="008F0D0E" w:rsidRPr="00481BD2">
              <w:rPr>
                <w:spacing w:val="-9"/>
                <w:sz w:val="24"/>
                <w:lang w:val="ru-RU"/>
              </w:rPr>
              <w:t xml:space="preserve"> </w:t>
            </w:r>
            <w:r w:rsidR="008F0D0E" w:rsidRPr="00481BD2">
              <w:rPr>
                <w:sz w:val="24"/>
                <w:lang w:val="ru-RU"/>
              </w:rPr>
              <w:t>с</w:t>
            </w:r>
            <w:r w:rsidR="008F0D0E" w:rsidRPr="00481BD2">
              <w:rPr>
                <w:spacing w:val="-57"/>
                <w:sz w:val="24"/>
                <w:lang w:val="ru-RU"/>
              </w:rPr>
              <w:t xml:space="preserve"> </w:t>
            </w:r>
            <w:r w:rsidR="008F0D0E" w:rsidRPr="00481BD2">
              <w:rPr>
                <w:sz w:val="24"/>
                <w:lang w:val="ru-RU"/>
              </w:rPr>
              <w:t>основными документами,</w:t>
            </w:r>
            <w:r w:rsidR="008F0D0E" w:rsidRPr="00481BD2">
              <w:rPr>
                <w:spacing w:val="1"/>
                <w:sz w:val="24"/>
                <w:lang w:val="ru-RU"/>
              </w:rPr>
              <w:t xml:space="preserve"> </w:t>
            </w:r>
            <w:r w:rsidR="008F0D0E" w:rsidRPr="00481BD2">
              <w:rPr>
                <w:sz w:val="24"/>
                <w:lang w:val="ru-RU"/>
              </w:rPr>
              <w:t>регламентирующими отдых и</w:t>
            </w:r>
            <w:r w:rsidR="008F0D0E" w:rsidRPr="00481BD2">
              <w:rPr>
                <w:spacing w:val="1"/>
                <w:sz w:val="24"/>
                <w:lang w:val="ru-RU"/>
              </w:rPr>
              <w:t xml:space="preserve"> </w:t>
            </w:r>
            <w:r w:rsidR="008F0D0E" w:rsidRPr="00481BD2">
              <w:rPr>
                <w:sz w:val="24"/>
                <w:lang w:val="ru-RU"/>
              </w:rPr>
              <w:t>оздоровление</w:t>
            </w:r>
            <w:r w:rsidR="008F0D0E" w:rsidRPr="00481BD2">
              <w:rPr>
                <w:spacing w:val="-2"/>
                <w:sz w:val="24"/>
                <w:lang w:val="ru-RU"/>
              </w:rPr>
              <w:t xml:space="preserve"> </w:t>
            </w:r>
            <w:r w:rsidR="008F0D0E" w:rsidRPr="00481BD2">
              <w:rPr>
                <w:sz w:val="24"/>
                <w:lang w:val="ru-RU"/>
              </w:rPr>
              <w:t>детей,</w:t>
            </w:r>
            <w:r w:rsidR="008F0D0E" w:rsidRPr="00481BD2">
              <w:rPr>
                <w:spacing w:val="-1"/>
                <w:sz w:val="24"/>
                <w:lang w:val="ru-RU"/>
              </w:rPr>
              <w:t xml:space="preserve"> </w:t>
            </w:r>
            <w:r w:rsidR="008F0D0E" w:rsidRPr="00481BD2">
              <w:rPr>
                <w:sz w:val="24"/>
                <w:lang w:val="ru-RU"/>
              </w:rPr>
              <w:t>с</w:t>
            </w:r>
            <w:proofErr w:type="gramEnd"/>
          </w:p>
          <w:p w:rsidR="008F0D0E" w:rsidRPr="000B17A4" w:rsidRDefault="008F0D0E" w:rsidP="008F0D0E">
            <w:pPr>
              <w:pStyle w:val="TableParagraph"/>
              <w:spacing w:before="1"/>
              <w:ind w:right="68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должностными обязанностями,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нормами</w:t>
            </w:r>
            <w:r w:rsidRPr="000B17A4">
              <w:rPr>
                <w:spacing w:val="-10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охраны</w:t>
            </w:r>
            <w:r w:rsidRPr="000B17A4">
              <w:rPr>
                <w:spacing w:val="-10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труда</w:t>
            </w:r>
            <w:r w:rsidRPr="000B17A4">
              <w:rPr>
                <w:spacing w:val="-9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в</w:t>
            </w:r>
            <w:r w:rsidRPr="000B17A4">
              <w:rPr>
                <w:spacing w:val="-1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лагере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дневного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пребывания)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Pr="00DD01C0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8F0D0E">
        <w:trPr>
          <w:trHeight w:val="2072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0D0E" w:rsidRPr="008F0D0E" w:rsidRDefault="008F0D0E" w:rsidP="008F0D0E">
            <w:pPr>
              <w:pStyle w:val="TableParagraph"/>
              <w:spacing w:before="44"/>
              <w:ind w:right="103" w:firstLine="60"/>
              <w:rPr>
                <w:sz w:val="24"/>
                <w:lang w:val="ru-RU"/>
              </w:rPr>
            </w:pPr>
            <w:proofErr w:type="gramStart"/>
            <w:r w:rsidRPr="008F0D0E">
              <w:rPr>
                <w:sz w:val="24"/>
                <w:lang w:val="ru-RU"/>
              </w:rPr>
              <w:t>«Планирование</w:t>
            </w:r>
            <w:r w:rsidRPr="008F0D0E">
              <w:rPr>
                <w:spacing w:val="-8"/>
                <w:sz w:val="24"/>
                <w:lang w:val="ru-RU"/>
              </w:rPr>
              <w:t xml:space="preserve"> </w:t>
            </w:r>
            <w:r w:rsidRPr="008F0D0E">
              <w:rPr>
                <w:sz w:val="24"/>
                <w:lang w:val="ru-RU"/>
              </w:rPr>
              <w:t>и</w:t>
            </w:r>
            <w:r w:rsidRPr="008F0D0E">
              <w:rPr>
                <w:spacing w:val="-7"/>
                <w:sz w:val="24"/>
                <w:lang w:val="ru-RU"/>
              </w:rPr>
              <w:t xml:space="preserve"> </w:t>
            </w:r>
            <w:r w:rsidRPr="008F0D0E">
              <w:rPr>
                <w:sz w:val="24"/>
                <w:lang w:val="ru-RU"/>
              </w:rPr>
              <w:t>организация</w:t>
            </w:r>
            <w:r w:rsidRPr="008F0D0E">
              <w:rPr>
                <w:spacing w:val="-57"/>
                <w:sz w:val="24"/>
                <w:lang w:val="ru-RU"/>
              </w:rPr>
              <w:t xml:space="preserve"> </w:t>
            </w:r>
            <w:r w:rsidRPr="008F0D0E">
              <w:rPr>
                <w:sz w:val="24"/>
                <w:lang w:val="ru-RU"/>
              </w:rPr>
              <w:t>смены» (организация отдыха в</w:t>
            </w:r>
            <w:r w:rsidRPr="008F0D0E">
              <w:rPr>
                <w:spacing w:val="-57"/>
                <w:sz w:val="24"/>
                <w:lang w:val="ru-RU"/>
              </w:rPr>
              <w:t xml:space="preserve"> </w:t>
            </w:r>
            <w:r w:rsidRPr="008F0D0E">
              <w:rPr>
                <w:sz w:val="24"/>
                <w:lang w:val="ru-RU"/>
              </w:rPr>
              <w:t>лагере дневного пребывания,</w:t>
            </w:r>
            <w:r w:rsidRPr="008F0D0E">
              <w:rPr>
                <w:spacing w:val="1"/>
                <w:sz w:val="24"/>
                <w:lang w:val="ru-RU"/>
              </w:rPr>
              <w:t xml:space="preserve"> </w:t>
            </w:r>
            <w:r w:rsidRPr="008F0D0E">
              <w:rPr>
                <w:sz w:val="24"/>
                <w:lang w:val="ru-RU"/>
              </w:rPr>
              <w:t>логика развития лагерной</w:t>
            </w:r>
            <w:r w:rsidRPr="008F0D0E">
              <w:rPr>
                <w:spacing w:val="1"/>
                <w:sz w:val="24"/>
                <w:lang w:val="ru-RU"/>
              </w:rPr>
              <w:t xml:space="preserve"> </w:t>
            </w:r>
            <w:r w:rsidRPr="008F0D0E">
              <w:rPr>
                <w:sz w:val="24"/>
                <w:lang w:val="ru-RU"/>
              </w:rPr>
              <w:t>смены, знакомство с</w:t>
            </w:r>
            <w:r w:rsidRPr="008F0D0E">
              <w:rPr>
                <w:spacing w:val="1"/>
                <w:sz w:val="24"/>
                <w:lang w:val="ru-RU"/>
              </w:rPr>
              <w:t xml:space="preserve"> </w:t>
            </w:r>
            <w:r w:rsidRPr="008F0D0E">
              <w:rPr>
                <w:sz w:val="24"/>
                <w:lang w:val="ru-RU"/>
              </w:rPr>
              <w:t>программой</w:t>
            </w:r>
            <w:r w:rsidRPr="008F0D0E">
              <w:rPr>
                <w:spacing w:val="-1"/>
                <w:sz w:val="24"/>
                <w:lang w:val="ru-RU"/>
              </w:rPr>
              <w:t xml:space="preserve"> </w:t>
            </w:r>
            <w:r w:rsidRPr="008F0D0E">
              <w:rPr>
                <w:sz w:val="24"/>
                <w:lang w:val="ru-RU"/>
              </w:rPr>
              <w:t>лагеря и</w:t>
            </w:r>
            <w:r>
              <w:rPr>
                <w:sz w:val="24"/>
                <w:lang w:val="ru-RU"/>
              </w:rPr>
              <w:t xml:space="preserve"> планированием</w:t>
            </w:r>
            <w:proofErr w:type="gramEnd"/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7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0D0E" w:rsidTr="008F0D0E">
        <w:trPr>
          <w:trHeight w:val="2434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F0D0E" w:rsidRPr="000B17A4" w:rsidRDefault="008F0D0E" w:rsidP="008F0D0E">
            <w:pPr>
              <w:pStyle w:val="TableParagraph"/>
              <w:spacing w:before="136"/>
              <w:ind w:right="280"/>
              <w:rPr>
                <w:sz w:val="24"/>
                <w:lang w:val="ru-RU"/>
              </w:rPr>
            </w:pPr>
            <w:proofErr w:type="gramStart"/>
            <w:r w:rsidRPr="000B17A4">
              <w:rPr>
                <w:spacing w:val="-1"/>
                <w:sz w:val="24"/>
                <w:lang w:val="ru-RU"/>
              </w:rPr>
              <w:t>дела»</w:t>
            </w:r>
            <w:r w:rsidRPr="000B17A4">
              <w:rPr>
                <w:spacing w:val="-14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(вооружение</w:t>
            </w:r>
            <w:r w:rsidRPr="000B17A4">
              <w:rPr>
                <w:spacing w:val="-1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педагогов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набором</w:t>
            </w:r>
            <w:r w:rsidRPr="000B17A4">
              <w:rPr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форм,</w:t>
            </w:r>
            <w:r w:rsidRPr="000B17A4">
              <w:rPr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методов</w:t>
            </w:r>
            <w:proofErr w:type="gramEnd"/>
          </w:p>
          <w:p w:rsidR="008F0D0E" w:rsidRPr="000B17A4" w:rsidRDefault="008F0D0E" w:rsidP="008F0D0E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деятельности для организации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детского</w:t>
            </w:r>
            <w:r w:rsidRPr="000B17A4">
              <w:rPr>
                <w:spacing w:val="-3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коллектива,</w:t>
            </w:r>
          </w:p>
          <w:p w:rsidR="008F0D0E" w:rsidRPr="000B17A4" w:rsidRDefault="008F0D0E" w:rsidP="008F0D0E">
            <w:pPr>
              <w:pStyle w:val="TableParagraph"/>
              <w:spacing w:before="1"/>
              <w:ind w:right="489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проведения</w:t>
            </w:r>
            <w:r w:rsidRPr="000B17A4">
              <w:rPr>
                <w:spacing w:val="-10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разнообразных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мероприятий в течение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лагерной</w:t>
            </w:r>
            <w:r w:rsidRPr="000B17A4">
              <w:rPr>
                <w:spacing w:val="-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смены.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7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8F0D0E">
        <w:trPr>
          <w:trHeight w:val="522"/>
        </w:trPr>
        <w:tc>
          <w:tcPr>
            <w:tcW w:w="9465" w:type="dxa"/>
            <w:gridSpan w:val="6"/>
          </w:tcPr>
          <w:p w:rsidR="008F0D0E" w:rsidRDefault="008F0D0E" w:rsidP="008F0D0E">
            <w:pPr>
              <w:pStyle w:val="TableParagraph"/>
              <w:spacing w:before="48"/>
              <w:ind w:left="1820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8F0D0E" w:rsidTr="008F0D0E">
        <w:trPr>
          <w:trHeight w:val="881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50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Прием заявлений родителей на</w:t>
            </w:r>
            <w:r w:rsidRPr="000B17A4">
              <w:rPr>
                <w:spacing w:val="-57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отдых и оздоровление детей в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лагере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7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8F0D0E">
        <w:trPr>
          <w:trHeight w:val="1225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404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Заключение договора с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родителями об организации</w:t>
            </w:r>
            <w:r w:rsidRPr="000B17A4">
              <w:rPr>
                <w:spacing w:val="-58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отдыха</w:t>
            </w:r>
            <w:r w:rsidRPr="000B17A4">
              <w:rPr>
                <w:spacing w:val="-2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и</w:t>
            </w:r>
            <w:r w:rsidRPr="000B17A4">
              <w:rPr>
                <w:spacing w:val="1"/>
                <w:sz w:val="24"/>
                <w:lang w:val="ru-RU"/>
              </w:rPr>
              <w:t xml:space="preserve"> </w:t>
            </w:r>
            <w:r w:rsidRPr="000B17A4">
              <w:rPr>
                <w:sz w:val="24"/>
                <w:lang w:val="ru-RU"/>
              </w:rPr>
              <w:t>оздоровления</w:t>
            </w:r>
          </w:p>
          <w:p w:rsidR="008F0D0E" w:rsidRDefault="008F0D0E" w:rsidP="008F0D0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ребёнка</w:t>
            </w:r>
            <w:proofErr w:type="spellEnd"/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72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8F0D0E">
        <w:trPr>
          <w:trHeight w:val="522"/>
        </w:trPr>
        <w:tc>
          <w:tcPr>
            <w:tcW w:w="9465" w:type="dxa"/>
            <w:gridSpan w:val="6"/>
          </w:tcPr>
          <w:p w:rsidR="008F0D0E" w:rsidRDefault="008F0D0E" w:rsidP="008F0D0E">
            <w:pPr>
              <w:pStyle w:val="TableParagraph"/>
              <w:spacing w:before="48"/>
              <w:ind w:left="1820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8F0D0E" w:rsidTr="008F0D0E">
        <w:trPr>
          <w:trHeight w:val="640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0D0E" w:rsidRPr="00481BD2" w:rsidRDefault="00481BD2" w:rsidP="008F0D0E">
            <w:pPr>
              <w:pStyle w:val="TableParagraph"/>
              <w:tabs>
                <w:tab w:val="left" w:pos="1390"/>
                <w:tab w:val="left" w:pos="1771"/>
              </w:tabs>
              <w:spacing w:before="44"/>
              <w:ind w:right="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Экскурсия </w:t>
            </w:r>
            <w:proofErr w:type="gramStart"/>
            <w:r>
              <w:rPr>
                <w:sz w:val="24"/>
                <w:lang w:val="ru-RU"/>
              </w:rPr>
              <w:t>–п</w:t>
            </w:r>
            <w:proofErr w:type="gramEnd"/>
            <w:r>
              <w:rPr>
                <w:sz w:val="24"/>
                <w:lang w:val="ru-RU"/>
              </w:rPr>
              <w:t>утешествие на речном трамвайчике</w:t>
            </w:r>
          </w:p>
        </w:tc>
        <w:tc>
          <w:tcPr>
            <w:tcW w:w="1280" w:type="dxa"/>
          </w:tcPr>
          <w:p w:rsidR="008F0D0E" w:rsidRPr="00481BD2" w:rsidRDefault="00481BD2" w:rsidP="008F0D0E">
            <w:pPr>
              <w:pStyle w:val="TableParagraph"/>
              <w:spacing w:before="44"/>
              <w:ind w:left="72" w:right="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Pr="00481BD2" w:rsidRDefault="00481BD2" w:rsidP="00DD01C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D0E" w:rsidTr="00481BD2">
        <w:trPr>
          <w:trHeight w:val="575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0D0E" w:rsidRPr="00481BD2" w:rsidRDefault="00481BD2" w:rsidP="008F0D0E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Пешеходная экскурсия по городу </w:t>
            </w:r>
          </w:p>
        </w:tc>
        <w:tc>
          <w:tcPr>
            <w:tcW w:w="1280" w:type="dxa"/>
          </w:tcPr>
          <w:p w:rsidR="008F0D0E" w:rsidRDefault="00481BD2" w:rsidP="008F0D0E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09</w:t>
            </w:r>
            <w:r w:rsidR="008F0D0E">
              <w:rPr>
                <w:sz w:val="24"/>
              </w:rPr>
              <w:t>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Pr="00481BD2" w:rsidRDefault="00481BD2" w:rsidP="008F0D0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Лагерь</w:t>
            </w: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8F0D0E" w:rsidTr="00DD01C0">
        <w:trPr>
          <w:trHeight w:val="683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0D0E" w:rsidRPr="00481BD2" w:rsidRDefault="008F0D0E" w:rsidP="00481BD2">
            <w:pPr>
              <w:pStyle w:val="TableParagraph"/>
              <w:spacing w:before="44"/>
              <w:ind w:right="228"/>
              <w:rPr>
                <w:sz w:val="24"/>
                <w:lang w:val="ru-RU"/>
              </w:rPr>
            </w:pPr>
            <w:r w:rsidRPr="00481BD2">
              <w:rPr>
                <w:sz w:val="24"/>
                <w:lang w:val="ru-RU"/>
              </w:rPr>
              <w:t xml:space="preserve">Экскурсия </w:t>
            </w:r>
            <w:r w:rsidR="00481BD2">
              <w:rPr>
                <w:sz w:val="24"/>
                <w:lang w:val="ru-RU"/>
              </w:rPr>
              <w:t>на детскую железную дорогу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0D0E" w:rsidRDefault="008F0D0E" w:rsidP="00DD01C0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8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0D0E" w:rsidTr="008F0D0E">
        <w:trPr>
          <w:trHeight w:val="525"/>
        </w:trPr>
        <w:tc>
          <w:tcPr>
            <w:tcW w:w="9465" w:type="dxa"/>
            <w:gridSpan w:val="6"/>
          </w:tcPr>
          <w:p w:rsidR="008F0D0E" w:rsidRDefault="008F0D0E" w:rsidP="008F0D0E">
            <w:pPr>
              <w:pStyle w:val="TableParagraph"/>
              <w:spacing w:before="48"/>
              <w:ind w:left="1820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</w:tr>
      <w:tr w:rsidR="008F0D0E" w:rsidTr="00DD01C0">
        <w:trPr>
          <w:trHeight w:val="614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0D0E" w:rsidRPr="00DD01C0" w:rsidRDefault="008F0D0E" w:rsidP="008F0D0E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DD01C0">
              <w:rPr>
                <w:sz w:val="24"/>
                <w:lang w:val="ru-RU"/>
              </w:rPr>
              <w:t>Праздничная программа</w:t>
            </w:r>
            <w:r w:rsidRPr="00DD01C0">
              <w:rPr>
                <w:spacing w:val="11"/>
                <w:sz w:val="24"/>
                <w:lang w:val="ru-RU"/>
              </w:rPr>
              <w:t xml:space="preserve"> </w:t>
            </w:r>
            <w:r w:rsidRPr="00DD01C0">
              <w:rPr>
                <w:sz w:val="24"/>
                <w:lang w:val="ru-RU"/>
              </w:rPr>
              <w:t>ко</w:t>
            </w:r>
            <w:r w:rsidRPr="00DD01C0">
              <w:rPr>
                <w:spacing w:val="12"/>
                <w:sz w:val="24"/>
                <w:lang w:val="ru-RU"/>
              </w:rPr>
              <w:t xml:space="preserve"> </w:t>
            </w:r>
            <w:r w:rsidRPr="00DD01C0">
              <w:rPr>
                <w:sz w:val="24"/>
                <w:lang w:val="ru-RU"/>
              </w:rPr>
              <w:t>Дню</w:t>
            </w:r>
            <w:r w:rsidRPr="00DD01C0">
              <w:rPr>
                <w:spacing w:val="-57"/>
                <w:sz w:val="24"/>
                <w:lang w:val="ru-RU"/>
              </w:rPr>
              <w:t xml:space="preserve"> </w:t>
            </w:r>
            <w:r w:rsidR="00DD01C0">
              <w:rPr>
                <w:spacing w:val="-57"/>
                <w:sz w:val="24"/>
                <w:lang w:val="ru-RU"/>
              </w:rPr>
              <w:t xml:space="preserve">                     </w:t>
            </w:r>
            <w:r w:rsidRPr="00DD01C0">
              <w:rPr>
                <w:sz w:val="24"/>
                <w:lang w:val="ru-RU"/>
              </w:rPr>
              <w:t>защиты</w:t>
            </w:r>
            <w:r w:rsidRPr="00DD01C0">
              <w:rPr>
                <w:spacing w:val="-1"/>
                <w:sz w:val="24"/>
                <w:lang w:val="ru-RU"/>
              </w:rPr>
              <w:t xml:space="preserve"> </w:t>
            </w:r>
            <w:r w:rsidRPr="00DD01C0">
              <w:rPr>
                <w:sz w:val="24"/>
                <w:lang w:val="ru-RU"/>
              </w:rPr>
              <w:t>детей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</w:tr>
      <w:tr w:rsidR="008F0D0E" w:rsidTr="00DD01C0">
        <w:trPr>
          <w:trHeight w:val="269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</w:tr>
      <w:tr w:rsidR="008F0D0E" w:rsidTr="008F0D0E">
        <w:trPr>
          <w:trHeight w:val="849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0D0E" w:rsidRPr="00DD01C0" w:rsidRDefault="008F0D0E" w:rsidP="00DD01C0">
            <w:pPr>
              <w:pStyle w:val="TableParagraph"/>
              <w:spacing w:before="44"/>
              <w:ind w:right="49"/>
              <w:jc w:val="both"/>
              <w:rPr>
                <w:sz w:val="24"/>
                <w:lang w:val="ru-RU"/>
              </w:rPr>
            </w:pPr>
            <w:r w:rsidRPr="00DD01C0">
              <w:rPr>
                <w:sz w:val="24"/>
                <w:lang w:val="ru-RU"/>
              </w:rPr>
              <w:t xml:space="preserve">Познавательный час </w:t>
            </w:r>
            <w:r w:rsidR="00DD01C0">
              <w:rPr>
                <w:sz w:val="24"/>
                <w:lang w:val="ru-RU"/>
              </w:rPr>
              <w:t xml:space="preserve">«начало Великой отечественной войны» </w:t>
            </w:r>
            <w:r w:rsidRPr="00DD01C0">
              <w:rPr>
                <w:spacing w:val="-57"/>
                <w:sz w:val="24"/>
                <w:lang w:val="ru-RU"/>
              </w:rPr>
              <w:t xml:space="preserve"> </w:t>
            </w:r>
            <w:r w:rsidRPr="00DD01C0">
              <w:rPr>
                <w:sz w:val="24"/>
                <w:lang w:val="ru-RU"/>
              </w:rPr>
              <w:t>библиотек</w:t>
            </w:r>
            <w:r w:rsidR="00DD01C0">
              <w:rPr>
                <w:sz w:val="24"/>
                <w:lang w:val="ru-RU"/>
              </w:rPr>
              <w:t>а</w:t>
            </w:r>
            <w:r w:rsidRPr="00DD01C0">
              <w:rPr>
                <w:spacing w:val="-1"/>
                <w:sz w:val="24"/>
                <w:lang w:val="ru-RU"/>
              </w:rPr>
              <w:t xml:space="preserve"> </w:t>
            </w:r>
            <w:r w:rsidRPr="00DD01C0">
              <w:rPr>
                <w:sz w:val="24"/>
                <w:lang w:val="ru-RU"/>
              </w:rPr>
              <w:t>№18</w:t>
            </w:r>
          </w:p>
        </w:tc>
        <w:tc>
          <w:tcPr>
            <w:tcW w:w="1280" w:type="dxa"/>
          </w:tcPr>
          <w:p w:rsidR="008F0D0E" w:rsidRDefault="00DD01C0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="008F0D0E">
              <w:rPr>
                <w:sz w:val="24"/>
              </w:rPr>
              <w:t>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</w:tr>
      <w:tr w:rsidR="008F0D0E" w:rsidTr="008F0D0E">
        <w:trPr>
          <w:trHeight w:val="678"/>
        </w:trPr>
        <w:tc>
          <w:tcPr>
            <w:tcW w:w="756" w:type="dxa"/>
          </w:tcPr>
          <w:p w:rsidR="008F0D0E" w:rsidRDefault="008F0D0E" w:rsidP="008F0D0E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332" w:type="dxa"/>
          </w:tcPr>
          <w:p w:rsidR="008F0D0E" w:rsidRPr="000B17A4" w:rsidRDefault="008F0D0E" w:rsidP="008F0D0E">
            <w:pPr>
              <w:pStyle w:val="TableParagraph"/>
              <w:spacing w:before="44"/>
              <w:ind w:right="49"/>
              <w:jc w:val="both"/>
              <w:rPr>
                <w:sz w:val="24"/>
                <w:lang w:val="ru-RU"/>
              </w:rPr>
            </w:pPr>
            <w:r w:rsidRPr="000B17A4">
              <w:rPr>
                <w:sz w:val="24"/>
                <w:lang w:val="ru-RU"/>
              </w:rPr>
              <w:t>Концертная программа в ДК «Гамма»</w:t>
            </w:r>
          </w:p>
        </w:tc>
        <w:tc>
          <w:tcPr>
            <w:tcW w:w="1280" w:type="dxa"/>
          </w:tcPr>
          <w:p w:rsidR="008F0D0E" w:rsidRDefault="008F0D0E" w:rsidP="008F0D0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</w:tc>
        <w:tc>
          <w:tcPr>
            <w:tcW w:w="1537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8F0D0E" w:rsidRDefault="008F0D0E" w:rsidP="008F0D0E">
            <w:pPr>
              <w:pStyle w:val="TableParagraph"/>
              <w:ind w:left="0"/>
            </w:pPr>
          </w:p>
        </w:tc>
      </w:tr>
    </w:tbl>
    <w:p w:rsidR="008F0D0E" w:rsidRDefault="008F0D0E">
      <w:pPr>
        <w:pStyle w:val="11"/>
        <w:shd w:val="clear" w:color="auto" w:fill="auto"/>
        <w:ind w:firstLine="780"/>
        <w:jc w:val="both"/>
      </w:pPr>
    </w:p>
    <w:p w:rsidR="002A7D51" w:rsidRDefault="002A7D51"/>
    <w:sectPr w:rsidR="002A7D51" w:rsidSect="00DD01C0">
      <w:footnotePr>
        <w:numFmt w:val="upperRoman"/>
      </w:footnotePr>
      <w:pgSz w:w="11900" w:h="16840"/>
      <w:pgMar w:top="426" w:right="523" w:bottom="568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0E" w:rsidRDefault="008F0D0E">
      <w:r>
        <w:separator/>
      </w:r>
    </w:p>
  </w:endnote>
  <w:endnote w:type="continuationSeparator" w:id="0">
    <w:p w:rsidR="008F0D0E" w:rsidRDefault="008F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8F0D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46" o:spid="_x0000_s1026" type="#_x0000_t32" style="position:absolute;margin-left:.4pt;margin-top:814pt;width:594.95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8F0D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76200</wp:posOffset>
              </wp:positionH>
              <wp:positionV relativeFrom="page">
                <wp:posOffset>10372725</wp:posOffset>
              </wp:positionV>
              <wp:extent cx="3359150" cy="21653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0D0E" w:rsidRDefault="008F0D0E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30" type="#_x0000_t202" style="position:absolute;margin-left:6pt;margin-top:816.75pt;width:264.5pt;height:17.0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" filled="f" stroked="f">
              <v:textbox style="mso-fit-shape-to-text:t" inset="0,0,0,0">
                <w:txbxContent>
                  <w:p w:rsidR="008F0D0E" w:rsidRDefault="008F0D0E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;margin-top:814.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8F0D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C55BFAB" wp14:editId="10A6E31C">
              <wp:simplePos x="0" y="0"/>
              <wp:positionH relativeFrom="page">
                <wp:posOffset>7353935</wp:posOffset>
              </wp:positionH>
              <wp:positionV relativeFrom="page">
                <wp:posOffset>10427970</wp:posOffset>
              </wp:positionV>
              <wp:extent cx="125095" cy="16129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0D0E" w:rsidRDefault="008F0D0E">
                          <w:pPr>
                            <w:pStyle w:val="20"/>
                            <w:shd w:val="clear" w:color="auto" w:fill="auto"/>
                            <w:rPr>
                              <w:sz w:val="46"/>
                              <w:szCs w:val="4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32" type="#_x0000_t202" style="position:absolute;margin-left:579.05pt;margin-top:821.1pt;width:9.85pt;height:12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" filled="f" stroked="f">
              <v:textbox style="mso-fit-shape-to-text:t" inset="0,0,0,0">
                <w:txbxContent>
                  <w:p w:rsidR="008F0D0E" w:rsidRDefault="008F0D0E">
                    <w:pPr>
                      <w:pStyle w:val="20"/>
                      <w:shd w:val="clear" w:color="auto" w:fill="auto"/>
                      <w:rPr>
                        <w:sz w:val="46"/>
                        <w:szCs w:val="4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D63506F" wp14:editId="1611930F">
              <wp:simplePos x="0" y="0"/>
              <wp:positionH relativeFrom="page">
                <wp:posOffset>-31115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2.4500000000000002pt;margin-top:814.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8F0D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88FB67F" wp14:editId="1C590F43">
              <wp:simplePos x="0" y="0"/>
              <wp:positionH relativeFrom="page">
                <wp:posOffset>5080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68" o:spid="_x0000_s1026" type="#_x0000_t32" style="position:absolute;margin-left:.4pt;margin-top:814pt;width:594.95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0E" w:rsidRDefault="008F0D0E">
      <w:r>
        <w:separator/>
      </w:r>
    </w:p>
  </w:footnote>
  <w:footnote w:type="continuationSeparator" w:id="0">
    <w:p w:rsidR="008F0D0E" w:rsidRDefault="008F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8F0D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4199255</wp:posOffset>
              </wp:positionH>
              <wp:positionV relativeFrom="page">
                <wp:posOffset>402590</wp:posOffset>
              </wp:positionV>
              <wp:extent cx="128270" cy="10033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0D0E" w:rsidRDefault="008F0D0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29" type="#_x0000_t202" style="position:absolute;margin-left:330.65pt;margin-top:31.7pt;width:10.1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" filled="f" stroked="f">
              <v:textbox style="mso-fit-shape-to-text:t" inset="0,0,0,0">
                <w:txbxContent>
                  <w:p w:rsidR="008F0D0E" w:rsidRDefault="008F0D0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8F0D0E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8F0D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AC1C69" wp14:editId="10CABA32">
              <wp:simplePos x="0" y="0"/>
              <wp:positionH relativeFrom="page">
                <wp:posOffset>3943350</wp:posOffset>
              </wp:positionH>
              <wp:positionV relativeFrom="page">
                <wp:posOffset>402590</wp:posOffset>
              </wp:positionV>
              <wp:extent cx="143510" cy="1003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0D0E" w:rsidRDefault="008F0D0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31" type="#_x0000_t202" style="position:absolute;margin-left:310.5pt;margin-top:31.7pt;width:11.3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" filled="f" stroked="f">
              <v:textbox style="mso-fit-shape-to-text:t" inset="0,0,0,0">
                <w:txbxContent>
                  <w:p w:rsidR="008F0D0E" w:rsidRDefault="008F0D0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8F0D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ACF860A" wp14:editId="7655E71A">
              <wp:simplePos x="0" y="0"/>
              <wp:positionH relativeFrom="page">
                <wp:posOffset>4199255</wp:posOffset>
              </wp:positionH>
              <wp:positionV relativeFrom="page">
                <wp:posOffset>402590</wp:posOffset>
              </wp:positionV>
              <wp:extent cx="128270" cy="10033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0D0E" w:rsidRDefault="008F0D0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4" o:spid="_x0000_s1033" type="#_x0000_t202" style="position:absolute;margin-left:330.65pt;margin-top:31.7pt;width:10.1pt;height:7.9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" filled="f" stroked="f">
              <v:textbox style="mso-fit-shape-to-text:t" inset="0,0,0,0">
                <w:txbxContent>
                  <w:p w:rsidR="008F0D0E" w:rsidRDefault="008F0D0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3CE"/>
    <w:multiLevelType w:val="multilevel"/>
    <w:tmpl w:val="10303D48"/>
    <w:lvl w:ilvl="0">
      <w:start w:val="1"/>
      <w:numFmt w:val="decimal"/>
      <w:lvlText w:val="%1"/>
      <w:lvlJc w:val="left"/>
      <w:pPr>
        <w:ind w:left="321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15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">
    <w:nsid w:val="126902D9"/>
    <w:multiLevelType w:val="hybridMultilevel"/>
    <w:tmpl w:val="F48AD192"/>
    <w:lvl w:ilvl="0" w:tplc="7FB83906">
      <w:numFmt w:val="bullet"/>
      <w:lvlText w:val="-"/>
      <w:lvlJc w:val="left"/>
      <w:pPr>
        <w:ind w:left="214" w:hanging="140"/>
      </w:pPr>
      <w:rPr>
        <w:rFonts w:hint="default"/>
        <w:w w:val="99"/>
        <w:lang w:val="ru-RU" w:eastAsia="en-US" w:bidi="ar-SA"/>
      </w:rPr>
    </w:lvl>
    <w:lvl w:ilvl="1" w:tplc="EAFA0E0C">
      <w:numFmt w:val="bullet"/>
      <w:lvlText w:val="-"/>
      <w:lvlJc w:val="left"/>
      <w:pPr>
        <w:ind w:left="214" w:hanging="377"/>
      </w:pPr>
      <w:rPr>
        <w:rFonts w:hint="default"/>
        <w:w w:val="99"/>
        <w:lang w:val="ru-RU" w:eastAsia="en-US" w:bidi="ar-SA"/>
      </w:rPr>
    </w:lvl>
    <w:lvl w:ilvl="2" w:tplc="4C326B8C">
      <w:numFmt w:val="bullet"/>
      <w:lvlText w:val="•"/>
      <w:lvlJc w:val="left"/>
      <w:pPr>
        <w:ind w:left="2157" w:hanging="377"/>
      </w:pPr>
      <w:rPr>
        <w:rFonts w:hint="default"/>
        <w:lang w:val="ru-RU" w:eastAsia="en-US" w:bidi="ar-SA"/>
      </w:rPr>
    </w:lvl>
    <w:lvl w:ilvl="3" w:tplc="59767FAE">
      <w:numFmt w:val="bullet"/>
      <w:lvlText w:val="•"/>
      <w:lvlJc w:val="left"/>
      <w:pPr>
        <w:ind w:left="3125" w:hanging="377"/>
      </w:pPr>
      <w:rPr>
        <w:rFonts w:hint="default"/>
        <w:lang w:val="ru-RU" w:eastAsia="en-US" w:bidi="ar-SA"/>
      </w:rPr>
    </w:lvl>
    <w:lvl w:ilvl="4" w:tplc="C30C4B08">
      <w:numFmt w:val="bullet"/>
      <w:lvlText w:val="•"/>
      <w:lvlJc w:val="left"/>
      <w:pPr>
        <w:ind w:left="4094" w:hanging="377"/>
      </w:pPr>
      <w:rPr>
        <w:rFonts w:hint="default"/>
        <w:lang w:val="ru-RU" w:eastAsia="en-US" w:bidi="ar-SA"/>
      </w:rPr>
    </w:lvl>
    <w:lvl w:ilvl="5" w:tplc="F92A7280">
      <w:numFmt w:val="bullet"/>
      <w:lvlText w:val="•"/>
      <w:lvlJc w:val="left"/>
      <w:pPr>
        <w:ind w:left="5063" w:hanging="377"/>
      </w:pPr>
      <w:rPr>
        <w:rFonts w:hint="default"/>
        <w:lang w:val="ru-RU" w:eastAsia="en-US" w:bidi="ar-SA"/>
      </w:rPr>
    </w:lvl>
    <w:lvl w:ilvl="6" w:tplc="1604E5C6">
      <w:numFmt w:val="bullet"/>
      <w:lvlText w:val="•"/>
      <w:lvlJc w:val="left"/>
      <w:pPr>
        <w:ind w:left="6031" w:hanging="377"/>
      </w:pPr>
      <w:rPr>
        <w:rFonts w:hint="default"/>
        <w:lang w:val="ru-RU" w:eastAsia="en-US" w:bidi="ar-SA"/>
      </w:rPr>
    </w:lvl>
    <w:lvl w:ilvl="7" w:tplc="728601D2">
      <w:numFmt w:val="bullet"/>
      <w:lvlText w:val="•"/>
      <w:lvlJc w:val="left"/>
      <w:pPr>
        <w:ind w:left="7000" w:hanging="377"/>
      </w:pPr>
      <w:rPr>
        <w:rFonts w:hint="default"/>
        <w:lang w:val="ru-RU" w:eastAsia="en-US" w:bidi="ar-SA"/>
      </w:rPr>
    </w:lvl>
    <w:lvl w:ilvl="8" w:tplc="2196ECC8">
      <w:numFmt w:val="bullet"/>
      <w:lvlText w:val="•"/>
      <w:lvlJc w:val="left"/>
      <w:pPr>
        <w:ind w:left="7969" w:hanging="377"/>
      </w:pPr>
      <w:rPr>
        <w:rFonts w:hint="default"/>
        <w:lang w:val="ru-RU" w:eastAsia="en-US" w:bidi="ar-SA"/>
      </w:rPr>
    </w:lvl>
  </w:abstractNum>
  <w:abstractNum w:abstractNumId="2">
    <w:nsid w:val="1649141A"/>
    <w:multiLevelType w:val="hybridMultilevel"/>
    <w:tmpl w:val="A07AEF0E"/>
    <w:lvl w:ilvl="0" w:tplc="885E1940">
      <w:numFmt w:val="bullet"/>
      <w:lvlText w:val="-"/>
      <w:lvlJc w:val="left"/>
      <w:pPr>
        <w:ind w:left="214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087CB4">
      <w:numFmt w:val="bullet"/>
      <w:lvlText w:val="•"/>
      <w:lvlJc w:val="left"/>
      <w:pPr>
        <w:ind w:left="1188" w:hanging="231"/>
      </w:pPr>
      <w:rPr>
        <w:rFonts w:hint="default"/>
        <w:lang w:val="ru-RU" w:eastAsia="en-US" w:bidi="ar-SA"/>
      </w:rPr>
    </w:lvl>
    <w:lvl w:ilvl="2" w:tplc="7826EC04">
      <w:numFmt w:val="bullet"/>
      <w:lvlText w:val="•"/>
      <w:lvlJc w:val="left"/>
      <w:pPr>
        <w:ind w:left="2157" w:hanging="231"/>
      </w:pPr>
      <w:rPr>
        <w:rFonts w:hint="default"/>
        <w:lang w:val="ru-RU" w:eastAsia="en-US" w:bidi="ar-SA"/>
      </w:rPr>
    </w:lvl>
    <w:lvl w:ilvl="3" w:tplc="F91C694A">
      <w:numFmt w:val="bullet"/>
      <w:lvlText w:val="•"/>
      <w:lvlJc w:val="left"/>
      <w:pPr>
        <w:ind w:left="3125" w:hanging="231"/>
      </w:pPr>
      <w:rPr>
        <w:rFonts w:hint="default"/>
        <w:lang w:val="ru-RU" w:eastAsia="en-US" w:bidi="ar-SA"/>
      </w:rPr>
    </w:lvl>
    <w:lvl w:ilvl="4" w:tplc="94FE59F8">
      <w:numFmt w:val="bullet"/>
      <w:lvlText w:val="•"/>
      <w:lvlJc w:val="left"/>
      <w:pPr>
        <w:ind w:left="4094" w:hanging="231"/>
      </w:pPr>
      <w:rPr>
        <w:rFonts w:hint="default"/>
        <w:lang w:val="ru-RU" w:eastAsia="en-US" w:bidi="ar-SA"/>
      </w:rPr>
    </w:lvl>
    <w:lvl w:ilvl="5" w:tplc="E614459E">
      <w:numFmt w:val="bullet"/>
      <w:lvlText w:val="•"/>
      <w:lvlJc w:val="left"/>
      <w:pPr>
        <w:ind w:left="5063" w:hanging="231"/>
      </w:pPr>
      <w:rPr>
        <w:rFonts w:hint="default"/>
        <w:lang w:val="ru-RU" w:eastAsia="en-US" w:bidi="ar-SA"/>
      </w:rPr>
    </w:lvl>
    <w:lvl w:ilvl="6" w:tplc="38045B58">
      <w:numFmt w:val="bullet"/>
      <w:lvlText w:val="•"/>
      <w:lvlJc w:val="left"/>
      <w:pPr>
        <w:ind w:left="6031" w:hanging="231"/>
      </w:pPr>
      <w:rPr>
        <w:rFonts w:hint="default"/>
        <w:lang w:val="ru-RU" w:eastAsia="en-US" w:bidi="ar-SA"/>
      </w:rPr>
    </w:lvl>
    <w:lvl w:ilvl="7" w:tplc="B9D25BB4">
      <w:numFmt w:val="bullet"/>
      <w:lvlText w:val="•"/>
      <w:lvlJc w:val="left"/>
      <w:pPr>
        <w:ind w:left="7000" w:hanging="231"/>
      </w:pPr>
      <w:rPr>
        <w:rFonts w:hint="default"/>
        <w:lang w:val="ru-RU" w:eastAsia="en-US" w:bidi="ar-SA"/>
      </w:rPr>
    </w:lvl>
    <w:lvl w:ilvl="8" w:tplc="5CFED6B8">
      <w:numFmt w:val="bullet"/>
      <w:lvlText w:val="•"/>
      <w:lvlJc w:val="left"/>
      <w:pPr>
        <w:ind w:left="7969" w:hanging="231"/>
      </w:pPr>
      <w:rPr>
        <w:rFonts w:hint="default"/>
        <w:lang w:val="ru-RU" w:eastAsia="en-US" w:bidi="ar-SA"/>
      </w:rPr>
    </w:lvl>
  </w:abstractNum>
  <w:abstractNum w:abstractNumId="3">
    <w:nsid w:val="19A461EF"/>
    <w:multiLevelType w:val="multilevel"/>
    <w:tmpl w:val="A634B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A67B2"/>
    <w:multiLevelType w:val="hybridMultilevel"/>
    <w:tmpl w:val="E2E03974"/>
    <w:lvl w:ilvl="0" w:tplc="9644478C">
      <w:numFmt w:val="bullet"/>
      <w:lvlText w:val="-"/>
      <w:lvlJc w:val="left"/>
      <w:pPr>
        <w:ind w:left="214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860100">
      <w:numFmt w:val="bullet"/>
      <w:lvlText w:val="•"/>
      <w:lvlJc w:val="left"/>
      <w:pPr>
        <w:ind w:left="1188" w:hanging="238"/>
      </w:pPr>
      <w:rPr>
        <w:rFonts w:hint="default"/>
        <w:lang w:val="ru-RU" w:eastAsia="en-US" w:bidi="ar-SA"/>
      </w:rPr>
    </w:lvl>
    <w:lvl w:ilvl="2" w:tplc="93A6AE80">
      <w:numFmt w:val="bullet"/>
      <w:lvlText w:val="•"/>
      <w:lvlJc w:val="left"/>
      <w:pPr>
        <w:ind w:left="2157" w:hanging="238"/>
      </w:pPr>
      <w:rPr>
        <w:rFonts w:hint="default"/>
        <w:lang w:val="ru-RU" w:eastAsia="en-US" w:bidi="ar-SA"/>
      </w:rPr>
    </w:lvl>
    <w:lvl w:ilvl="3" w:tplc="08FAB33A">
      <w:numFmt w:val="bullet"/>
      <w:lvlText w:val="•"/>
      <w:lvlJc w:val="left"/>
      <w:pPr>
        <w:ind w:left="3125" w:hanging="238"/>
      </w:pPr>
      <w:rPr>
        <w:rFonts w:hint="default"/>
        <w:lang w:val="ru-RU" w:eastAsia="en-US" w:bidi="ar-SA"/>
      </w:rPr>
    </w:lvl>
    <w:lvl w:ilvl="4" w:tplc="5CF8F15C">
      <w:numFmt w:val="bullet"/>
      <w:lvlText w:val="•"/>
      <w:lvlJc w:val="left"/>
      <w:pPr>
        <w:ind w:left="4094" w:hanging="238"/>
      </w:pPr>
      <w:rPr>
        <w:rFonts w:hint="default"/>
        <w:lang w:val="ru-RU" w:eastAsia="en-US" w:bidi="ar-SA"/>
      </w:rPr>
    </w:lvl>
    <w:lvl w:ilvl="5" w:tplc="196451BA">
      <w:numFmt w:val="bullet"/>
      <w:lvlText w:val="•"/>
      <w:lvlJc w:val="left"/>
      <w:pPr>
        <w:ind w:left="5063" w:hanging="238"/>
      </w:pPr>
      <w:rPr>
        <w:rFonts w:hint="default"/>
        <w:lang w:val="ru-RU" w:eastAsia="en-US" w:bidi="ar-SA"/>
      </w:rPr>
    </w:lvl>
    <w:lvl w:ilvl="6" w:tplc="C2B2C150">
      <w:numFmt w:val="bullet"/>
      <w:lvlText w:val="•"/>
      <w:lvlJc w:val="left"/>
      <w:pPr>
        <w:ind w:left="6031" w:hanging="238"/>
      </w:pPr>
      <w:rPr>
        <w:rFonts w:hint="default"/>
        <w:lang w:val="ru-RU" w:eastAsia="en-US" w:bidi="ar-SA"/>
      </w:rPr>
    </w:lvl>
    <w:lvl w:ilvl="7" w:tplc="BEF67E04">
      <w:numFmt w:val="bullet"/>
      <w:lvlText w:val="•"/>
      <w:lvlJc w:val="left"/>
      <w:pPr>
        <w:ind w:left="7000" w:hanging="238"/>
      </w:pPr>
      <w:rPr>
        <w:rFonts w:hint="default"/>
        <w:lang w:val="ru-RU" w:eastAsia="en-US" w:bidi="ar-SA"/>
      </w:rPr>
    </w:lvl>
    <w:lvl w:ilvl="8" w:tplc="C8366228">
      <w:numFmt w:val="bullet"/>
      <w:lvlText w:val="•"/>
      <w:lvlJc w:val="left"/>
      <w:pPr>
        <w:ind w:left="7969" w:hanging="238"/>
      </w:pPr>
      <w:rPr>
        <w:rFonts w:hint="default"/>
        <w:lang w:val="ru-RU" w:eastAsia="en-US" w:bidi="ar-SA"/>
      </w:rPr>
    </w:lvl>
  </w:abstractNum>
  <w:abstractNum w:abstractNumId="5">
    <w:nsid w:val="1C4366CD"/>
    <w:multiLevelType w:val="hybridMultilevel"/>
    <w:tmpl w:val="38684D7E"/>
    <w:lvl w:ilvl="0" w:tplc="691CB1DA">
      <w:numFmt w:val="bullet"/>
      <w:lvlText w:val="-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1" w:tplc="A332416C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2" w:tplc="274CEB7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2B98E710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4" w:tplc="F338343E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5" w:tplc="838620AA"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6" w:tplc="6D88597A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7" w:tplc="024C6BCA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8" w:tplc="AED0D6D0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6">
    <w:nsid w:val="22820347"/>
    <w:multiLevelType w:val="multilevel"/>
    <w:tmpl w:val="CC46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D6EF5"/>
    <w:multiLevelType w:val="hybridMultilevel"/>
    <w:tmpl w:val="6770BFB4"/>
    <w:lvl w:ilvl="0" w:tplc="C27C7FE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31E14913"/>
    <w:multiLevelType w:val="multilevel"/>
    <w:tmpl w:val="2A4299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5C062D"/>
    <w:multiLevelType w:val="multilevel"/>
    <w:tmpl w:val="326CD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863AC4"/>
    <w:multiLevelType w:val="hybridMultilevel"/>
    <w:tmpl w:val="624EB6A2"/>
    <w:lvl w:ilvl="0" w:tplc="05BC4EBA">
      <w:start w:val="1"/>
      <w:numFmt w:val="decimal"/>
      <w:lvlText w:val="%1."/>
      <w:lvlJc w:val="left"/>
      <w:pPr>
        <w:ind w:left="13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E703A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2" w:tplc="F1FC093C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B89E2848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BDCCBFD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18F4ACF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C6E4C188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20A4777E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7D2228CC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11">
    <w:nsid w:val="41354A9D"/>
    <w:multiLevelType w:val="hybridMultilevel"/>
    <w:tmpl w:val="5DF628DE"/>
    <w:lvl w:ilvl="0" w:tplc="3B7EA9A4">
      <w:numFmt w:val="bullet"/>
      <w:lvlText w:val="–"/>
      <w:lvlJc w:val="left"/>
      <w:pPr>
        <w:ind w:left="21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8EED4">
      <w:numFmt w:val="bullet"/>
      <w:lvlText w:val="-"/>
      <w:lvlJc w:val="left"/>
      <w:pPr>
        <w:ind w:left="214" w:hanging="221"/>
      </w:pPr>
      <w:rPr>
        <w:rFonts w:hint="default"/>
        <w:w w:val="99"/>
        <w:lang w:val="ru-RU" w:eastAsia="en-US" w:bidi="ar-SA"/>
      </w:rPr>
    </w:lvl>
    <w:lvl w:ilvl="2" w:tplc="034A902C">
      <w:numFmt w:val="bullet"/>
      <w:lvlText w:val="•"/>
      <w:lvlJc w:val="left"/>
      <w:pPr>
        <w:ind w:left="2157" w:hanging="221"/>
      </w:pPr>
      <w:rPr>
        <w:rFonts w:hint="default"/>
        <w:lang w:val="ru-RU" w:eastAsia="en-US" w:bidi="ar-SA"/>
      </w:rPr>
    </w:lvl>
    <w:lvl w:ilvl="3" w:tplc="90E6749A">
      <w:numFmt w:val="bullet"/>
      <w:lvlText w:val="•"/>
      <w:lvlJc w:val="left"/>
      <w:pPr>
        <w:ind w:left="3125" w:hanging="221"/>
      </w:pPr>
      <w:rPr>
        <w:rFonts w:hint="default"/>
        <w:lang w:val="ru-RU" w:eastAsia="en-US" w:bidi="ar-SA"/>
      </w:rPr>
    </w:lvl>
    <w:lvl w:ilvl="4" w:tplc="C4B4EA7C">
      <w:numFmt w:val="bullet"/>
      <w:lvlText w:val="•"/>
      <w:lvlJc w:val="left"/>
      <w:pPr>
        <w:ind w:left="4094" w:hanging="221"/>
      </w:pPr>
      <w:rPr>
        <w:rFonts w:hint="default"/>
        <w:lang w:val="ru-RU" w:eastAsia="en-US" w:bidi="ar-SA"/>
      </w:rPr>
    </w:lvl>
    <w:lvl w:ilvl="5" w:tplc="33A49A42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4F3C07C0">
      <w:numFmt w:val="bullet"/>
      <w:lvlText w:val="•"/>
      <w:lvlJc w:val="left"/>
      <w:pPr>
        <w:ind w:left="6031" w:hanging="221"/>
      </w:pPr>
      <w:rPr>
        <w:rFonts w:hint="default"/>
        <w:lang w:val="ru-RU" w:eastAsia="en-US" w:bidi="ar-SA"/>
      </w:rPr>
    </w:lvl>
    <w:lvl w:ilvl="7" w:tplc="B4582C32">
      <w:numFmt w:val="bullet"/>
      <w:lvlText w:val="•"/>
      <w:lvlJc w:val="left"/>
      <w:pPr>
        <w:ind w:left="7000" w:hanging="221"/>
      </w:pPr>
      <w:rPr>
        <w:rFonts w:hint="default"/>
        <w:lang w:val="ru-RU" w:eastAsia="en-US" w:bidi="ar-SA"/>
      </w:rPr>
    </w:lvl>
    <w:lvl w:ilvl="8" w:tplc="0190504A">
      <w:numFmt w:val="bullet"/>
      <w:lvlText w:val="•"/>
      <w:lvlJc w:val="left"/>
      <w:pPr>
        <w:ind w:left="7969" w:hanging="221"/>
      </w:pPr>
      <w:rPr>
        <w:rFonts w:hint="default"/>
        <w:lang w:val="ru-RU" w:eastAsia="en-US" w:bidi="ar-SA"/>
      </w:rPr>
    </w:lvl>
  </w:abstractNum>
  <w:abstractNum w:abstractNumId="12">
    <w:nsid w:val="492858B1"/>
    <w:multiLevelType w:val="hybridMultilevel"/>
    <w:tmpl w:val="EB9080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C0316"/>
    <w:multiLevelType w:val="multilevel"/>
    <w:tmpl w:val="4C7A346E"/>
    <w:lvl w:ilvl="0">
      <w:start w:val="2"/>
      <w:numFmt w:val="decimal"/>
      <w:lvlText w:val="%1"/>
      <w:lvlJc w:val="left"/>
      <w:pPr>
        <w:ind w:left="36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5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14">
    <w:nsid w:val="4CF5104B"/>
    <w:multiLevelType w:val="hybridMultilevel"/>
    <w:tmpl w:val="7C86B8A4"/>
    <w:lvl w:ilvl="0" w:tplc="DC58B01A">
      <w:numFmt w:val="bullet"/>
      <w:lvlText w:val="-"/>
      <w:lvlJc w:val="left"/>
      <w:pPr>
        <w:ind w:left="214" w:hanging="255"/>
      </w:pPr>
      <w:rPr>
        <w:rFonts w:hint="default"/>
        <w:w w:val="99"/>
        <w:lang w:val="ru-RU" w:eastAsia="en-US" w:bidi="ar-SA"/>
      </w:rPr>
    </w:lvl>
    <w:lvl w:ilvl="1" w:tplc="74EE376A">
      <w:numFmt w:val="bullet"/>
      <w:lvlText w:val="•"/>
      <w:lvlJc w:val="left"/>
      <w:pPr>
        <w:ind w:left="1188" w:hanging="255"/>
      </w:pPr>
      <w:rPr>
        <w:rFonts w:hint="default"/>
        <w:lang w:val="ru-RU" w:eastAsia="en-US" w:bidi="ar-SA"/>
      </w:rPr>
    </w:lvl>
    <w:lvl w:ilvl="2" w:tplc="3B5A6242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EF7E5B2E">
      <w:numFmt w:val="bullet"/>
      <w:lvlText w:val="•"/>
      <w:lvlJc w:val="left"/>
      <w:pPr>
        <w:ind w:left="3125" w:hanging="255"/>
      </w:pPr>
      <w:rPr>
        <w:rFonts w:hint="default"/>
        <w:lang w:val="ru-RU" w:eastAsia="en-US" w:bidi="ar-SA"/>
      </w:rPr>
    </w:lvl>
    <w:lvl w:ilvl="4" w:tplc="47E46F5E">
      <w:numFmt w:val="bullet"/>
      <w:lvlText w:val="•"/>
      <w:lvlJc w:val="left"/>
      <w:pPr>
        <w:ind w:left="4094" w:hanging="255"/>
      </w:pPr>
      <w:rPr>
        <w:rFonts w:hint="default"/>
        <w:lang w:val="ru-RU" w:eastAsia="en-US" w:bidi="ar-SA"/>
      </w:rPr>
    </w:lvl>
    <w:lvl w:ilvl="5" w:tplc="ED046ABA">
      <w:numFmt w:val="bullet"/>
      <w:lvlText w:val="•"/>
      <w:lvlJc w:val="left"/>
      <w:pPr>
        <w:ind w:left="5063" w:hanging="255"/>
      </w:pPr>
      <w:rPr>
        <w:rFonts w:hint="default"/>
        <w:lang w:val="ru-RU" w:eastAsia="en-US" w:bidi="ar-SA"/>
      </w:rPr>
    </w:lvl>
    <w:lvl w:ilvl="6" w:tplc="DAF68D96">
      <w:numFmt w:val="bullet"/>
      <w:lvlText w:val="•"/>
      <w:lvlJc w:val="left"/>
      <w:pPr>
        <w:ind w:left="6031" w:hanging="255"/>
      </w:pPr>
      <w:rPr>
        <w:rFonts w:hint="default"/>
        <w:lang w:val="ru-RU" w:eastAsia="en-US" w:bidi="ar-SA"/>
      </w:rPr>
    </w:lvl>
    <w:lvl w:ilvl="7" w:tplc="5C1E4750">
      <w:numFmt w:val="bullet"/>
      <w:lvlText w:val="•"/>
      <w:lvlJc w:val="left"/>
      <w:pPr>
        <w:ind w:left="7000" w:hanging="255"/>
      </w:pPr>
      <w:rPr>
        <w:rFonts w:hint="default"/>
        <w:lang w:val="ru-RU" w:eastAsia="en-US" w:bidi="ar-SA"/>
      </w:rPr>
    </w:lvl>
    <w:lvl w:ilvl="8" w:tplc="1BC0E130">
      <w:numFmt w:val="bullet"/>
      <w:lvlText w:val="•"/>
      <w:lvlJc w:val="left"/>
      <w:pPr>
        <w:ind w:left="7969" w:hanging="255"/>
      </w:pPr>
      <w:rPr>
        <w:rFonts w:hint="default"/>
        <w:lang w:val="ru-RU" w:eastAsia="en-US" w:bidi="ar-SA"/>
      </w:rPr>
    </w:lvl>
  </w:abstractNum>
  <w:abstractNum w:abstractNumId="15">
    <w:nsid w:val="4F8557F6"/>
    <w:multiLevelType w:val="hybridMultilevel"/>
    <w:tmpl w:val="60702792"/>
    <w:lvl w:ilvl="0" w:tplc="95882130">
      <w:numFmt w:val="bullet"/>
      <w:lvlText w:val="-"/>
      <w:lvlJc w:val="left"/>
      <w:pPr>
        <w:ind w:left="21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B6D2">
      <w:numFmt w:val="bullet"/>
      <w:lvlText w:val="•"/>
      <w:lvlJc w:val="left"/>
      <w:pPr>
        <w:ind w:left="1188" w:hanging="200"/>
      </w:pPr>
      <w:rPr>
        <w:rFonts w:hint="default"/>
        <w:lang w:val="ru-RU" w:eastAsia="en-US" w:bidi="ar-SA"/>
      </w:rPr>
    </w:lvl>
    <w:lvl w:ilvl="2" w:tplc="322E7A9C">
      <w:numFmt w:val="bullet"/>
      <w:lvlText w:val="•"/>
      <w:lvlJc w:val="left"/>
      <w:pPr>
        <w:ind w:left="2157" w:hanging="200"/>
      </w:pPr>
      <w:rPr>
        <w:rFonts w:hint="default"/>
        <w:lang w:val="ru-RU" w:eastAsia="en-US" w:bidi="ar-SA"/>
      </w:rPr>
    </w:lvl>
    <w:lvl w:ilvl="3" w:tplc="11CAE0F8">
      <w:numFmt w:val="bullet"/>
      <w:lvlText w:val="•"/>
      <w:lvlJc w:val="left"/>
      <w:pPr>
        <w:ind w:left="3125" w:hanging="200"/>
      </w:pPr>
      <w:rPr>
        <w:rFonts w:hint="default"/>
        <w:lang w:val="ru-RU" w:eastAsia="en-US" w:bidi="ar-SA"/>
      </w:rPr>
    </w:lvl>
    <w:lvl w:ilvl="4" w:tplc="45D0A55C">
      <w:numFmt w:val="bullet"/>
      <w:lvlText w:val="•"/>
      <w:lvlJc w:val="left"/>
      <w:pPr>
        <w:ind w:left="4094" w:hanging="200"/>
      </w:pPr>
      <w:rPr>
        <w:rFonts w:hint="default"/>
        <w:lang w:val="ru-RU" w:eastAsia="en-US" w:bidi="ar-SA"/>
      </w:rPr>
    </w:lvl>
    <w:lvl w:ilvl="5" w:tplc="5BEE2644">
      <w:numFmt w:val="bullet"/>
      <w:lvlText w:val="•"/>
      <w:lvlJc w:val="left"/>
      <w:pPr>
        <w:ind w:left="5063" w:hanging="200"/>
      </w:pPr>
      <w:rPr>
        <w:rFonts w:hint="default"/>
        <w:lang w:val="ru-RU" w:eastAsia="en-US" w:bidi="ar-SA"/>
      </w:rPr>
    </w:lvl>
    <w:lvl w:ilvl="6" w:tplc="5CFA4258">
      <w:numFmt w:val="bullet"/>
      <w:lvlText w:val="•"/>
      <w:lvlJc w:val="left"/>
      <w:pPr>
        <w:ind w:left="6031" w:hanging="200"/>
      </w:pPr>
      <w:rPr>
        <w:rFonts w:hint="default"/>
        <w:lang w:val="ru-RU" w:eastAsia="en-US" w:bidi="ar-SA"/>
      </w:rPr>
    </w:lvl>
    <w:lvl w:ilvl="7" w:tplc="858478BC">
      <w:numFmt w:val="bullet"/>
      <w:lvlText w:val="•"/>
      <w:lvlJc w:val="left"/>
      <w:pPr>
        <w:ind w:left="7000" w:hanging="200"/>
      </w:pPr>
      <w:rPr>
        <w:rFonts w:hint="default"/>
        <w:lang w:val="ru-RU" w:eastAsia="en-US" w:bidi="ar-SA"/>
      </w:rPr>
    </w:lvl>
    <w:lvl w:ilvl="8" w:tplc="28C80DC8">
      <w:numFmt w:val="bullet"/>
      <w:lvlText w:val="•"/>
      <w:lvlJc w:val="left"/>
      <w:pPr>
        <w:ind w:left="7969" w:hanging="200"/>
      </w:pPr>
      <w:rPr>
        <w:rFonts w:hint="default"/>
        <w:lang w:val="ru-RU" w:eastAsia="en-US" w:bidi="ar-SA"/>
      </w:rPr>
    </w:lvl>
  </w:abstractNum>
  <w:abstractNum w:abstractNumId="16">
    <w:nsid w:val="5044117D"/>
    <w:multiLevelType w:val="multilevel"/>
    <w:tmpl w:val="597ED3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221A87"/>
    <w:multiLevelType w:val="multilevel"/>
    <w:tmpl w:val="E23EE67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731021"/>
    <w:multiLevelType w:val="hybridMultilevel"/>
    <w:tmpl w:val="CBC03A5A"/>
    <w:lvl w:ilvl="0" w:tplc="E4E019E0">
      <w:numFmt w:val="bullet"/>
      <w:lvlText w:val="-"/>
      <w:lvlJc w:val="left"/>
      <w:pPr>
        <w:ind w:left="21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488EA">
      <w:numFmt w:val="bullet"/>
      <w:lvlText w:val="•"/>
      <w:lvlJc w:val="left"/>
      <w:pPr>
        <w:ind w:left="1188" w:hanging="190"/>
      </w:pPr>
      <w:rPr>
        <w:rFonts w:hint="default"/>
        <w:lang w:val="ru-RU" w:eastAsia="en-US" w:bidi="ar-SA"/>
      </w:rPr>
    </w:lvl>
    <w:lvl w:ilvl="2" w:tplc="FEEA153E">
      <w:numFmt w:val="bullet"/>
      <w:lvlText w:val="•"/>
      <w:lvlJc w:val="left"/>
      <w:pPr>
        <w:ind w:left="2157" w:hanging="190"/>
      </w:pPr>
      <w:rPr>
        <w:rFonts w:hint="default"/>
        <w:lang w:val="ru-RU" w:eastAsia="en-US" w:bidi="ar-SA"/>
      </w:rPr>
    </w:lvl>
    <w:lvl w:ilvl="3" w:tplc="489E4FFE">
      <w:numFmt w:val="bullet"/>
      <w:lvlText w:val="•"/>
      <w:lvlJc w:val="left"/>
      <w:pPr>
        <w:ind w:left="3125" w:hanging="190"/>
      </w:pPr>
      <w:rPr>
        <w:rFonts w:hint="default"/>
        <w:lang w:val="ru-RU" w:eastAsia="en-US" w:bidi="ar-SA"/>
      </w:rPr>
    </w:lvl>
    <w:lvl w:ilvl="4" w:tplc="50042B56">
      <w:numFmt w:val="bullet"/>
      <w:lvlText w:val="•"/>
      <w:lvlJc w:val="left"/>
      <w:pPr>
        <w:ind w:left="4094" w:hanging="190"/>
      </w:pPr>
      <w:rPr>
        <w:rFonts w:hint="default"/>
        <w:lang w:val="ru-RU" w:eastAsia="en-US" w:bidi="ar-SA"/>
      </w:rPr>
    </w:lvl>
    <w:lvl w:ilvl="5" w:tplc="FB14F0E8">
      <w:numFmt w:val="bullet"/>
      <w:lvlText w:val="•"/>
      <w:lvlJc w:val="left"/>
      <w:pPr>
        <w:ind w:left="5063" w:hanging="190"/>
      </w:pPr>
      <w:rPr>
        <w:rFonts w:hint="default"/>
        <w:lang w:val="ru-RU" w:eastAsia="en-US" w:bidi="ar-SA"/>
      </w:rPr>
    </w:lvl>
    <w:lvl w:ilvl="6" w:tplc="770C6A44">
      <w:numFmt w:val="bullet"/>
      <w:lvlText w:val="•"/>
      <w:lvlJc w:val="left"/>
      <w:pPr>
        <w:ind w:left="6031" w:hanging="190"/>
      </w:pPr>
      <w:rPr>
        <w:rFonts w:hint="default"/>
        <w:lang w:val="ru-RU" w:eastAsia="en-US" w:bidi="ar-SA"/>
      </w:rPr>
    </w:lvl>
    <w:lvl w:ilvl="7" w:tplc="2EDC06D6">
      <w:numFmt w:val="bullet"/>
      <w:lvlText w:val="•"/>
      <w:lvlJc w:val="left"/>
      <w:pPr>
        <w:ind w:left="7000" w:hanging="190"/>
      </w:pPr>
      <w:rPr>
        <w:rFonts w:hint="default"/>
        <w:lang w:val="ru-RU" w:eastAsia="en-US" w:bidi="ar-SA"/>
      </w:rPr>
    </w:lvl>
    <w:lvl w:ilvl="8" w:tplc="98B87754">
      <w:numFmt w:val="bullet"/>
      <w:lvlText w:val="•"/>
      <w:lvlJc w:val="left"/>
      <w:pPr>
        <w:ind w:left="7969" w:hanging="190"/>
      </w:pPr>
      <w:rPr>
        <w:rFonts w:hint="default"/>
        <w:lang w:val="ru-RU" w:eastAsia="en-US" w:bidi="ar-SA"/>
      </w:rPr>
    </w:lvl>
  </w:abstractNum>
  <w:abstractNum w:abstractNumId="19">
    <w:nsid w:val="618F0400"/>
    <w:multiLevelType w:val="multilevel"/>
    <w:tmpl w:val="4AC865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D628A"/>
    <w:multiLevelType w:val="multilevel"/>
    <w:tmpl w:val="212CE5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903A1"/>
    <w:multiLevelType w:val="multilevel"/>
    <w:tmpl w:val="DEA869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5F7287"/>
    <w:multiLevelType w:val="hybridMultilevel"/>
    <w:tmpl w:val="EC8C4A82"/>
    <w:lvl w:ilvl="0" w:tplc="C94E64B8"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52CCB98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2E1A1FE6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26B411D2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4" w:tplc="129EB6CE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B1BC056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980C68E6">
      <w:numFmt w:val="bullet"/>
      <w:lvlText w:val="•"/>
      <w:lvlJc w:val="left"/>
      <w:pPr>
        <w:ind w:left="6031" w:hanging="164"/>
      </w:pPr>
      <w:rPr>
        <w:rFonts w:hint="default"/>
        <w:lang w:val="ru-RU" w:eastAsia="en-US" w:bidi="ar-SA"/>
      </w:rPr>
    </w:lvl>
    <w:lvl w:ilvl="7" w:tplc="B2A01E80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99F6FD32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20"/>
  </w:num>
  <w:num w:numId="9">
    <w:abstractNumId w:val="19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14"/>
  </w:num>
  <w:num w:numId="17">
    <w:abstractNumId w:val="13"/>
  </w:num>
  <w:num w:numId="18">
    <w:abstractNumId w:val="18"/>
  </w:num>
  <w:num w:numId="19">
    <w:abstractNumId w:val="2"/>
  </w:num>
  <w:num w:numId="20">
    <w:abstractNumId w:val="22"/>
  </w:num>
  <w:num w:numId="21">
    <w:abstractNumId w:val="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973B7"/>
    <w:rsid w:val="000B17A4"/>
    <w:rsid w:val="00184BA8"/>
    <w:rsid w:val="001A5557"/>
    <w:rsid w:val="002A7D51"/>
    <w:rsid w:val="00481BD2"/>
    <w:rsid w:val="005E65F3"/>
    <w:rsid w:val="00883B8B"/>
    <w:rsid w:val="008F0D0E"/>
    <w:rsid w:val="00A04658"/>
    <w:rsid w:val="00B10E5D"/>
    <w:rsid w:val="00D973B7"/>
    <w:rsid w:val="00DD01C0"/>
    <w:rsid w:val="00E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8F0D0E"/>
    <w:pPr>
      <w:autoSpaceDE w:val="0"/>
      <w:autoSpaceDN w:val="0"/>
      <w:ind w:left="1223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616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color w:val="365F9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color w:val="161616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auto"/>
      <w:ind w:left="1080"/>
    </w:pPr>
    <w:rPr>
      <w:rFonts w:ascii="Times New Roman" w:eastAsia="Times New Roman" w:hAnsi="Times New Roman" w:cs="Times New Roman"/>
      <w:b/>
      <w:bCs/>
      <w:color w:val="161616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 w:line="257" w:lineRule="auto"/>
      <w:ind w:left="4260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/>
    </w:pPr>
    <w:rPr>
      <w:rFonts w:ascii="Times New Roman" w:eastAsia="Times New Roman" w:hAnsi="Times New Roman" w:cs="Times New Roman"/>
      <w:color w:val="2E2E2E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A6F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F70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A6F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6F7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A6F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F70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8F0D0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F0D0E"/>
    <w:rPr>
      <w:rFonts w:ascii="Times New Roman" w:eastAsia="Times New Roman" w:hAnsi="Times New Roman" w:cs="Times New Roman"/>
      <w:b/>
      <w:bCs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8F0D0E"/>
  </w:style>
  <w:style w:type="table" w:customStyle="1" w:styleId="TableNormal1">
    <w:name w:val="Table Normal1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8F0D0E"/>
    <w:pPr>
      <w:autoSpaceDE w:val="0"/>
      <w:autoSpaceDN w:val="0"/>
      <w:ind w:left="214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3">
    <w:name w:val="Основной текст Знак"/>
    <w:basedOn w:val="a0"/>
    <w:link w:val="af2"/>
    <w:uiPriority w:val="1"/>
    <w:rsid w:val="008F0D0E"/>
    <w:rPr>
      <w:rFonts w:ascii="Times New Roman" w:eastAsia="Times New Roman" w:hAnsi="Times New Roman" w:cs="Times New Roman"/>
      <w:lang w:eastAsia="en-US" w:bidi="ar-SA"/>
    </w:rPr>
  </w:style>
  <w:style w:type="paragraph" w:styleId="af4">
    <w:name w:val="List Paragraph"/>
    <w:basedOn w:val="a"/>
    <w:uiPriority w:val="34"/>
    <w:qFormat/>
    <w:rsid w:val="008F0D0E"/>
    <w:pPr>
      <w:autoSpaceDE w:val="0"/>
      <w:autoSpaceDN w:val="0"/>
      <w:ind w:left="214" w:firstLine="851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8F0D0E"/>
    <w:pPr>
      <w:autoSpaceDE w:val="0"/>
      <w:autoSpaceDN w:val="0"/>
      <w:ind w:left="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user-accountsubname">
    <w:name w:val="user-account__subname"/>
    <w:basedOn w:val="a0"/>
    <w:rsid w:val="008F0D0E"/>
  </w:style>
  <w:style w:type="character" w:styleId="af5">
    <w:name w:val="Hyperlink"/>
    <w:basedOn w:val="a0"/>
    <w:uiPriority w:val="99"/>
    <w:unhideWhenUsed/>
    <w:rsid w:val="008F0D0E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8F0D0E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numbering" w:customStyle="1" w:styleId="110">
    <w:name w:val="Нет списка11"/>
    <w:next w:val="a2"/>
    <w:uiPriority w:val="99"/>
    <w:semiHidden/>
    <w:unhideWhenUsed/>
    <w:rsid w:val="008F0D0E"/>
  </w:style>
  <w:style w:type="table" w:customStyle="1" w:styleId="TableNormal2">
    <w:name w:val="Table Normal2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8F0D0E"/>
    <w:pPr>
      <w:autoSpaceDE w:val="0"/>
      <w:autoSpaceDN w:val="0"/>
      <w:ind w:left="1223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616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color w:val="365F9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color w:val="161616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auto"/>
      <w:ind w:left="1080"/>
    </w:pPr>
    <w:rPr>
      <w:rFonts w:ascii="Times New Roman" w:eastAsia="Times New Roman" w:hAnsi="Times New Roman" w:cs="Times New Roman"/>
      <w:b/>
      <w:bCs/>
      <w:color w:val="161616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 w:line="257" w:lineRule="auto"/>
      <w:ind w:left="4260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/>
    </w:pPr>
    <w:rPr>
      <w:rFonts w:ascii="Times New Roman" w:eastAsia="Times New Roman" w:hAnsi="Times New Roman" w:cs="Times New Roman"/>
      <w:color w:val="2E2E2E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A6F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F70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A6F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6F7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A6F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F70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8F0D0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F0D0E"/>
    <w:rPr>
      <w:rFonts w:ascii="Times New Roman" w:eastAsia="Times New Roman" w:hAnsi="Times New Roman" w:cs="Times New Roman"/>
      <w:b/>
      <w:bCs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8F0D0E"/>
  </w:style>
  <w:style w:type="table" w:customStyle="1" w:styleId="TableNormal1">
    <w:name w:val="Table Normal1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8F0D0E"/>
    <w:pPr>
      <w:autoSpaceDE w:val="0"/>
      <w:autoSpaceDN w:val="0"/>
      <w:ind w:left="214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3">
    <w:name w:val="Основной текст Знак"/>
    <w:basedOn w:val="a0"/>
    <w:link w:val="af2"/>
    <w:uiPriority w:val="1"/>
    <w:rsid w:val="008F0D0E"/>
    <w:rPr>
      <w:rFonts w:ascii="Times New Roman" w:eastAsia="Times New Roman" w:hAnsi="Times New Roman" w:cs="Times New Roman"/>
      <w:lang w:eastAsia="en-US" w:bidi="ar-SA"/>
    </w:rPr>
  </w:style>
  <w:style w:type="paragraph" w:styleId="af4">
    <w:name w:val="List Paragraph"/>
    <w:basedOn w:val="a"/>
    <w:uiPriority w:val="34"/>
    <w:qFormat/>
    <w:rsid w:val="008F0D0E"/>
    <w:pPr>
      <w:autoSpaceDE w:val="0"/>
      <w:autoSpaceDN w:val="0"/>
      <w:ind w:left="214" w:firstLine="851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8F0D0E"/>
    <w:pPr>
      <w:autoSpaceDE w:val="0"/>
      <w:autoSpaceDN w:val="0"/>
      <w:ind w:left="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user-accountsubname">
    <w:name w:val="user-account__subname"/>
    <w:basedOn w:val="a0"/>
    <w:rsid w:val="008F0D0E"/>
  </w:style>
  <w:style w:type="character" w:styleId="af5">
    <w:name w:val="Hyperlink"/>
    <w:basedOn w:val="a0"/>
    <w:uiPriority w:val="99"/>
    <w:unhideWhenUsed/>
    <w:rsid w:val="008F0D0E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8F0D0E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numbering" w:customStyle="1" w:styleId="110">
    <w:name w:val="Нет списка11"/>
    <w:next w:val="a2"/>
    <w:uiPriority w:val="99"/>
    <w:semiHidden/>
    <w:unhideWhenUsed/>
    <w:rsid w:val="008F0D0E"/>
  </w:style>
  <w:style w:type="table" w:customStyle="1" w:styleId="TableNormal2">
    <w:name w:val="Table Normal2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F0D0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40</Pages>
  <Words>9231</Words>
  <Characters>52621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2023-05-31T10:18:00Z</cp:lastPrinted>
  <dcterms:created xsi:type="dcterms:W3CDTF">2023-05-19T11:42:00Z</dcterms:created>
  <dcterms:modified xsi:type="dcterms:W3CDTF">2023-05-31T10:49:00Z</dcterms:modified>
</cp:coreProperties>
</file>