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3C" w:rsidRPr="00384BD3" w:rsidRDefault="00A62AA0">
      <w:pPr>
        <w:spacing w:after="0" w:line="408" w:lineRule="auto"/>
        <w:ind w:left="120"/>
        <w:jc w:val="center"/>
        <w:rPr>
          <w:lang w:val="ru-RU"/>
        </w:rPr>
      </w:pPr>
      <w:bookmarkStart w:id="0" w:name="block-18088737"/>
      <w:r w:rsidRPr="00384BD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8343C" w:rsidRPr="00384BD3" w:rsidRDefault="00A62AA0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384BD3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образовательное учреждение</w:t>
      </w:r>
      <w:bookmarkEnd w:id="1"/>
      <w:r w:rsidRPr="00384BD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8343C" w:rsidRPr="00384BD3" w:rsidRDefault="00F8343C">
      <w:pPr>
        <w:spacing w:after="0" w:line="408" w:lineRule="auto"/>
        <w:ind w:left="120"/>
        <w:jc w:val="center"/>
        <w:rPr>
          <w:lang w:val="ru-RU"/>
        </w:rPr>
      </w:pPr>
    </w:p>
    <w:p w:rsidR="00F8343C" w:rsidRDefault="00A62AA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Основная школа № 41</w:t>
      </w:r>
    </w:p>
    <w:p w:rsidR="00F8343C" w:rsidRDefault="00F8343C">
      <w:pPr>
        <w:spacing w:after="0"/>
        <w:ind w:left="120"/>
      </w:pPr>
    </w:p>
    <w:p w:rsidR="00F8343C" w:rsidRDefault="00F8343C">
      <w:pPr>
        <w:spacing w:after="0"/>
        <w:ind w:left="120"/>
      </w:pPr>
    </w:p>
    <w:p w:rsidR="00F8343C" w:rsidRDefault="00F8343C">
      <w:pPr>
        <w:spacing w:after="0"/>
        <w:ind w:left="120"/>
      </w:pPr>
    </w:p>
    <w:p w:rsidR="00F8343C" w:rsidRDefault="00F8343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84BD3" w:rsidTr="000D4161">
        <w:tc>
          <w:tcPr>
            <w:tcW w:w="3114" w:type="dxa"/>
          </w:tcPr>
          <w:p w:rsidR="00C53FFE" w:rsidRPr="0040209D" w:rsidRDefault="00A62AA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62AA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A62AA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62AA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Лебедева Л.Ю</w:t>
            </w:r>
          </w:p>
          <w:p w:rsidR="004E6975" w:rsidRDefault="00A62AA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01-02/82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62A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62AA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62AA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по УВР</w:t>
            </w:r>
          </w:p>
          <w:p w:rsidR="004E6975" w:rsidRDefault="00A62AA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62AA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Кабанова М.С</w:t>
            </w:r>
          </w:p>
          <w:p w:rsidR="004E6975" w:rsidRDefault="00A62AA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01-02/82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62A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62A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62A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62AA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62AA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Савина В.А</w:t>
            </w:r>
          </w:p>
          <w:p w:rsidR="000E6D86" w:rsidRDefault="00A62AA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01-02/82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62A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343C" w:rsidRPr="00384BD3" w:rsidRDefault="00F8343C">
      <w:pPr>
        <w:spacing w:after="0"/>
        <w:ind w:left="120"/>
        <w:rPr>
          <w:lang w:val="ru-RU"/>
        </w:rPr>
      </w:pPr>
    </w:p>
    <w:p w:rsidR="00F8343C" w:rsidRPr="00384BD3" w:rsidRDefault="00F8343C">
      <w:pPr>
        <w:spacing w:after="0"/>
        <w:ind w:left="120"/>
        <w:rPr>
          <w:lang w:val="ru-RU"/>
        </w:rPr>
      </w:pPr>
    </w:p>
    <w:p w:rsidR="00F8343C" w:rsidRPr="00384BD3" w:rsidRDefault="00F8343C">
      <w:pPr>
        <w:spacing w:after="0"/>
        <w:ind w:left="120"/>
        <w:rPr>
          <w:lang w:val="ru-RU"/>
        </w:rPr>
      </w:pPr>
    </w:p>
    <w:p w:rsidR="00F8343C" w:rsidRPr="00384BD3" w:rsidRDefault="00F8343C">
      <w:pPr>
        <w:spacing w:after="0"/>
        <w:ind w:left="120"/>
        <w:rPr>
          <w:lang w:val="ru-RU"/>
        </w:rPr>
      </w:pPr>
    </w:p>
    <w:p w:rsidR="00F8343C" w:rsidRPr="00384BD3" w:rsidRDefault="00F8343C">
      <w:pPr>
        <w:spacing w:after="0"/>
        <w:ind w:left="120"/>
        <w:rPr>
          <w:lang w:val="ru-RU"/>
        </w:rPr>
      </w:pPr>
    </w:p>
    <w:p w:rsidR="00F8343C" w:rsidRPr="00384BD3" w:rsidRDefault="00A62AA0">
      <w:pPr>
        <w:spacing w:after="0" w:line="408" w:lineRule="auto"/>
        <w:ind w:left="120"/>
        <w:jc w:val="center"/>
        <w:rPr>
          <w:lang w:val="ru-RU"/>
        </w:rPr>
      </w:pPr>
      <w:r w:rsidRPr="00384BD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8343C" w:rsidRPr="00384BD3" w:rsidRDefault="00A62AA0">
      <w:pPr>
        <w:spacing w:after="0" w:line="408" w:lineRule="auto"/>
        <w:ind w:left="120"/>
        <w:jc w:val="center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2425669)</w:t>
      </w:r>
    </w:p>
    <w:p w:rsidR="00F8343C" w:rsidRPr="00384BD3" w:rsidRDefault="00F8343C">
      <w:pPr>
        <w:spacing w:after="0"/>
        <w:ind w:left="120"/>
        <w:jc w:val="center"/>
        <w:rPr>
          <w:lang w:val="ru-RU"/>
        </w:rPr>
      </w:pPr>
    </w:p>
    <w:p w:rsidR="00F8343C" w:rsidRPr="00384BD3" w:rsidRDefault="00A62AA0">
      <w:pPr>
        <w:spacing w:after="0" w:line="408" w:lineRule="auto"/>
        <w:ind w:left="120"/>
        <w:jc w:val="center"/>
        <w:rPr>
          <w:lang w:val="ru-RU"/>
        </w:rPr>
      </w:pPr>
      <w:r w:rsidRPr="00384BD3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F8343C" w:rsidRPr="00384BD3" w:rsidRDefault="00A62AA0">
      <w:pPr>
        <w:spacing w:after="0" w:line="408" w:lineRule="auto"/>
        <w:ind w:left="120"/>
        <w:jc w:val="center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8343C" w:rsidRPr="00384BD3" w:rsidRDefault="00F8343C">
      <w:pPr>
        <w:spacing w:after="0"/>
        <w:ind w:left="120"/>
        <w:jc w:val="center"/>
        <w:rPr>
          <w:lang w:val="ru-RU"/>
        </w:rPr>
      </w:pPr>
    </w:p>
    <w:p w:rsidR="00F8343C" w:rsidRPr="00384BD3" w:rsidRDefault="00F8343C">
      <w:pPr>
        <w:spacing w:after="0"/>
        <w:ind w:left="120"/>
        <w:jc w:val="center"/>
        <w:rPr>
          <w:lang w:val="ru-RU"/>
        </w:rPr>
      </w:pPr>
    </w:p>
    <w:p w:rsidR="00F8343C" w:rsidRPr="00384BD3" w:rsidRDefault="00F8343C">
      <w:pPr>
        <w:spacing w:after="0"/>
        <w:ind w:left="120"/>
        <w:jc w:val="center"/>
        <w:rPr>
          <w:lang w:val="ru-RU"/>
        </w:rPr>
      </w:pPr>
    </w:p>
    <w:p w:rsidR="00F8343C" w:rsidRPr="00384BD3" w:rsidRDefault="00F8343C">
      <w:pPr>
        <w:spacing w:after="0"/>
        <w:ind w:left="120"/>
        <w:jc w:val="center"/>
        <w:rPr>
          <w:lang w:val="ru-RU"/>
        </w:rPr>
      </w:pPr>
    </w:p>
    <w:p w:rsidR="00F8343C" w:rsidRPr="00384BD3" w:rsidRDefault="00F8343C">
      <w:pPr>
        <w:spacing w:after="0"/>
        <w:ind w:left="120"/>
        <w:jc w:val="center"/>
        <w:rPr>
          <w:lang w:val="ru-RU"/>
        </w:rPr>
      </w:pPr>
    </w:p>
    <w:p w:rsidR="00F8343C" w:rsidRPr="00384BD3" w:rsidRDefault="00F8343C">
      <w:pPr>
        <w:spacing w:after="0"/>
        <w:ind w:left="120"/>
        <w:jc w:val="center"/>
        <w:rPr>
          <w:lang w:val="ru-RU"/>
        </w:rPr>
      </w:pPr>
    </w:p>
    <w:p w:rsidR="00F8343C" w:rsidRPr="00384BD3" w:rsidRDefault="00F8343C">
      <w:pPr>
        <w:spacing w:after="0"/>
        <w:ind w:left="120"/>
        <w:jc w:val="center"/>
        <w:rPr>
          <w:lang w:val="ru-RU"/>
        </w:rPr>
      </w:pPr>
    </w:p>
    <w:p w:rsidR="00F8343C" w:rsidRPr="00384BD3" w:rsidRDefault="00F8343C">
      <w:pPr>
        <w:spacing w:after="0"/>
        <w:ind w:left="120"/>
        <w:jc w:val="center"/>
        <w:rPr>
          <w:lang w:val="ru-RU"/>
        </w:rPr>
      </w:pPr>
    </w:p>
    <w:p w:rsidR="00F8343C" w:rsidRPr="00384BD3" w:rsidRDefault="00F8343C">
      <w:pPr>
        <w:spacing w:after="0"/>
        <w:ind w:left="120"/>
        <w:jc w:val="center"/>
        <w:rPr>
          <w:lang w:val="ru-RU"/>
        </w:rPr>
      </w:pPr>
    </w:p>
    <w:p w:rsidR="00F8343C" w:rsidRPr="00384BD3" w:rsidRDefault="00F8343C">
      <w:pPr>
        <w:spacing w:after="0"/>
        <w:ind w:left="120"/>
        <w:jc w:val="center"/>
        <w:rPr>
          <w:lang w:val="ru-RU"/>
        </w:rPr>
      </w:pPr>
    </w:p>
    <w:p w:rsidR="00F8343C" w:rsidRPr="00384BD3" w:rsidRDefault="00F8343C">
      <w:pPr>
        <w:spacing w:after="0"/>
        <w:ind w:left="120"/>
        <w:jc w:val="center"/>
        <w:rPr>
          <w:lang w:val="ru-RU"/>
        </w:rPr>
      </w:pPr>
    </w:p>
    <w:p w:rsidR="00F8343C" w:rsidRPr="00384BD3" w:rsidRDefault="00F8343C">
      <w:pPr>
        <w:spacing w:after="0"/>
        <w:ind w:left="120"/>
        <w:jc w:val="center"/>
        <w:rPr>
          <w:lang w:val="ru-RU"/>
        </w:rPr>
      </w:pPr>
    </w:p>
    <w:p w:rsidR="00F8343C" w:rsidRPr="00384BD3" w:rsidRDefault="00A62AA0">
      <w:pPr>
        <w:spacing w:after="0"/>
        <w:ind w:left="120"/>
        <w:jc w:val="center"/>
        <w:rPr>
          <w:lang w:val="ru-RU"/>
        </w:rPr>
      </w:pPr>
      <w:bookmarkStart w:id="2" w:name="a138e01f-71ee-4195-a132-95a500e7f996"/>
      <w:r w:rsidRPr="00384BD3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2"/>
      <w:r w:rsidRPr="00384BD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a612539e-b3c8-455e-88a4-bebacddb4762"/>
      <w:r w:rsidRPr="00384BD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F8343C" w:rsidRPr="00384BD3" w:rsidRDefault="00F8343C">
      <w:pPr>
        <w:spacing w:after="0"/>
        <w:ind w:left="120"/>
        <w:rPr>
          <w:lang w:val="ru-RU"/>
        </w:rPr>
      </w:pPr>
    </w:p>
    <w:p w:rsidR="00F8343C" w:rsidRPr="00384BD3" w:rsidRDefault="00F8343C">
      <w:pPr>
        <w:rPr>
          <w:lang w:val="ru-RU"/>
        </w:rPr>
        <w:sectPr w:rsidR="00F8343C" w:rsidRPr="00384BD3">
          <w:pgSz w:w="11906" w:h="16383"/>
          <w:pgMar w:top="1134" w:right="850" w:bottom="1134" w:left="1701" w:header="720" w:footer="720" w:gutter="0"/>
          <w:cols w:space="720"/>
        </w:sectPr>
      </w:pPr>
    </w:p>
    <w:p w:rsidR="00F8343C" w:rsidRPr="00384BD3" w:rsidRDefault="00A62AA0">
      <w:pPr>
        <w:spacing w:after="0" w:line="264" w:lineRule="auto"/>
        <w:ind w:left="120"/>
        <w:jc w:val="both"/>
        <w:rPr>
          <w:lang w:val="ru-RU"/>
        </w:rPr>
      </w:pPr>
      <w:bookmarkStart w:id="4" w:name="block-18088740"/>
      <w:bookmarkEnd w:id="0"/>
      <w:r w:rsidRPr="00384BD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8343C" w:rsidRPr="00384BD3" w:rsidRDefault="00F8343C">
      <w:pPr>
        <w:spacing w:after="0" w:line="264" w:lineRule="auto"/>
        <w:ind w:left="120"/>
        <w:jc w:val="both"/>
        <w:rPr>
          <w:lang w:val="ru-RU"/>
        </w:rPr>
      </w:pP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зической культуры для саморазвития, самоопределения и самореализации.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обучающихся в самостоятельные занятия физической культурой и спортом.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</w:t>
      </w:r>
      <w:r w:rsidRPr="00384BD3">
        <w:rPr>
          <w:rFonts w:ascii="Times New Roman" w:hAnsi="Times New Roman"/>
          <w:color w:val="000000"/>
          <w:sz w:val="28"/>
          <w:lang w:val="ru-RU"/>
        </w:rPr>
        <w:t>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</w:t>
      </w:r>
      <w:r w:rsidRPr="00384BD3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</w:t>
      </w:r>
      <w:r w:rsidRPr="00384BD3">
        <w:rPr>
          <w:rFonts w:ascii="Times New Roman" w:hAnsi="Times New Roman"/>
          <w:color w:val="000000"/>
          <w:sz w:val="28"/>
          <w:lang w:val="ru-RU"/>
        </w:rPr>
        <w:t>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одготовленностью.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</w:t>
      </w:r>
      <w:r w:rsidRPr="00384BD3">
        <w:rPr>
          <w:rFonts w:ascii="Times New Roman" w:hAnsi="Times New Roman"/>
          <w:color w:val="000000"/>
          <w:sz w:val="28"/>
          <w:lang w:val="ru-RU"/>
        </w:rPr>
        <w:t>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х действий и поступков в процессе совместной коллективной деятельности.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</w:t>
      </w:r>
      <w:r w:rsidRPr="00384BD3">
        <w:rPr>
          <w:rFonts w:ascii="Times New Roman" w:hAnsi="Times New Roman"/>
          <w:color w:val="000000"/>
          <w:sz w:val="28"/>
          <w:lang w:val="ru-RU"/>
        </w:rPr>
        <w:t>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</w:t>
      </w:r>
      <w:r w:rsidRPr="00384BD3">
        <w:rPr>
          <w:rFonts w:ascii="Times New Roman" w:hAnsi="Times New Roman"/>
          <w:color w:val="000000"/>
          <w:sz w:val="28"/>
          <w:lang w:val="ru-RU"/>
        </w:rPr>
        <w:t>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своё отражение в соответствующих дидактических линиях учебного предмета.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с</w:t>
      </w:r>
      <w:r w:rsidRPr="00384BD3">
        <w:rPr>
          <w:rFonts w:ascii="Times New Roman" w:hAnsi="Times New Roman"/>
          <w:color w:val="000000"/>
          <w:sz w:val="28"/>
          <w:lang w:val="ru-RU"/>
        </w:rPr>
        <w:t>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овательной деятельности и систем физического воспитания.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384BD3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«Прикладно-ориентированная физическая культура» и вклю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Результативность освоения учебного предмета обучающимися достигается посредством современных научно обоснованных инновационных средств, методов и форм обучения, инф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ормационно-коммуникативных технологий и передового педагогического опыта.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bookmarkStart w:id="5" w:name="bb146442-f527-41bf-8c2f-d7c56b2bd4b0"/>
      <w:r w:rsidRPr="00384BD3">
        <w:rPr>
          <w:rFonts w:ascii="Times New Roman" w:hAnsi="Times New Roman"/>
          <w:color w:val="000000"/>
          <w:sz w:val="28"/>
          <w:lang w:val="ru-RU"/>
        </w:rPr>
        <w:t xml:space="preserve">Общее число часов для изучения физической культуры на уровне начального общего образования составляет – часов: 270 в 1 классе – 66 часов (2 часа в неделю), во 2 классе – 68 часа (2 </w:t>
      </w:r>
      <w:r w:rsidRPr="00384BD3">
        <w:rPr>
          <w:rFonts w:ascii="Times New Roman" w:hAnsi="Times New Roman"/>
          <w:color w:val="000000"/>
          <w:sz w:val="28"/>
          <w:lang w:val="ru-RU"/>
        </w:rPr>
        <w:t>часа в неделю), в 3 классе – 68 часа (2 часа в неделю), в 4 классе – 68 часа (2 часа в неделю).</w:t>
      </w:r>
      <w:bookmarkEnd w:id="5"/>
    </w:p>
    <w:p w:rsidR="00F8343C" w:rsidRPr="00384BD3" w:rsidRDefault="00F8343C">
      <w:pPr>
        <w:spacing w:after="0" w:line="264" w:lineRule="auto"/>
        <w:ind w:left="120"/>
        <w:jc w:val="both"/>
        <w:rPr>
          <w:lang w:val="ru-RU"/>
        </w:rPr>
      </w:pPr>
    </w:p>
    <w:p w:rsidR="00F8343C" w:rsidRPr="00384BD3" w:rsidRDefault="00F8343C">
      <w:pPr>
        <w:rPr>
          <w:lang w:val="ru-RU"/>
        </w:rPr>
        <w:sectPr w:rsidR="00F8343C" w:rsidRPr="00384BD3">
          <w:pgSz w:w="11906" w:h="16383"/>
          <w:pgMar w:top="1134" w:right="850" w:bottom="1134" w:left="1701" w:header="720" w:footer="720" w:gutter="0"/>
          <w:cols w:space="720"/>
        </w:sectPr>
      </w:pPr>
    </w:p>
    <w:p w:rsidR="00F8343C" w:rsidRPr="00384BD3" w:rsidRDefault="00A62AA0">
      <w:pPr>
        <w:spacing w:after="0" w:line="264" w:lineRule="auto"/>
        <w:ind w:left="120"/>
        <w:jc w:val="both"/>
        <w:rPr>
          <w:lang w:val="ru-RU"/>
        </w:rPr>
      </w:pPr>
      <w:bookmarkStart w:id="6" w:name="block-18088738"/>
      <w:bookmarkEnd w:id="4"/>
      <w:r w:rsidRPr="00384BD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8343C" w:rsidRPr="00384BD3" w:rsidRDefault="00F8343C">
      <w:pPr>
        <w:spacing w:after="0" w:line="264" w:lineRule="auto"/>
        <w:ind w:left="120"/>
        <w:jc w:val="both"/>
        <w:rPr>
          <w:lang w:val="ru-RU"/>
        </w:rPr>
      </w:pPr>
    </w:p>
    <w:p w:rsidR="00F8343C" w:rsidRPr="00384BD3" w:rsidRDefault="00A62AA0">
      <w:pPr>
        <w:spacing w:after="0" w:line="264" w:lineRule="auto"/>
        <w:ind w:left="120"/>
        <w:jc w:val="both"/>
        <w:rPr>
          <w:lang w:val="ru-RU"/>
        </w:rPr>
      </w:pPr>
      <w:r w:rsidRPr="00384BD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8343C" w:rsidRPr="00384BD3" w:rsidRDefault="00F8343C">
      <w:pPr>
        <w:spacing w:after="0" w:line="264" w:lineRule="auto"/>
        <w:ind w:left="120"/>
        <w:jc w:val="both"/>
        <w:rPr>
          <w:lang w:val="ru-RU"/>
        </w:rPr>
      </w:pP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bookmarkStart w:id="7" w:name="_Toc101876902"/>
      <w:bookmarkEnd w:id="7"/>
      <w:r w:rsidRPr="00384BD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упражнениями и спортом по укре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</w:t>
      </w:r>
      <w:r w:rsidRPr="00384BD3">
        <w:rPr>
          <w:rFonts w:ascii="Times New Roman" w:hAnsi="Times New Roman"/>
          <w:b/>
          <w:i/>
          <w:color w:val="000000"/>
          <w:sz w:val="28"/>
          <w:lang w:val="ru-RU"/>
        </w:rPr>
        <w:t xml:space="preserve">ршенствование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Гимнастические упражнения: стилизованные способы передвижения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ходьбой и бегом, упражнения с гимнастическим мячом и гимнастической скакалкой, стилизованные гимнастические прыжки.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Акробатические упражнения: подъём туловища из положения лёжа на спине и животе, подъём ног из положения лёжа на животе, сгибание рук в пол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ожении упор лёжа, прыжки в группировке, толчком двумя ногами, прыжки в упоре на руки, толчком двумя ногами.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скользящим шагом (без палок).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</w:t>
      </w:r>
      <w:r w:rsidRPr="00384BD3">
        <w:rPr>
          <w:rFonts w:ascii="Times New Roman" w:hAnsi="Times New Roman"/>
          <w:i/>
          <w:color w:val="000000"/>
          <w:sz w:val="28"/>
          <w:lang w:val="ru-RU"/>
        </w:rPr>
        <w:t>ладно-ориентированная физическая культура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F8343C" w:rsidRPr="00384BD3" w:rsidRDefault="00F8343C">
      <w:pPr>
        <w:spacing w:after="0"/>
        <w:ind w:left="120"/>
        <w:rPr>
          <w:lang w:val="ru-RU"/>
        </w:rPr>
      </w:pPr>
      <w:bookmarkStart w:id="8" w:name="_Toc137548637"/>
      <w:bookmarkEnd w:id="8"/>
    </w:p>
    <w:p w:rsidR="00F8343C" w:rsidRPr="00384BD3" w:rsidRDefault="00F8343C">
      <w:pPr>
        <w:spacing w:after="0" w:line="264" w:lineRule="auto"/>
        <w:ind w:left="120"/>
        <w:jc w:val="both"/>
        <w:rPr>
          <w:lang w:val="ru-RU"/>
        </w:rPr>
      </w:pPr>
    </w:p>
    <w:p w:rsidR="00F8343C" w:rsidRPr="00384BD3" w:rsidRDefault="00A62AA0">
      <w:pPr>
        <w:spacing w:after="0" w:line="264" w:lineRule="auto"/>
        <w:ind w:left="120"/>
        <w:jc w:val="both"/>
        <w:rPr>
          <w:lang w:val="ru-RU"/>
        </w:rPr>
      </w:pPr>
      <w:r w:rsidRPr="00384BD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8343C" w:rsidRPr="00384BD3" w:rsidRDefault="00F8343C">
      <w:pPr>
        <w:spacing w:after="0" w:line="264" w:lineRule="auto"/>
        <w:ind w:left="120"/>
        <w:jc w:val="both"/>
        <w:rPr>
          <w:lang w:val="ru-RU"/>
        </w:rPr>
      </w:pP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упражнений и первых соревнований. Зарождение Олимпийских игр древности.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</w:t>
      </w:r>
      <w:r w:rsidRPr="00384BD3">
        <w:rPr>
          <w:rFonts w:ascii="Times New Roman" w:hAnsi="Times New Roman"/>
          <w:color w:val="000000"/>
          <w:sz w:val="28"/>
          <w:lang w:val="ru-RU"/>
        </w:rPr>
        <w:t>тавление дневника наблюдений по физической культуре.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</w:t>
      </w:r>
      <w:r w:rsidRPr="00384BD3">
        <w:rPr>
          <w:rFonts w:ascii="Times New Roman" w:hAnsi="Times New Roman"/>
          <w:color w:val="000000"/>
          <w:sz w:val="28"/>
          <w:lang w:val="ru-RU"/>
        </w:rPr>
        <w:t>на месте и в движении. Передвижение в колонне по одному с равномерной и изменяющейся скоростью движения.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ения с гимнастическим мячом: подбрасывание, перекаты и наклоны с мячом в руках. Танцевальный хороводный шаг, танец галоп.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спуск с небольшого склона в основной стойке, торможение лыжными палками на учебной трассе и падением на бок во время спуска.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лёгкой атлетикой. Броски малого мяча в неподвижную мишень разными способами из поло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384BD3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</w:t>
      </w:r>
      <w:r w:rsidRPr="00384BD3">
        <w:rPr>
          <w:rFonts w:ascii="Times New Roman" w:hAnsi="Times New Roman"/>
          <w:color w:val="000000"/>
          <w:sz w:val="28"/>
          <w:lang w:val="ru-RU"/>
        </w:rPr>
        <w:t>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Подвижные игры с техническими п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риёмами спортивных игр (баскетбол, футбол).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:rsidR="00F8343C" w:rsidRPr="00384BD3" w:rsidRDefault="00F8343C">
      <w:pPr>
        <w:spacing w:after="0"/>
        <w:ind w:left="120"/>
        <w:rPr>
          <w:lang w:val="ru-RU"/>
        </w:rPr>
      </w:pPr>
      <w:bookmarkStart w:id="9" w:name="_Toc137548638"/>
      <w:bookmarkEnd w:id="9"/>
    </w:p>
    <w:p w:rsidR="00F8343C" w:rsidRPr="00384BD3" w:rsidRDefault="00F8343C">
      <w:pPr>
        <w:spacing w:after="0" w:line="264" w:lineRule="auto"/>
        <w:ind w:left="120"/>
        <w:jc w:val="both"/>
        <w:rPr>
          <w:lang w:val="ru-RU"/>
        </w:rPr>
      </w:pPr>
    </w:p>
    <w:p w:rsidR="00F8343C" w:rsidRPr="00384BD3" w:rsidRDefault="00A62AA0">
      <w:pPr>
        <w:spacing w:after="0" w:line="264" w:lineRule="auto"/>
        <w:ind w:left="120"/>
        <w:jc w:val="both"/>
        <w:rPr>
          <w:lang w:val="ru-RU"/>
        </w:rPr>
      </w:pPr>
      <w:r w:rsidRPr="00384BD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8343C" w:rsidRPr="00384BD3" w:rsidRDefault="00F8343C">
      <w:pPr>
        <w:spacing w:after="0" w:line="264" w:lineRule="auto"/>
        <w:ind w:left="120"/>
        <w:jc w:val="both"/>
        <w:rPr>
          <w:lang w:val="ru-RU"/>
        </w:rPr>
      </w:pP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</w:t>
      </w: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>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</w:t>
      </w: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</w:t>
      </w: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>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</w:t>
      </w: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>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</w:t>
      </w: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вперёд, назад, с высоким подниманием колен и изменением положения рук, приставным шагом правым и левым боком. Передвижения по </w:t>
      </w: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</w:t>
      </w: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левым боком.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</w:t>
      </w: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вой ноге, прыжки через скакалку назад с равномерной скоростью.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</w:t>
      </w: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полька.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</w:t>
      </w: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 ускорением и торможением, максимальной скоростью на дистанции 30 м.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>Подвижные и спортивные игры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</w:t>
      </w: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Футбол: ведение футбольного мяча, удар по неподвижному футбольному мячу.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Развитие основных физических качеств средствами базовых видов спорта. Подготовка к выполнению нормативных требований комплекса ГТО. </w:t>
      </w:r>
    </w:p>
    <w:p w:rsidR="00F8343C" w:rsidRPr="00384BD3" w:rsidRDefault="00F8343C">
      <w:pPr>
        <w:spacing w:after="0"/>
        <w:ind w:left="120"/>
        <w:rPr>
          <w:lang w:val="ru-RU"/>
        </w:rPr>
      </w:pPr>
      <w:bookmarkStart w:id="10" w:name="_Toc137548639"/>
      <w:bookmarkEnd w:id="10"/>
    </w:p>
    <w:p w:rsidR="00F8343C" w:rsidRPr="00384BD3" w:rsidRDefault="00F8343C">
      <w:pPr>
        <w:spacing w:after="0" w:line="264" w:lineRule="auto"/>
        <w:ind w:left="120"/>
        <w:jc w:val="both"/>
        <w:rPr>
          <w:lang w:val="ru-RU"/>
        </w:rPr>
      </w:pPr>
    </w:p>
    <w:p w:rsidR="00F8343C" w:rsidRPr="00384BD3" w:rsidRDefault="00A62AA0">
      <w:pPr>
        <w:spacing w:after="0" w:line="264" w:lineRule="auto"/>
        <w:ind w:left="120"/>
        <w:jc w:val="both"/>
        <w:rPr>
          <w:lang w:val="ru-RU"/>
        </w:rPr>
      </w:pPr>
      <w:r w:rsidRPr="00384BD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8343C" w:rsidRPr="00384BD3" w:rsidRDefault="00F8343C">
      <w:pPr>
        <w:spacing w:after="0" w:line="264" w:lineRule="auto"/>
        <w:ind w:left="120"/>
        <w:jc w:val="both"/>
        <w:rPr>
          <w:lang w:val="ru-RU"/>
        </w:rPr>
      </w:pP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подготовка. Влияние занятий физической подготовкой на работу 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организма. Регулирование физической нагрузки по пульсу на </w:t>
      </w:r>
      <w:r w:rsidRPr="00384BD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</w:t>
      </w:r>
      <w:r w:rsidRPr="00384BD3">
        <w:rPr>
          <w:rFonts w:ascii="Times New Roman" w:hAnsi="Times New Roman"/>
          <w:color w:val="000000"/>
          <w:sz w:val="28"/>
          <w:lang w:val="ru-RU"/>
        </w:rPr>
        <w:t>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Оценка с</w:t>
      </w:r>
      <w:r w:rsidRPr="00384BD3">
        <w:rPr>
          <w:rFonts w:ascii="Times New Roman" w:hAnsi="Times New Roman"/>
          <w:color w:val="000000"/>
          <w:sz w:val="28"/>
          <w:lang w:val="ru-RU"/>
        </w:rPr>
        <w:t>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тественных водоёмах, солнечные и воздушные процедуры.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Предупреждение </w:t>
      </w:r>
      <w:r w:rsidRPr="00384BD3">
        <w:rPr>
          <w:rFonts w:ascii="Times New Roman" w:hAnsi="Times New Roman"/>
          <w:color w:val="000000"/>
          <w:sz w:val="28"/>
          <w:lang w:val="ru-RU"/>
        </w:rPr>
        <w:t>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дальность стоя на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месте.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</w:t>
      </w:r>
      <w:r w:rsidRPr="00384BD3">
        <w:rPr>
          <w:rFonts w:ascii="Times New Roman" w:hAnsi="Times New Roman"/>
          <w:color w:val="000000"/>
          <w:sz w:val="28"/>
          <w:lang w:val="ru-RU"/>
        </w:rPr>
        <w:t>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</w:t>
      </w:r>
      <w:r w:rsidRPr="00384BD3">
        <w:rPr>
          <w:rFonts w:ascii="Times New Roman" w:hAnsi="Times New Roman"/>
          <w:color w:val="000000"/>
          <w:sz w:val="28"/>
          <w:lang w:val="ru-RU"/>
        </w:rPr>
        <w:t>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Упражнения физической подготовки </w:t>
      </w:r>
      <w:r w:rsidRPr="00384BD3">
        <w:rPr>
          <w:rFonts w:ascii="Times New Roman" w:hAnsi="Times New Roman"/>
          <w:color w:val="000000"/>
          <w:sz w:val="28"/>
          <w:lang w:val="ru-RU"/>
        </w:rPr>
        <w:t>на развитие основных физических качеств. Подготовка к выполнению нормативных требований комплекса ГТО.</w:t>
      </w:r>
    </w:p>
    <w:p w:rsidR="00F8343C" w:rsidRPr="00384BD3" w:rsidRDefault="00F8343C">
      <w:pPr>
        <w:rPr>
          <w:lang w:val="ru-RU"/>
        </w:rPr>
        <w:sectPr w:rsidR="00F8343C" w:rsidRPr="00384BD3">
          <w:pgSz w:w="11906" w:h="16383"/>
          <w:pgMar w:top="1134" w:right="850" w:bottom="1134" w:left="1701" w:header="720" w:footer="720" w:gutter="0"/>
          <w:cols w:space="720"/>
        </w:sectPr>
      </w:pPr>
    </w:p>
    <w:p w:rsidR="00F8343C" w:rsidRPr="00384BD3" w:rsidRDefault="00A62AA0">
      <w:pPr>
        <w:spacing w:after="0" w:line="264" w:lineRule="auto"/>
        <w:ind w:left="120"/>
        <w:jc w:val="both"/>
        <w:rPr>
          <w:lang w:val="ru-RU"/>
        </w:rPr>
      </w:pPr>
      <w:bookmarkStart w:id="11" w:name="_Toc137548640"/>
      <w:bookmarkStart w:id="12" w:name="block-18088739"/>
      <w:bookmarkEnd w:id="6"/>
      <w:bookmarkEnd w:id="11"/>
      <w:r w:rsidRPr="00384BD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8343C" w:rsidRPr="00384BD3" w:rsidRDefault="00F8343C">
      <w:pPr>
        <w:spacing w:after="0"/>
        <w:ind w:left="120"/>
        <w:rPr>
          <w:lang w:val="ru-RU"/>
        </w:rPr>
      </w:pPr>
      <w:bookmarkStart w:id="13" w:name="_Toc137548641"/>
      <w:bookmarkEnd w:id="13"/>
    </w:p>
    <w:p w:rsidR="00F8343C" w:rsidRPr="00384BD3" w:rsidRDefault="00A62AA0">
      <w:pPr>
        <w:spacing w:after="0" w:line="264" w:lineRule="auto"/>
        <w:ind w:left="120"/>
        <w:jc w:val="both"/>
        <w:rPr>
          <w:lang w:val="ru-RU"/>
        </w:rPr>
      </w:pPr>
      <w:r w:rsidRPr="00384BD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343C" w:rsidRPr="00384BD3" w:rsidRDefault="00F8343C">
      <w:pPr>
        <w:spacing w:after="0" w:line="264" w:lineRule="auto"/>
        <w:ind w:left="120"/>
        <w:jc w:val="both"/>
        <w:rPr>
          <w:lang w:val="ru-RU"/>
        </w:rPr>
      </w:pP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Личностные резул</w:t>
      </w:r>
      <w:r w:rsidRPr="00384BD3">
        <w:rPr>
          <w:rFonts w:ascii="Times New Roman" w:hAnsi="Times New Roman"/>
          <w:color w:val="000000"/>
          <w:sz w:val="28"/>
          <w:lang w:val="ru-RU"/>
        </w:rPr>
        <w:t>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формированы следующие личностные результаты: </w:t>
      </w:r>
    </w:p>
    <w:p w:rsidR="00F8343C" w:rsidRPr="00384BD3" w:rsidRDefault="00A62A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F8343C" w:rsidRPr="00384BD3" w:rsidRDefault="00A62A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</w:t>
      </w:r>
      <w:r w:rsidRPr="00384BD3">
        <w:rPr>
          <w:rFonts w:ascii="Times New Roman" w:hAnsi="Times New Roman"/>
          <w:color w:val="000000"/>
          <w:sz w:val="28"/>
          <w:lang w:val="ru-RU"/>
        </w:rPr>
        <w:t>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F8343C" w:rsidRPr="00384BD3" w:rsidRDefault="00A62A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травмах и ушибах;</w:t>
      </w:r>
    </w:p>
    <w:p w:rsidR="00F8343C" w:rsidRPr="00384BD3" w:rsidRDefault="00A62A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F8343C" w:rsidRPr="00384BD3" w:rsidRDefault="00A62A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F8343C" w:rsidRPr="00384BD3" w:rsidRDefault="00A62A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проявление интереса к и</w:t>
      </w:r>
      <w:r w:rsidRPr="00384BD3">
        <w:rPr>
          <w:rFonts w:ascii="Times New Roman" w:hAnsi="Times New Roman"/>
          <w:color w:val="000000"/>
          <w:sz w:val="28"/>
          <w:lang w:val="ru-RU"/>
        </w:rPr>
        <w:t>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F8343C" w:rsidRPr="00384BD3" w:rsidRDefault="00F8343C">
      <w:pPr>
        <w:spacing w:after="0"/>
        <w:ind w:left="120"/>
        <w:rPr>
          <w:lang w:val="ru-RU"/>
        </w:rPr>
      </w:pPr>
      <w:bookmarkStart w:id="14" w:name="_Toc137548642"/>
      <w:bookmarkEnd w:id="14"/>
    </w:p>
    <w:p w:rsidR="00F8343C" w:rsidRPr="00384BD3" w:rsidRDefault="00F8343C">
      <w:pPr>
        <w:spacing w:after="0" w:line="264" w:lineRule="auto"/>
        <w:ind w:left="120"/>
        <w:jc w:val="both"/>
        <w:rPr>
          <w:lang w:val="ru-RU"/>
        </w:rPr>
      </w:pPr>
    </w:p>
    <w:p w:rsidR="00F8343C" w:rsidRPr="00384BD3" w:rsidRDefault="00A62AA0">
      <w:pPr>
        <w:spacing w:after="0" w:line="264" w:lineRule="auto"/>
        <w:ind w:left="120"/>
        <w:jc w:val="both"/>
        <w:rPr>
          <w:lang w:val="ru-RU"/>
        </w:rPr>
      </w:pPr>
      <w:r w:rsidRPr="00384BD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343C" w:rsidRPr="00384BD3" w:rsidRDefault="00F8343C">
      <w:pPr>
        <w:spacing w:after="0" w:line="264" w:lineRule="auto"/>
        <w:ind w:left="120"/>
        <w:jc w:val="both"/>
        <w:rPr>
          <w:lang w:val="ru-RU"/>
        </w:rPr>
      </w:pP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образования у обучающегося будут сформированы познавательные </w:t>
      </w:r>
      <w:r w:rsidRPr="00384BD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5" w:name="_Toc134720971"/>
      <w:bookmarkEnd w:id="15"/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84BD3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у обучающегося бу</w:t>
      </w:r>
      <w:r w:rsidRPr="00384BD3">
        <w:rPr>
          <w:rFonts w:ascii="Times New Roman" w:hAnsi="Times New Roman"/>
          <w:color w:val="000000"/>
          <w:sz w:val="28"/>
          <w:lang w:val="ru-RU"/>
        </w:rPr>
        <w:t>дут сформированы следующие универсальные учебные действия.</w:t>
      </w:r>
    </w:p>
    <w:p w:rsidR="00F8343C" w:rsidRDefault="00A62A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8343C" w:rsidRPr="00384BD3" w:rsidRDefault="00A62A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F8343C" w:rsidRPr="00384BD3" w:rsidRDefault="00A62A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людей и физическими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упражнениями из современных видов спорта; </w:t>
      </w:r>
    </w:p>
    <w:p w:rsidR="00F8343C" w:rsidRPr="00384BD3" w:rsidRDefault="00A62A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F8343C" w:rsidRPr="00384BD3" w:rsidRDefault="00A62A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F8343C" w:rsidRDefault="00A62A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/>
          <w:color w:val="000000"/>
          <w:sz w:val="28"/>
        </w:rPr>
        <w:t>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8343C" w:rsidRPr="00384BD3" w:rsidRDefault="00A62A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F8343C" w:rsidRPr="00384BD3" w:rsidRDefault="00A62A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F8343C" w:rsidRPr="00384BD3" w:rsidRDefault="00A62A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F8343C" w:rsidRPr="00384BD3" w:rsidRDefault="00A62A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</w:t>
      </w:r>
      <w:r w:rsidRPr="00384BD3">
        <w:rPr>
          <w:rFonts w:ascii="Times New Roman" w:hAnsi="Times New Roman"/>
          <w:color w:val="000000"/>
          <w:sz w:val="28"/>
          <w:lang w:val="ru-RU"/>
        </w:rPr>
        <w:t>пределения победителей.</w:t>
      </w:r>
    </w:p>
    <w:p w:rsidR="00F8343C" w:rsidRDefault="00A62A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8343C" w:rsidRPr="00384BD3" w:rsidRDefault="00A62A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F8343C" w:rsidRPr="00384BD3" w:rsidRDefault="00A62A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</w:t>
      </w:r>
      <w:r w:rsidRPr="00384BD3">
        <w:rPr>
          <w:rFonts w:ascii="Times New Roman" w:hAnsi="Times New Roman"/>
          <w:color w:val="000000"/>
          <w:sz w:val="28"/>
          <w:lang w:val="ru-RU"/>
        </w:rPr>
        <w:t>тию физических качеств;</w:t>
      </w:r>
    </w:p>
    <w:p w:rsidR="00F8343C" w:rsidRPr="00384BD3" w:rsidRDefault="00A62A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F8343C" w:rsidRDefault="00A62A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</w:t>
      </w:r>
      <w:r>
        <w:rPr>
          <w:rFonts w:ascii="Times New Roman" w:hAnsi="Times New Roman"/>
          <w:b/>
          <w:color w:val="000000"/>
          <w:sz w:val="28"/>
        </w:rPr>
        <w:t xml:space="preserve">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8343C" w:rsidRPr="00384BD3" w:rsidRDefault="00A62A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F8343C" w:rsidRPr="00384BD3" w:rsidRDefault="00A62A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F8343C" w:rsidRPr="00384BD3" w:rsidRDefault="00A62A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F8343C" w:rsidRPr="00384BD3" w:rsidRDefault="00A62A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</w:t>
      </w:r>
      <w:r w:rsidRPr="00384BD3">
        <w:rPr>
          <w:rFonts w:ascii="Times New Roman" w:hAnsi="Times New Roman"/>
          <w:color w:val="000000"/>
          <w:sz w:val="28"/>
          <w:lang w:val="ru-RU"/>
        </w:rPr>
        <w:t>утренней зарядки, упражнений на профилактику нарушения осанки;</w:t>
      </w:r>
    </w:p>
    <w:p w:rsidR="00F8343C" w:rsidRPr="00384BD3" w:rsidRDefault="00A62A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F8343C" w:rsidRDefault="00A62A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8343C" w:rsidRPr="00384BD3" w:rsidRDefault="00A62A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объяснять назначение уп</w:t>
      </w:r>
      <w:r w:rsidRPr="00384BD3">
        <w:rPr>
          <w:rFonts w:ascii="Times New Roman" w:hAnsi="Times New Roman"/>
          <w:color w:val="000000"/>
          <w:sz w:val="28"/>
          <w:lang w:val="ru-RU"/>
        </w:rPr>
        <w:t>ражнений утренней зарядки, приводить соответствующие примеры её положительного влияния на организм обучающихся (в пределах изученного);</w:t>
      </w:r>
    </w:p>
    <w:p w:rsidR="00F8343C" w:rsidRPr="00384BD3" w:rsidRDefault="00A62A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исполнять роль капитана и судьи в подвижных играх, аргументированно высказывать суждения о своих действиях и принятых ре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шениях; </w:t>
      </w:r>
    </w:p>
    <w:p w:rsidR="00F8343C" w:rsidRPr="00384BD3" w:rsidRDefault="00A62A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F8343C" w:rsidRDefault="00A62A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8343C" w:rsidRPr="00384BD3" w:rsidRDefault="00A62A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с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F8343C" w:rsidRPr="00384BD3" w:rsidRDefault="00A62A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изических упражнений и развитию физических качеств в соответствии с указаниями и замечаниями учителя; </w:t>
      </w:r>
    </w:p>
    <w:p w:rsidR="00F8343C" w:rsidRPr="00384BD3" w:rsidRDefault="00A62A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F8343C" w:rsidRPr="00384BD3" w:rsidRDefault="00A62A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контр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84BD3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8343C" w:rsidRDefault="00A62A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</w:t>
      </w:r>
      <w:r>
        <w:rPr>
          <w:rFonts w:ascii="Times New Roman" w:hAnsi="Times New Roman"/>
          <w:b/>
          <w:color w:val="000000"/>
          <w:sz w:val="28"/>
        </w:rPr>
        <w:t>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8343C" w:rsidRPr="00384BD3" w:rsidRDefault="00A62A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F8343C" w:rsidRPr="00384BD3" w:rsidRDefault="00A62A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способы её регулирования на занятиях физической культурой; </w:t>
      </w:r>
    </w:p>
    <w:p w:rsidR="00F8343C" w:rsidRPr="00384BD3" w:rsidRDefault="00A62A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F8343C" w:rsidRPr="00384BD3" w:rsidRDefault="00A62A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F8343C" w:rsidRPr="00384BD3" w:rsidRDefault="00A62AA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</w:t>
      </w:r>
      <w:r w:rsidRPr="00384BD3">
        <w:rPr>
          <w:rFonts w:ascii="Times New Roman" w:hAnsi="Times New Roman"/>
          <w:color w:val="000000"/>
          <w:sz w:val="28"/>
          <w:lang w:val="ru-RU"/>
        </w:rPr>
        <w:t>ь их приросты по учебным четвертям (триместрам).</w:t>
      </w:r>
    </w:p>
    <w:p w:rsidR="00F8343C" w:rsidRDefault="00A62A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8343C" w:rsidRPr="00384BD3" w:rsidRDefault="00A62A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F8343C" w:rsidRPr="00384BD3" w:rsidRDefault="00A62A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F8343C" w:rsidRPr="00384BD3" w:rsidRDefault="00A62A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активно участвовать в обсуждении учебных заданий, анализе выполнения физических упражнений и технических действий из осва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иваемых видов спорта; </w:t>
      </w:r>
    </w:p>
    <w:p w:rsidR="00F8343C" w:rsidRPr="00384BD3" w:rsidRDefault="00A62AA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F8343C" w:rsidRDefault="00A62A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8343C" w:rsidRPr="00384BD3" w:rsidRDefault="00A62A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контролировать выполнение физических упражнений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, корректировать их на основе сравнения с заданными образцами; </w:t>
      </w:r>
    </w:p>
    <w:p w:rsidR="00F8343C" w:rsidRPr="00384BD3" w:rsidRDefault="00A62A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F8343C" w:rsidRPr="00384BD3" w:rsidRDefault="00A62AA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84BD3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8343C" w:rsidRDefault="00A62A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8343C" w:rsidRPr="00384BD3" w:rsidRDefault="00A62A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lastRenderedPageBreak/>
        <w:t>сравниват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F8343C" w:rsidRPr="00384BD3" w:rsidRDefault="00A62A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выявлять отставание в развитии физических качеств от возрастных стандартов, приводить примеры физических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упражнений по их устранению; </w:t>
      </w:r>
    </w:p>
    <w:p w:rsidR="00F8343C" w:rsidRPr="00384BD3" w:rsidRDefault="00A62AA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F8343C" w:rsidRDefault="00A62A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8343C" w:rsidRPr="00384BD3" w:rsidRDefault="00A62A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взаимодействовать с учителем и обучающ</w:t>
      </w:r>
      <w:r w:rsidRPr="00384BD3">
        <w:rPr>
          <w:rFonts w:ascii="Times New Roman" w:hAnsi="Times New Roman"/>
          <w:color w:val="000000"/>
          <w:sz w:val="28"/>
          <w:lang w:val="ru-RU"/>
        </w:rPr>
        <w:t>имися, воспроизводить ранее изученный материал и отвечать на вопросы в процессе учебного диалога;</w:t>
      </w:r>
    </w:p>
    <w:p w:rsidR="00F8343C" w:rsidRPr="00384BD3" w:rsidRDefault="00A62A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развитии физическ</w:t>
      </w:r>
      <w:r w:rsidRPr="00384BD3">
        <w:rPr>
          <w:rFonts w:ascii="Times New Roman" w:hAnsi="Times New Roman"/>
          <w:color w:val="000000"/>
          <w:sz w:val="28"/>
          <w:lang w:val="ru-RU"/>
        </w:rPr>
        <w:t>их качеств;</w:t>
      </w:r>
    </w:p>
    <w:p w:rsidR="00F8343C" w:rsidRPr="00384BD3" w:rsidRDefault="00A62AA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F8343C" w:rsidRDefault="00A62AA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8343C" w:rsidRPr="00384BD3" w:rsidRDefault="00A62A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F8343C" w:rsidRPr="00384BD3" w:rsidRDefault="00A62AA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самостоятельно проводить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F8343C" w:rsidRPr="00384BD3" w:rsidRDefault="00F8343C">
      <w:pPr>
        <w:spacing w:after="0"/>
        <w:ind w:left="120"/>
        <w:rPr>
          <w:lang w:val="ru-RU"/>
        </w:rPr>
      </w:pPr>
      <w:bookmarkStart w:id="16" w:name="_Toc137548643"/>
      <w:bookmarkEnd w:id="16"/>
    </w:p>
    <w:p w:rsidR="00F8343C" w:rsidRPr="00384BD3" w:rsidRDefault="00F8343C">
      <w:pPr>
        <w:spacing w:after="0" w:line="264" w:lineRule="auto"/>
        <w:ind w:left="120"/>
        <w:jc w:val="both"/>
        <w:rPr>
          <w:lang w:val="ru-RU"/>
        </w:rPr>
      </w:pPr>
    </w:p>
    <w:p w:rsidR="00F8343C" w:rsidRPr="00384BD3" w:rsidRDefault="00A62AA0">
      <w:pPr>
        <w:spacing w:after="0" w:line="264" w:lineRule="auto"/>
        <w:ind w:left="120"/>
        <w:jc w:val="both"/>
        <w:rPr>
          <w:lang w:val="ru-RU"/>
        </w:rPr>
      </w:pPr>
      <w:r w:rsidRPr="00384BD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343C" w:rsidRPr="00384BD3" w:rsidRDefault="00F8343C">
      <w:pPr>
        <w:spacing w:after="0" w:line="264" w:lineRule="auto"/>
        <w:ind w:left="120"/>
        <w:jc w:val="both"/>
        <w:rPr>
          <w:lang w:val="ru-RU"/>
        </w:rPr>
      </w:pPr>
    </w:p>
    <w:p w:rsidR="00F8343C" w:rsidRPr="00384BD3" w:rsidRDefault="00F8343C">
      <w:pPr>
        <w:spacing w:after="0"/>
        <w:ind w:left="120"/>
        <w:rPr>
          <w:lang w:val="ru-RU"/>
        </w:rPr>
      </w:pPr>
      <w:bookmarkStart w:id="17" w:name="_Toc137548644"/>
      <w:bookmarkEnd w:id="17"/>
    </w:p>
    <w:p w:rsidR="00F8343C" w:rsidRPr="00384BD3" w:rsidRDefault="00A62AA0">
      <w:pPr>
        <w:spacing w:after="0" w:line="264" w:lineRule="auto"/>
        <w:ind w:left="120"/>
        <w:jc w:val="both"/>
        <w:rPr>
          <w:lang w:val="ru-RU"/>
        </w:rPr>
      </w:pPr>
      <w:r w:rsidRPr="00384BD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84BD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F8343C" w:rsidRPr="00384BD3" w:rsidRDefault="00A62A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F8343C" w:rsidRPr="00384BD3" w:rsidRDefault="00A62A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соблюдать правила поведен</w:t>
      </w:r>
      <w:r w:rsidRPr="00384BD3">
        <w:rPr>
          <w:rFonts w:ascii="Times New Roman" w:hAnsi="Times New Roman"/>
          <w:color w:val="000000"/>
          <w:sz w:val="28"/>
          <w:lang w:val="ru-RU"/>
        </w:rPr>
        <w:t>ия на уроках физической культурой, приводить примеры подбора одежды для самостоятельных занятий;</w:t>
      </w:r>
    </w:p>
    <w:p w:rsidR="00F8343C" w:rsidRPr="00384BD3" w:rsidRDefault="00A62A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F8343C" w:rsidRPr="00384BD3" w:rsidRDefault="00A62A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F8343C" w:rsidRPr="00384BD3" w:rsidRDefault="00A62A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демо</w:t>
      </w:r>
      <w:r w:rsidRPr="00384BD3">
        <w:rPr>
          <w:rFonts w:ascii="Times New Roman" w:hAnsi="Times New Roman"/>
          <w:color w:val="000000"/>
          <w:sz w:val="28"/>
          <w:lang w:val="ru-RU"/>
        </w:rPr>
        <w:t>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F8343C" w:rsidRPr="00384BD3" w:rsidRDefault="00A62A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демонстрировать передвижения стилизованным гимнастическим шагом и бегом, прыжки на месте с повор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отами в разные стороны и в длину толчком двумя ногами; </w:t>
      </w:r>
    </w:p>
    <w:p w:rsidR="00F8343C" w:rsidRPr="00384BD3" w:rsidRDefault="00A62A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F8343C" w:rsidRPr="00384BD3" w:rsidRDefault="00A62AA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8" w:name="_Toc103687218"/>
      <w:bookmarkEnd w:id="18"/>
    </w:p>
    <w:p w:rsidR="00F8343C" w:rsidRPr="00384BD3" w:rsidRDefault="00F8343C">
      <w:pPr>
        <w:spacing w:after="0"/>
        <w:ind w:left="120"/>
        <w:rPr>
          <w:lang w:val="ru-RU"/>
        </w:rPr>
      </w:pPr>
      <w:bookmarkStart w:id="19" w:name="_Toc137548645"/>
      <w:bookmarkEnd w:id="19"/>
    </w:p>
    <w:p w:rsidR="00F8343C" w:rsidRPr="00384BD3" w:rsidRDefault="00F8343C">
      <w:pPr>
        <w:spacing w:after="0" w:line="264" w:lineRule="auto"/>
        <w:ind w:left="120"/>
        <w:jc w:val="both"/>
        <w:rPr>
          <w:lang w:val="ru-RU"/>
        </w:rPr>
      </w:pPr>
    </w:p>
    <w:p w:rsidR="00F8343C" w:rsidRPr="00384BD3" w:rsidRDefault="00A62AA0">
      <w:pPr>
        <w:spacing w:after="0" w:line="264" w:lineRule="auto"/>
        <w:ind w:left="120"/>
        <w:jc w:val="both"/>
        <w:rPr>
          <w:lang w:val="ru-RU"/>
        </w:rPr>
      </w:pPr>
      <w:r w:rsidRPr="00384BD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84BD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</w:t>
      </w:r>
      <w:r w:rsidRPr="00384BD3">
        <w:rPr>
          <w:rFonts w:ascii="Times New Roman" w:hAnsi="Times New Roman"/>
          <w:color w:val="000000"/>
          <w:sz w:val="28"/>
          <w:lang w:val="ru-RU"/>
        </w:rPr>
        <w:t>дметных результатов по отдельным темам программы по физической культуре:</w:t>
      </w:r>
    </w:p>
    <w:p w:rsidR="00F8343C" w:rsidRPr="00384BD3" w:rsidRDefault="00A62A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F8343C" w:rsidRPr="00384BD3" w:rsidRDefault="00A62A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измерять показатели длины и массы тела, физ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ических качеств с помощью специальных тестовых упражнений, вести наблюдения за их изменениями; </w:t>
      </w:r>
    </w:p>
    <w:p w:rsidR="00F8343C" w:rsidRPr="00384BD3" w:rsidRDefault="00A62A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мяча правой и левой рукой, перебрасывании его с руки на руку, перекатыванию; </w:t>
      </w:r>
    </w:p>
    <w:p w:rsidR="00F8343C" w:rsidRPr="00384BD3" w:rsidRDefault="00A62A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F8343C" w:rsidRPr="00384BD3" w:rsidRDefault="00A62A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F8343C" w:rsidRPr="00384BD3" w:rsidRDefault="00A62A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F8343C" w:rsidRPr="00384BD3" w:rsidRDefault="00A62A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F8343C" w:rsidRPr="00384BD3" w:rsidRDefault="00A62AA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выполнять у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пражнения на развитие физических качеств. </w:t>
      </w:r>
      <w:bookmarkStart w:id="20" w:name="_Toc103687219"/>
      <w:bookmarkEnd w:id="20"/>
    </w:p>
    <w:p w:rsidR="00F8343C" w:rsidRPr="00384BD3" w:rsidRDefault="00F8343C">
      <w:pPr>
        <w:spacing w:after="0"/>
        <w:ind w:left="120"/>
        <w:rPr>
          <w:lang w:val="ru-RU"/>
        </w:rPr>
      </w:pPr>
      <w:bookmarkStart w:id="21" w:name="_Toc137548646"/>
      <w:bookmarkEnd w:id="21"/>
    </w:p>
    <w:p w:rsidR="00F8343C" w:rsidRPr="00384BD3" w:rsidRDefault="00F8343C">
      <w:pPr>
        <w:spacing w:after="0" w:line="264" w:lineRule="auto"/>
        <w:ind w:left="120"/>
        <w:jc w:val="both"/>
        <w:rPr>
          <w:lang w:val="ru-RU"/>
        </w:rPr>
      </w:pPr>
    </w:p>
    <w:p w:rsidR="00F8343C" w:rsidRPr="00384BD3" w:rsidRDefault="00A62AA0">
      <w:pPr>
        <w:spacing w:after="0" w:line="264" w:lineRule="auto"/>
        <w:ind w:left="120"/>
        <w:jc w:val="both"/>
        <w:rPr>
          <w:lang w:val="ru-RU"/>
        </w:rPr>
      </w:pPr>
      <w:r w:rsidRPr="00384BD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384BD3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F8343C" w:rsidRPr="00384BD3" w:rsidRDefault="00A62A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F8343C" w:rsidRPr="00384BD3" w:rsidRDefault="00A62A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ать их целевое предназначение на занятиях физической культурой; </w:t>
      </w:r>
    </w:p>
    <w:p w:rsidR="00F8343C" w:rsidRPr="00384BD3" w:rsidRDefault="00A62A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F8343C" w:rsidRPr="00384BD3" w:rsidRDefault="00A62A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дыхательной и зрительной гимнастики, объяснять их связь </w:t>
      </w:r>
      <w:r w:rsidRPr="00384BD3">
        <w:rPr>
          <w:rFonts w:ascii="Times New Roman" w:hAnsi="Times New Roman"/>
          <w:color w:val="000000"/>
          <w:sz w:val="28"/>
          <w:lang w:val="ru-RU"/>
        </w:rPr>
        <w:t>с предупреждением появления утомления;</w:t>
      </w:r>
    </w:p>
    <w:p w:rsidR="00F8343C" w:rsidRPr="00384BD3" w:rsidRDefault="00A62A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F8343C" w:rsidRPr="00384BD3" w:rsidRDefault="00A62A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выполнять ходьбу по гимнастической скамейке с высоким подниманием колен и изменением по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ложения рук, поворотами в правую и левую сторону, двигаться приставным шагом левым и правым боком, спиной вперёд; </w:t>
      </w:r>
    </w:p>
    <w:p w:rsidR="00F8343C" w:rsidRPr="00384BD3" w:rsidRDefault="00A62A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F8343C" w:rsidRPr="00384BD3" w:rsidRDefault="00A62A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прыжки через скакалку на двух ногах и попеременно на правой и левой ноге; </w:t>
      </w:r>
    </w:p>
    <w:p w:rsidR="00F8343C" w:rsidRPr="00384BD3" w:rsidRDefault="00A62A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F8343C" w:rsidRPr="00384BD3" w:rsidRDefault="00A62A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способом согнув ноги, броски набивного мяча из положения сидя и стоя; </w:t>
      </w:r>
    </w:p>
    <w:p w:rsidR="00F8343C" w:rsidRPr="00384BD3" w:rsidRDefault="00A62A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F8343C" w:rsidRPr="00384BD3" w:rsidRDefault="00A62A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выполнять технические действия спортивных игр: баскетбол (веден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F8343C" w:rsidRPr="00384BD3" w:rsidRDefault="00A62AA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2" w:name="_Toc103687220"/>
      <w:bookmarkEnd w:id="22"/>
    </w:p>
    <w:p w:rsidR="00F8343C" w:rsidRPr="00384BD3" w:rsidRDefault="00F8343C">
      <w:pPr>
        <w:spacing w:after="0"/>
        <w:ind w:left="120"/>
        <w:rPr>
          <w:lang w:val="ru-RU"/>
        </w:rPr>
      </w:pPr>
      <w:bookmarkStart w:id="23" w:name="_Toc137548647"/>
      <w:bookmarkEnd w:id="23"/>
    </w:p>
    <w:p w:rsidR="00F8343C" w:rsidRPr="00384BD3" w:rsidRDefault="00F8343C">
      <w:pPr>
        <w:spacing w:after="0" w:line="264" w:lineRule="auto"/>
        <w:ind w:left="120"/>
        <w:jc w:val="both"/>
        <w:rPr>
          <w:lang w:val="ru-RU"/>
        </w:rPr>
      </w:pPr>
    </w:p>
    <w:p w:rsidR="00F8343C" w:rsidRPr="00384BD3" w:rsidRDefault="00A62AA0">
      <w:pPr>
        <w:spacing w:after="0" w:line="264" w:lineRule="auto"/>
        <w:ind w:left="120"/>
        <w:jc w:val="both"/>
        <w:rPr>
          <w:lang w:val="ru-RU"/>
        </w:rPr>
      </w:pPr>
      <w:r w:rsidRPr="00384BD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8343C" w:rsidRPr="00384BD3" w:rsidRDefault="00A62AA0">
      <w:pPr>
        <w:spacing w:after="0" w:line="264" w:lineRule="auto"/>
        <w:ind w:firstLine="600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384BD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F8343C" w:rsidRPr="00384BD3" w:rsidRDefault="00A62A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F8343C" w:rsidRPr="00384BD3" w:rsidRDefault="00A62A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осознавать положительное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 влияние занятий физической подготовкой на укрепление здоровья, развитие сердечно-сосудистой и дыхательной систем; </w:t>
      </w:r>
    </w:p>
    <w:p w:rsidR="00F8343C" w:rsidRPr="00384BD3" w:rsidRDefault="00A62A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F8343C" w:rsidRPr="00384BD3" w:rsidRDefault="00A62A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при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F8343C" w:rsidRPr="00384BD3" w:rsidRDefault="00A62A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проявлять готовность ока</w:t>
      </w:r>
      <w:r w:rsidRPr="00384BD3">
        <w:rPr>
          <w:rFonts w:ascii="Times New Roman" w:hAnsi="Times New Roman"/>
          <w:color w:val="000000"/>
          <w:sz w:val="28"/>
          <w:lang w:val="ru-RU"/>
        </w:rPr>
        <w:t>зать первую помощь в случае необходимости;</w:t>
      </w:r>
    </w:p>
    <w:p w:rsidR="00F8343C" w:rsidRPr="00384BD3" w:rsidRDefault="00A62A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F8343C" w:rsidRPr="00384BD3" w:rsidRDefault="00A62A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F8343C" w:rsidRPr="00384BD3" w:rsidRDefault="00A62A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демонстрировать движен</w:t>
      </w:r>
      <w:r w:rsidRPr="00384BD3">
        <w:rPr>
          <w:rFonts w:ascii="Times New Roman" w:hAnsi="Times New Roman"/>
          <w:color w:val="000000"/>
          <w:sz w:val="28"/>
          <w:lang w:val="ru-RU"/>
        </w:rPr>
        <w:t xml:space="preserve">ия танца «Летка-енка» в групповом исполнении под музыкальное сопровождение; </w:t>
      </w:r>
    </w:p>
    <w:p w:rsidR="00F8343C" w:rsidRPr="00384BD3" w:rsidRDefault="00A62A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F8343C" w:rsidRPr="00384BD3" w:rsidRDefault="00A62A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F8343C" w:rsidRPr="00384BD3" w:rsidRDefault="00A62A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демонстрировать проплывание учебной дистанции кролем на груди или кр</w:t>
      </w:r>
      <w:r w:rsidRPr="00384BD3">
        <w:rPr>
          <w:rFonts w:ascii="Times New Roman" w:hAnsi="Times New Roman"/>
          <w:color w:val="000000"/>
          <w:sz w:val="28"/>
          <w:lang w:val="ru-RU"/>
        </w:rPr>
        <w:t>олем на спине (по выбору обучающегося);</w:t>
      </w:r>
    </w:p>
    <w:p w:rsidR="00F8343C" w:rsidRPr="00384BD3" w:rsidRDefault="00A62A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F8343C" w:rsidRPr="00384BD3" w:rsidRDefault="00A62AA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84BD3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F8343C" w:rsidRPr="00384BD3" w:rsidRDefault="00F8343C">
      <w:pPr>
        <w:rPr>
          <w:lang w:val="ru-RU"/>
        </w:rPr>
        <w:sectPr w:rsidR="00F8343C" w:rsidRPr="00384BD3">
          <w:pgSz w:w="11906" w:h="16383"/>
          <w:pgMar w:top="1134" w:right="850" w:bottom="1134" w:left="1701" w:header="720" w:footer="720" w:gutter="0"/>
          <w:cols w:space="720"/>
        </w:sectPr>
      </w:pPr>
    </w:p>
    <w:p w:rsidR="00F8343C" w:rsidRDefault="00A62AA0">
      <w:pPr>
        <w:spacing w:after="0"/>
        <w:ind w:left="120"/>
      </w:pPr>
      <w:bookmarkStart w:id="24" w:name="block-18088734"/>
      <w:bookmarkEnd w:id="12"/>
      <w:r w:rsidRPr="00384B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343C" w:rsidRDefault="00A62A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8343C" w:rsidTr="00384BD3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343C" w:rsidRDefault="00F8343C">
            <w:pPr>
              <w:spacing w:after="0"/>
              <w:ind w:left="135"/>
            </w:pP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</w:tr>
      <w:tr w:rsidR="00F8343C" w:rsidRPr="00384B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F834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43C" w:rsidRPr="00384BD3" w:rsidRDefault="00384BD3">
            <w:pPr>
              <w:spacing w:after="0"/>
              <w:ind w:left="135"/>
            </w:pPr>
            <w:r w:rsidRPr="00384BD3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384BD3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384BD3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F834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43C" w:rsidRDefault="00384BD3">
            <w:pPr>
              <w:spacing w:after="0"/>
              <w:ind w:left="135"/>
            </w:pPr>
            <w:r w:rsidRPr="00384BD3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384BD3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384BD3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CD7BA5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CD7BA5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CD7BA5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  <w:tr w:rsidR="00F8343C" w:rsidRPr="00384B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84BD3" w:rsidTr="00636D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114781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14781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14781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636D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114781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14781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14781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636D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114781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14781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14781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636DF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114781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114781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114781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  <w:tr w:rsidR="00F8343C" w:rsidRPr="00384B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F834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43C" w:rsidRDefault="00384BD3">
            <w:pPr>
              <w:spacing w:after="0"/>
              <w:ind w:left="135"/>
            </w:pPr>
            <w:r w:rsidRPr="00CD7BA5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  <w:tr w:rsidR="00F8343C" w:rsidTr="00384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</w:tbl>
    <w:p w:rsidR="00F8343C" w:rsidRDefault="00F8343C">
      <w:pPr>
        <w:sectPr w:rsidR="00F83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343C" w:rsidRDefault="00A62A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F8343C" w:rsidTr="00384BD3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343C" w:rsidRDefault="00F8343C">
            <w:pPr>
              <w:spacing w:after="0"/>
              <w:ind w:left="135"/>
            </w:pP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</w:tr>
      <w:tr w:rsidR="00F8343C" w:rsidRPr="00384B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F834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8343C" w:rsidRDefault="00384BD3">
            <w:pPr>
              <w:spacing w:after="0"/>
              <w:ind w:left="135"/>
            </w:pPr>
            <w:r w:rsidRPr="00CD7BA5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F834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8343C" w:rsidRDefault="00384BD3">
            <w:pPr>
              <w:spacing w:after="0"/>
              <w:ind w:left="135"/>
            </w:pPr>
            <w:r w:rsidRPr="00CD7BA5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CD7BA5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225041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225041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225041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225041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225041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225041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  <w:tr w:rsidR="00F8343C" w:rsidRPr="00384B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84BD3" w:rsidTr="00812EB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546D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546D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546DF">
              <w:rPr>
                <w:rFonts w:ascii="Times New Roman" w:hAnsi="Times New Roman"/>
                <w:color w:val="000000"/>
                <w:sz w:val="24"/>
              </w:rPr>
              <w:br/>
              <w:t>https://uchi.ru</w:t>
            </w:r>
          </w:p>
        </w:tc>
      </w:tr>
      <w:tr w:rsidR="00384BD3" w:rsidTr="00812EB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546D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546D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546DF">
              <w:rPr>
                <w:rFonts w:ascii="Times New Roman" w:hAnsi="Times New Roman"/>
                <w:color w:val="000000"/>
                <w:sz w:val="24"/>
              </w:rPr>
              <w:br/>
              <w:t>https://uchi.ru</w:t>
            </w:r>
          </w:p>
        </w:tc>
      </w:tr>
      <w:tr w:rsidR="00384BD3" w:rsidTr="00812EB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546D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546D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546DF">
              <w:rPr>
                <w:rFonts w:ascii="Times New Roman" w:hAnsi="Times New Roman"/>
                <w:color w:val="000000"/>
                <w:sz w:val="24"/>
              </w:rPr>
              <w:br/>
              <w:t>https://uchi.ru</w:t>
            </w:r>
          </w:p>
        </w:tc>
      </w:tr>
      <w:tr w:rsidR="00384BD3" w:rsidTr="00812EB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546D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546D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546DF">
              <w:rPr>
                <w:rFonts w:ascii="Times New Roman" w:hAnsi="Times New Roman"/>
                <w:color w:val="000000"/>
                <w:sz w:val="24"/>
              </w:rPr>
              <w:br/>
              <w:t>https://uchi.ru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  <w:tr w:rsidR="00F8343C" w:rsidRPr="00384B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F834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8343C" w:rsidRDefault="00384BD3">
            <w:pPr>
              <w:spacing w:after="0"/>
              <w:ind w:left="135"/>
            </w:pPr>
            <w:r w:rsidRPr="00225041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225041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225041">
              <w:rPr>
                <w:rFonts w:ascii="Times New Roman" w:hAnsi="Times New Roman"/>
                <w:color w:val="000000"/>
                <w:sz w:val="24"/>
              </w:rPr>
              <w:br/>
              <w:t>https://uchi.ru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  <w:tr w:rsidR="00F8343C" w:rsidTr="00384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</w:tbl>
    <w:p w:rsidR="00F8343C" w:rsidRDefault="00F8343C">
      <w:pPr>
        <w:sectPr w:rsidR="00F83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343C" w:rsidRDefault="00A62A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8343C" w:rsidTr="00384BD3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343C" w:rsidRDefault="00F8343C">
            <w:pPr>
              <w:spacing w:after="0"/>
              <w:ind w:left="135"/>
            </w:pP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</w:tr>
      <w:tr w:rsidR="00F8343C" w:rsidRPr="00384B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F834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343C" w:rsidRDefault="00384BD3">
            <w:pPr>
              <w:spacing w:after="0"/>
              <w:ind w:left="135"/>
            </w:pPr>
            <w:r w:rsidRPr="00225041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225041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225041">
              <w:rPr>
                <w:rFonts w:ascii="Times New Roman" w:hAnsi="Times New Roman"/>
                <w:color w:val="000000"/>
                <w:sz w:val="24"/>
              </w:rPr>
              <w:br/>
              <w:t>https://uchi.ru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A02BD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A02BD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A02BD">
              <w:rPr>
                <w:rFonts w:ascii="Times New Roman" w:hAnsi="Times New Roman"/>
                <w:color w:val="000000"/>
                <w:sz w:val="24"/>
              </w:rPr>
              <w:br/>
              <w:t>https://uchi.ru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A02BD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A02BD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A02BD">
              <w:rPr>
                <w:rFonts w:ascii="Times New Roman" w:hAnsi="Times New Roman"/>
                <w:color w:val="000000"/>
                <w:sz w:val="24"/>
              </w:rPr>
              <w:br/>
              <w:t>https://uchi.ru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A02BD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A02BD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A02BD">
              <w:rPr>
                <w:rFonts w:ascii="Times New Roman" w:hAnsi="Times New Roman"/>
                <w:color w:val="000000"/>
                <w:sz w:val="24"/>
              </w:rPr>
              <w:br/>
              <w:t>https://uchi.ru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СОВЕРШЕНСТВОВАНИЕ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F834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343C" w:rsidRDefault="00384BD3">
            <w:pPr>
              <w:spacing w:after="0"/>
              <w:ind w:left="135"/>
            </w:pPr>
            <w:r w:rsidRPr="00225041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225041">
              <w:rPr>
                <w:rFonts w:ascii="Times New Roman" w:hAnsi="Times New Roman"/>
                <w:color w:val="000000"/>
                <w:sz w:val="24"/>
              </w:rPr>
              <w:br/>
            </w:r>
            <w:r w:rsidRPr="00225041">
              <w:rPr>
                <w:rFonts w:ascii="Times New Roman" w:hAnsi="Times New Roman"/>
                <w:color w:val="000000"/>
                <w:sz w:val="24"/>
              </w:rPr>
              <w:lastRenderedPageBreak/>
              <w:t>www.school.edu.ru</w:t>
            </w:r>
            <w:r w:rsidRPr="00225041">
              <w:rPr>
                <w:rFonts w:ascii="Times New Roman" w:hAnsi="Times New Roman"/>
                <w:color w:val="000000"/>
                <w:sz w:val="24"/>
              </w:rPr>
              <w:br/>
              <w:t>https://uchi.ru</w:t>
            </w: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F834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343C" w:rsidRDefault="00F8343C">
            <w:pPr>
              <w:spacing w:after="0"/>
              <w:ind w:left="135"/>
            </w:pP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  <w:tr w:rsidR="00F8343C" w:rsidRPr="00384B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84BD3" w:rsidTr="0088443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32F02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32F02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32F02">
              <w:rPr>
                <w:rFonts w:ascii="Times New Roman" w:hAnsi="Times New Roman"/>
                <w:color w:val="000000"/>
                <w:sz w:val="24"/>
              </w:rPr>
              <w:br/>
              <w:t>https://uchi.ru</w:t>
            </w:r>
          </w:p>
        </w:tc>
      </w:tr>
      <w:tr w:rsidR="00384BD3" w:rsidTr="0088443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32F02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32F02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32F02">
              <w:rPr>
                <w:rFonts w:ascii="Times New Roman" w:hAnsi="Times New Roman"/>
                <w:color w:val="000000"/>
                <w:sz w:val="24"/>
              </w:rPr>
              <w:br/>
              <w:t>https://uchi.ru</w:t>
            </w:r>
          </w:p>
        </w:tc>
      </w:tr>
      <w:tr w:rsidR="00384BD3" w:rsidTr="0088443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32F02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32F02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32F02">
              <w:rPr>
                <w:rFonts w:ascii="Times New Roman" w:hAnsi="Times New Roman"/>
                <w:color w:val="000000"/>
                <w:sz w:val="24"/>
              </w:rPr>
              <w:br/>
              <w:t>https://uchi.ru</w:t>
            </w:r>
          </w:p>
        </w:tc>
      </w:tr>
      <w:tr w:rsidR="00384BD3" w:rsidTr="0088443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32F02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32F02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32F02">
              <w:rPr>
                <w:rFonts w:ascii="Times New Roman" w:hAnsi="Times New Roman"/>
                <w:color w:val="000000"/>
                <w:sz w:val="24"/>
              </w:rPr>
              <w:br/>
              <w:t>https://uchi.ru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  <w:tr w:rsidR="00F8343C" w:rsidRPr="00384B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F834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343C" w:rsidRDefault="00384BD3">
            <w:pPr>
              <w:spacing w:after="0"/>
              <w:ind w:left="135"/>
            </w:pPr>
            <w:r w:rsidRPr="00225041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225041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225041">
              <w:rPr>
                <w:rFonts w:ascii="Times New Roman" w:hAnsi="Times New Roman"/>
                <w:color w:val="000000"/>
                <w:sz w:val="24"/>
              </w:rPr>
              <w:br/>
              <w:t>https://uchi.ru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  <w:tr w:rsidR="00F8343C" w:rsidTr="00384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</w:tbl>
    <w:p w:rsidR="00F8343C" w:rsidRDefault="00F8343C">
      <w:pPr>
        <w:sectPr w:rsidR="00F83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343C" w:rsidRDefault="00A62A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8343C" w:rsidTr="00384BD3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343C" w:rsidRDefault="00F8343C">
            <w:pPr>
              <w:spacing w:after="0"/>
              <w:ind w:left="135"/>
            </w:pP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</w:tr>
      <w:tr w:rsidR="00F8343C" w:rsidRPr="00384B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F834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43C" w:rsidRDefault="00384BD3">
            <w:pPr>
              <w:spacing w:after="0"/>
              <w:ind w:left="135"/>
            </w:pPr>
            <w:r w:rsidRPr="00384BD3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384BD3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384BD3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70265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0265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0265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70265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70265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70265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84BD3" w:rsidTr="000C25C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физического здоровья.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8174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8174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8174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0C25C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физического здоровья.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8174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8174A">
              <w:rPr>
                <w:rFonts w:ascii="Times New Roman" w:hAnsi="Times New Roman"/>
                <w:color w:val="000000"/>
                <w:sz w:val="24"/>
              </w:rPr>
              <w:br/>
            </w:r>
            <w:r w:rsidRPr="00E8174A">
              <w:rPr>
                <w:rFonts w:ascii="Times New Roman" w:hAnsi="Times New Roman"/>
                <w:color w:val="000000"/>
                <w:sz w:val="24"/>
              </w:rPr>
              <w:lastRenderedPageBreak/>
              <w:t>www.school.edu.ru</w:t>
            </w:r>
            <w:r w:rsidRPr="00E8174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0C25C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8174A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8174A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8174A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  <w:tr w:rsidR="00F8343C" w:rsidRPr="00384B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84BD3" w:rsidTr="00D6515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D70DD1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D70DD1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D70DD1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D6515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D70DD1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D70DD1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D70DD1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D6515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D70DD1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D70DD1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D70DD1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D6515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D70DD1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D70DD1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D70DD1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  <w:tr w:rsidR="00F8343C" w:rsidRPr="00384B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84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F834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43C" w:rsidRDefault="00384BD3">
            <w:pPr>
              <w:spacing w:after="0"/>
              <w:ind w:left="135"/>
            </w:pPr>
            <w:r w:rsidRPr="00384BD3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384BD3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384BD3">
              <w:rPr>
                <w:rFonts w:ascii="Times New Roman" w:hAnsi="Times New Roman"/>
                <w:color w:val="000000"/>
                <w:sz w:val="24"/>
              </w:rPr>
              <w:br/>
            </w:r>
            <w:r w:rsidRPr="00384BD3">
              <w:rPr>
                <w:rFonts w:ascii="Times New Roman" w:hAnsi="Times New Roman"/>
                <w:color w:val="000000"/>
                <w:sz w:val="24"/>
              </w:rPr>
              <w:lastRenderedPageBreak/>
              <w:t>https://uchi.ru/</w:t>
            </w:r>
          </w:p>
        </w:tc>
      </w:tr>
      <w:tr w:rsidR="00F83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  <w:tr w:rsidR="00F8343C" w:rsidTr="00384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</w:tbl>
    <w:p w:rsidR="00F8343C" w:rsidRDefault="00F8343C">
      <w:pPr>
        <w:sectPr w:rsidR="00F83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343C" w:rsidRDefault="00F8343C">
      <w:pPr>
        <w:sectPr w:rsidR="00F83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343C" w:rsidRDefault="00A62AA0">
      <w:pPr>
        <w:spacing w:after="0"/>
        <w:ind w:left="120"/>
      </w:pPr>
      <w:bookmarkStart w:id="25" w:name="block-18088735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8343C" w:rsidRDefault="00A62A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342"/>
        <w:gridCol w:w="1286"/>
        <w:gridCol w:w="1841"/>
        <w:gridCol w:w="1910"/>
        <w:gridCol w:w="1347"/>
        <w:gridCol w:w="2221"/>
      </w:tblGrid>
      <w:tr w:rsidR="00F8343C" w:rsidTr="00384BD3">
        <w:trPr>
          <w:trHeight w:val="144"/>
          <w:tblCellSpacing w:w="20" w:type="nil"/>
        </w:trPr>
        <w:tc>
          <w:tcPr>
            <w:tcW w:w="10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4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343C" w:rsidRDefault="00F8343C">
            <w:pPr>
              <w:spacing w:after="0"/>
              <w:ind w:left="135"/>
            </w:pP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26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A337C6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A337C6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</w:tbl>
    <w:p w:rsidR="00F8343C" w:rsidRDefault="00F8343C">
      <w:pPr>
        <w:sectPr w:rsidR="00F83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343C" w:rsidRDefault="00A62A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415"/>
        <w:gridCol w:w="1262"/>
        <w:gridCol w:w="1841"/>
        <w:gridCol w:w="1910"/>
        <w:gridCol w:w="1347"/>
        <w:gridCol w:w="2221"/>
      </w:tblGrid>
      <w:tr w:rsidR="00F8343C" w:rsidTr="00384BD3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343C" w:rsidRDefault="00F8343C">
            <w:pPr>
              <w:spacing w:after="0"/>
              <w:ind w:left="135"/>
            </w:pP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Выносливость как физическое качество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</w:r>
            <w:r w:rsidRPr="00B03B4F">
              <w:rPr>
                <w:rFonts w:ascii="Times New Roman" w:hAnsi="Times New Roman"/>
                <w:color w:val="000000"/>
                <w:sz w:val="24"/>
              </w:rPr>
              <w:lastRenderedPageBreak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03B4F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03B4F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</w:tbl>
    <w:p w:rsidR="00F8343C" w:rsidRDefault="00F8343C">
      <w:pPr>
        <w:sectPr w:rsidR="00F83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343C" w:rsidRDefault="00A62A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4411"/>
        <w:gridCol w:w="1263"/>
        <w:gridCol w:w="1841"/>
        <w:gridCol w:w="1910"/>
        <w:gridCol w:w="1347"/>
        <w:gridCol w:w="2221"/>
      </w:tblGrid>
      <w:tr w:rsidR="00F8343C" w:rsidTr="00384BD3">
        <w:trPr>
          <w:trHeight w:val="144"/>
          <w:tblCellSpacing w:w="20" w:type="nil"/>
        </w:trPr>
        <w:tc>
          <w:tcPr>
            <w:tcW w:w="1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4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343C" w:rsidRDefault="00F8343C">
            <w:pPr>
              <w:spacing w:after="0"/>
              <w:ind w:left="135"/>
            </w:pP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</w:r>
            <w:r w:rsidRPr="00E63E78">
              <w:rPr>
                <w:rFonts w:ascii="Times New Roman" w:hAnsi="Times New Roman"/>
                <w:color w:val="000000"/>
                <w:sz w:val="24"/>
              </w:rPr>
              <w:lastRenderedPageBreak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E63E78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E63E78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</w:tbl>
    <w:p w:rsidR="00F8343C" w:rsidRDefault="00F8343C">
      <w:pPr>
        <w:sectPr w:rsidR="00F83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343C" w:rsidRDefault="00A62A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379"/>
        <w:gridCol w:w="1273"/>
        <w:gridCol w:w="1841"/>
        <w:gridCol w:w="1910"/>
        <w:gridCol w:w="1347"/>
        <w:gridCol w:w="2221"/>
      </w:tblGrid>
      <w:tr w:rsidR="00F8343C" w:rsidTr="00384BD3">
        <w:trPr>
          <w:trHeight w:val="144"/>
          <w:tblCellSpacing w:w="20" w:type="nil"/>
        </w:trPr>
        <w:tc>
          <w:tcPr>
            <w:tcW w:w="1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4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343C" w:rsidRDefault="00F8343C">
            <w:pPr>
              <w:spacing w:after="0"/>
              <w:ind w:left="135"/>
            </w:pP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343C" w:rsidRDefault="00F83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343C" w:rsidRDefault="00F8343C"/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на занятиях </w:t>
            </w: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физической культуры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</w:r>
            <w:r w:rsidRPr="00B46AF4">
              <w:rPr>
                <w:rFonts w:ascii="Times New Roman" w:hAnsi="Times New Roman"/>
                <w:color w:val="000000"/>
                <w:sz w:val="24"/>
              </w:rPr>
              <w:lastRenderedPageBreak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физического здоровья.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баскетбол.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физического здоровья.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баскетбол.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физического здоровья.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волейбол.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физического здоровья.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волейбол.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Подводящие упражнения на занятиях лёгкой атлетикой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мячом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мячом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384BD3" w:rsidTr="00384BD3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:rsidR="00384BD3" w:rsidRPr="00384BD3" w:rsidRDefault="00384BD3" w:rsidP="00384BD3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84BD3" w:rsidRDefault="00384BD3" w:rsidP="00384BD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84BD3" w:rsidRDefault="00384BD3" w:rsidP="00384BD3">
            <w:r w:rsidRPr="00B46AF4">
              <w:rPr>
                <w:rFonts w:ascii="Times New Roman" w:hAnsi="Times New Roman"/>
                <w:color w:val="000000"/>
                <w:sz w:val="24"/>
              </w:rPr>
              <w:t>www.edu.ru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www.school.edu.ru</w:t>
            </w:r>
            <w:r w:rsidRPr="00B46AF4">
              <w:rPr>
                <w:rFonts w:ascii="Times New Roman" w:hAnsi="Times New Roman"/>
                <w:color w:val="000000"/>
                <w:sz w:val="24"/>
              </w:rPr>
              <w:br/>
              <w:t>https://uchi.ru/</w:t>
            </w:r>
          </w:p>
        </w:tc>
      </w:tr>
      <w:tr w:rsidR="00F8343C" w:rsidTr="00384B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Pr="00384BD3" w:rsidRDefault="00A62AA0">
            <w:pPr>
              <w:spacing w:after="0"/>
              <w:ind w:left="135"/>
              <w:rPr>
                <w:lang w:val="ru-RU"/>
              </w:rPr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7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 w:rsidRPr="00384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43C" w:rsidRDefault="00A6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43C" w:rsidRDefault="00F8343C"/>
        </w:tc>
      </w:tr>
    </w:tbl>
    <w:p w:rsidR="00F8343C" w:rsidRDefault="00F8343C">
      <w:pPr>
        <w:sectPr w:rsidR="00F83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343C" w:rsidRDefault="00F8343C">
      <w:pPr>
        <w:sectPr w:rsidR="00F83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343C" w:rsidRPr="00384BD3" w:rsidRDefault="00A62AA0" w:rsidP="00384BD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6" w:name="block-18088736"/>
      <w:bookmarkEnd w:id="25"/>
      <w:r w:rsidRPr="00384BD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84BD3" w:rsidRPr="00384BD3" w:rsidRDefault="00384BD3" w:rsidP="00384BD3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Стенка</w:t>
      </w:r>
      <w:r w:rsidRPr="00384BD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гимнастическая</w:t>
      </w:r>
    </w:p>
    <w:p w:rsidR="00384BD3" w:rsidRPr="00384BD3" w:rsidRDefault="00384BD3" w:rsidP="00384BD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Бревно гимнастическое напольное</w:t>
      </w:r>
      <w:r w:rsidRPr="00384BD3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384BD3" w:rsidRPr="00384BD3" w:rsidRDefault="00384BD3" w:rsidP="00384BD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Комплект</w:t>
      </w:r>
      <w:r w:rsidRPr="00384BD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навесного</w:t>
      </w:r>
      <w:r w:rsidRPr="00384B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оборудования</w:t>
      </w:r>
    </w:p>
    <w:p w:rsidR="00384BD3" w:rsidRPr="00384BD3" w:rsidRDefault="00384BD3" w:rsidP="00384BD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Скамья</w:t>
      </w:r>
      <w:r w:rsidRPr="00384BD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атлетическая</w:t>
      </w:r>
      <w:r w:rsidRPr="00384BD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наклонная</w:t>
      </w:r>
      <w:r w:rsidRPr="00384BD3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</w:p>
    <w:p w:rsidR="00384BD3" w:rsidRPr="00384BD3" w:rsidRDefault="00384BD3" w:rsidP="00384BD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Коврик гимнастический</w:t>
      </w:r>
      <w:r w:rsidRPr="00384BD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384BD3" w:rsidRPr="00384BD3" w:rsidRDefault="00384BD3" w:rsidP="00384BD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Маты гимнастические</w:t>
      </w:r>
      <w:r w:rsidRPr="00384BD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384BD3" w:rsidRPr="00384BD3" w:rsidRDefault="00384BD3" w:rsidP="00384BD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Мяч набивной (1 кг, 2 кг)</w:t>
      </w:r>
    </w:p>
    <w:p w:rsidR="00384BD3" w:rsidRPr="00384BD3" w:rsidRDefault="00384BD3" w:rsidP="00384BD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Мяч малый (теннисный)</w:t>
      </w:r>
      <w:r w:rsidRPr="00384BD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384BD3" w:rsidRPr="00384BD3" w:rsidRDefault="00384BD3" w:rsidP="00384BD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Скакалка</w:t>
      </w:r>
      <w:r w:rsidRPr="00384BD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гимнастическая</w:t>
      </w:r>
      <w:r w:rsidRPr="00384BD3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</w:p>
    <w:p w:rsidR="00384BD3" w:rsidRPr="00384BD3" w:rsidRDefault="00384BD3" w:rsidP="00384BD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Палка гимнастическая</w:t>
      </w:r>
    </w:p>
    <w:p w:rsidR="00384BD3" w:rsidRPr="00384BD3" w:rsidRDefault="00384BD3" w:rsidP="00384BD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Обруч гимнастический</w:t>
      </w:r>
      <w:r w:rsidRPr="00384BD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384BD3" w:rsidRPr="00384BD3" w:rsidRDefault="00384BD3" w:rsidP="00384BD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Коврики</w:t>
      </w:r>
      <w:r w:rsidRPr="00384B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массажные</w:t>
      </w:r>
    </w:p>
    <w:p w:rsidR="00384BD3" w:rsidRPr="00384BD3" w:rsidRDefault="00384BD3" w:rsidP="00384BD3">
      <w:pPr>
        <w:widowControl w:val="0"/>
        <w:autoSpaceDE w:val="0"/>
        <w:autoSpaceDN w:val="0"/>
        <w:spacing w:after="0" w:line="240" w:lineRule="auto"/>
        <w:ind w:left="106" w:right="5102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Сетка</w:t>
      </w:r>
      <w:r w:rsidRPr="00384B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384BD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переноса малых</w:t>
      </w:r>
      <w:r w:rsidRPr="00384B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мячей</w:t>
      </w:r>
    </w:p>
    <w:p w:rsidR="00384BD3" w:rsidRPr="00384BD3" w:rsidRDefault="00384BD3" w:rsidP="00384BD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Рулетка</w:t>
      </w:r>
      <w:r w:rsidRPr="00384B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измерительная</w:t>
      </w:r>
      <w:r w:rsidRPr="00384B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(10</w:t>
      </w:r>
      <w:r w:rsidRPr="00384B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м, 50 м)</w:t>
      </w:r>
    </w:p>
    <w:p w:rsidR="00384BD3" w:rsidRPr="00384BD3" w:rsidRDefault="00384BD3" w:rsidP="00384BD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Комплект щитов баскетбольных с кольцами и сеткой</w:t>
      </w:r>
      <w:r w:rsidRPr="00384BD3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384BD3" w:rsidRPr="00384BD3" w:rsidRDefault="00384BD3" w:rsidP="00384BD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Щиты баскетбольные навесные с кольцами и сеткой</w:t>
      </w:r>
      <w:r w:rsidRPr="00384BD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384BD3" w:rsidRPr="00384BD3" w:rsidRDefault="00384BD3" w:rsidP="00384BD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Мячи</w:t>
      </w:r>
      <w:r w:rsidRPr="00384B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баскетбольные для</w:t>
      </w:r>
      <w:r w:rsidRPr="00384BD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мини-игры</w:t>
      </w:r>
    </w:p>
    <w:p w:rsidR="00384BD3" w:rsidRPr="00384BD3" w:rsidRDefault="00384BD3" w:rsidP="00384BD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Сетка для переноса и хранения мячей</w:t>
      </w:r>
    </w:p>
    <w:p w:rsidR="00384BD3" w:rsidRPr="00384BD3" w:rsidRDefault="00384BD3" w:rsidP="00384BD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Жилетки</w:t>
      </w:r>
      <w:r w:rsidRPr="00384B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игровые с</w:t>
      </w:r>
      <w:r w:rsidRPr="00384B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номерами</w:t>
      </w:r>
    </w:p>
    <w:p w:rsidR="00384BD3" w:rsidRPr="00384BD3" w:rsidRDefault="00384BD3" w:rsidP="00384BD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Стойки</w:t>
      </w:r>
      <w:r w:rsidRPr="00384BD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волейбольные</w:t>
      </w:r>
      <w:r w:rsidRPr="00384BD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универсальные</w:t>
      </w:r>
    </w:p>
    <w:p w:rsidR="00384BD3" w:rsidRPr="00384BD3" w:rsidRDefault="00384BD3" w:rsidP="00384BD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Сетка</w:t>
      </w:r>
      <w:r w:rsidRPr="00384B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волейбольная</w:t>
      </w:r>
    </w:p>
    <w:p w:rsidR="00384BD3" w:rsidRPr="00384BD3" w:rsidRDefault="00384BD3" w:rsidP="00384BD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Мячи волейбольные</w:t>
      </w:r>
      <w:r w:rsidRPr="00384BD3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384BD3" w:rsidRPr="00384BD3" w:rsidRDefault="00384BD3" w:rsidP="00384BD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Мячи футбольные</w:t>
      </w:r>
    </w:p>
    <w:p w:rsidR="00384BD3" w:rsidRPr="00384BD3" w:rsidRDefault="00384BD3" w:rsidP="00384BD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Номера нагрудные</w:t>
      </w:r>
      <w:r w:rsidRPr="00384BD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384BD3" w:rsidRPr="00384BD3" w:rsidRDefault="00384BD3" w:rsidP="00384BD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Насос для накачивания мячей</w:t>
      </w:r>
      <w:r w:rsidRPr="00384BD3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384BD3" w:rsidRPr="00384BD3" w:rsidRDefault="00384BD3" w:rsidP="00384BD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Аптечка медицинская</w:t>
      </w:r>
      <w:r w:rsidRPr="00384BD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384BD3" w:rsidRPr="00384BD3" w:rsidRDefault="00384BD3" w:rsidP="00384BD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Спортивные залы (кабинеты)</w:t>
      </w:r>
      <w:r w:rsidRPr="00384BD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384BD3" w:rsidRPr="00384BD3" w:rsidRDefault="00384BD3" w:rsidP="00384BD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Спортивный зал игровой</w:t>
      </w:r>
      <w:r w:rsidRPr="00384BD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384BD3" w:rsidRPr="00384BD3" w:rsidRDefault="00384BD3" w:rsidP="00384BD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Спортивный зал гимнастический</w:t>
      </w:r>
      <w:r w:rsidRPr="00384BD3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384BD3" w:rsidRPr="00384BD3" w:rsidRDefault="00384BD3" w:rsidP="00384BD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Кабинет</w:t>
      </w:r>
      <w:r w:rsidRPr="00384BD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</w:t>
      </w:r>
    </w:p>
    <w:p w:rsidR="00384BD3" w:rsidRPr="00384BD3" w:rsidRDefault="00384BD3" w:rsidP="00384BD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Подсобное помещение для хранения инвентаря и оборудования</w:t>
      </w:r>
      <w:r w:rsidRPr="00384BD3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384BD3" w:rsidRPr="00384BD3" w:rsidRDefault="00384BD3" w:rsidP="00384BD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Пришкольный</w:t>
      </w:r>
      <w:r w:rsidRPr="00384B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стадион (площадка)</w:t>
      </w:r>
    </w:p>
    <w:p w:rsidR="00384BD3" w:rsidRPr="00384BD3" w:rsidRDefault="00384BD3" w:rsidP="00384BD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Легкоатлетическая дорожка</w:t>
      </w:r>
      <w:r w:rsidRPr="00384BD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384BD3" w:rsidRPr="00384BD3" w:rsidRDefault="00384BD3" w:rsidP="00384BD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t>Сектор для прыжков в длину</w:t>
      </w:r>
      <w:r w:rsidRPr="00384BD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</w:p>
    <w:p w:rsidR="00384BD3" w:rsidRPr="00384BD3" w:rsidRDefault="00384BD3" w:rsidP="00384BD3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Ботинки для лыж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384B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Лыжи </w:t>
      </w:r>
      <w:r w:rsidRPr="00384BD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384B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Лыжные палки </w:t>
      </w:r>
    </w:p>
    <w:p w:rsidR="00384BD3" w:rsidRPr="00384BD3" w:rsidRDefault="00384BD3" w:rsidP="00384BD3">
      <w:pPr>
        <w:tabs>
          <w:tab w:val="left" w:pos="2977"/>
          <w:tab w:val="left" w:pos="4005"/>
        </w:tabs>
        <w:ind w:right="-426"/>
        <w:rPr>
          <w:rFonts w:ascii="Times New Roman" w:hAnsi="Times New Roman" w:cs="Times New Roman"/>
          <w:sz w:val="24"/>
          <w:szCs w:val="24"/>
          <w:lang w:val="ru-RU"/>
        </w:rPr>
      </w:pPr>
      <w:r w:rsidRPr="00384BD3">
        <w:rPr>
          <w:rFonts w:ascii="Times New Roman" w:hAnsi="Times New Roman" w:cs="Times New Roman"/>
          <w:sz w:val="24"/>
          <w:szCs w:val="24"/>
          <w:lang w:val="ru-RU"/>
        </w:rPr>
        <w:t>Игровое</w:t>
      </w:r>
      <w:r w:rsidRPr="00384BD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84BD3">
        <w:rPr>
          <w:rFonts w:ascii="Times New Roman" w:hAnsi="Times New Roman" w:cs="Times New Roman"/>
          <w:sz w:val="24"/>
          <w:szCs w:val="24"/>
          <w:lang w:val="ru-RU"/>
        </w:rPr>
        <w:t>поле</w:t>
      </w:r>
      <w:r w:rsidRPr="00384BD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84BD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384BD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84BD3">
        <w:rPr>
          <w:rFonts w:ascii="Times New Roman" w:hAnsi="Times New Roman" w:cs="Times New Roman"/>
          <w:sz w:val="24"/>
          <w:szCs w:val="24"/>
          <w:lang w:val="ru-RU"/>
        </w:rPr>
        <w:t>футбола</w:t>
      </w:r>
      <w:r w:rsidRPr="00384BD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84BD3">
        <w:rPr>
          <w:rFonts w:ascii="Times New Roman" w:hAnsi="Times New Roman" w:cs="Times New Roman"/>
          <w:sz w:val="24"/>
          <w:szCs w:val="24"/>
          <w:lang w:val="ru-RU"/>
        </w:rPr>
        <w:t>(мини-футбола)</w:t>
      </w:r>
    </w:p>
    <w:p w:rsidR="00384BD3" w:rsidRPr="00384BD3" w:rsidRDefault="00384BD3" w:rsidP="00384BD3">
      <w:pPr>
        <w:tabs>
          <w:tab w:val="left" w:pos="4005"/>
        </w:tabs>
        <w:ind w:left="-567" w:right="-426" w:hanging="106"/>
        <w:rPr>
          <w:rFonts w:ascii="Times New Roman" w:hAnsi="Times New Roman" w:cs="Times New Roman"/>
          <w:sz w:val="24"/>
          <w:szCs w:val="24"/>
          <w:lang w:val="ru-RU"/>
        </w:rPr>
      </w:pPr>
    </w:p>
    <w:p w:rsidR="00384BD3" w:rsidRPr="00384BD3" w:rsidRDefault="00384BD3" w:rsidP="00384BD3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84BD3" w:rsidRPr="00384BD3" w:rsidRDefault="00384BD3" w:rsidP="00384BD3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84BD3" w:rsidRPr="00384BD3" w:rsidRDefault="00384BD3" w:rsidP="00384BD3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84BD3" w:rsidRDefault="00384BD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7" w:name="_GoBack"/>
      <w:bookmarkEnd w:id="27"/>
    </w:p>
    <w:p w:rsidR="00F8343C" w:rsidRPr="00384BD3" w:rsidRDefault="00A62AA0">
      <w:pPr>
        <w:spacing w:after="0" w:line="480" w:lineRule="auto"/>
        <w:ind w:left="120"/>
        <w:rPr>
          <w:lang w:val="ru-RU"/>
        </w:rPr>
      </w:pPr>
      <w:r w:rsidRPr="00384BD3">
        <w:rPr>
          <w:rFonts w:ascii="Times New Roman" w:hAnsi="Times New Roman"/>
          <w:b/>
          <w:color w:val="000000"/>
          <w:sz w:val="28"/>
          <w:lang w:val="ru-RU"/>
        </w:rPr>
        <w:t>ОБЯЗАТЕЛЬНЫЕ УЧЕБНЫЕ</w:t>
      </w:r>
      <w:r w:rsidRPr="00384BD3">
        <w:rPr>
          <w:rFonts w:ascii="Times New Roman" w:hAnsi="Times New Roman"/>
          <w:b/>
          <w:color w:val="000000"/>
          <w:sz w:val="28"/>
          <w:lang w:val="ru-RU"/>
        </w:rPr>
        <w:t xml:space="preserve"> МАТЕРИАЛЫ ДЛЯ УЧЕНИКА</w:t>
      </w:r>
    </w:p>
    <w:p w:rsidR="00F8343C" w:rsidRPr="00384BD3" w:rsidRDefault="00F8343C">
      <w:pPr>
        <w:spacing w:after="0" w:line="480" w:lineRule="auto"/>
        <w:ind w:left="120"/>
        <w:rPr>
          <w:lang w:val="ru-RU"/>
        </w:rPr>
      </w:pPr>
    </w:p>
    <w:p w:rsidR="00F8343C" w:rsidRPr="00384BD3" w:rsidRDefault="00F8343C">
      <w:pPr>
        <w:spacing w:after="0" w:line="480" w:lineRule="auto"/>
        <w:ind w:left="120"/>
        <w:rPr>
          <w:lang w:val="ru-RU"/>
        </w:rPr>
      </w:pPr>
    </w:p>
    <w:p w:rsidR="00F8343C" w:rsidRPr="00384BD3" w:rsidRDefault="00F8343C">
      <w:pPr>
        <w:spacing w:after="0"/>
        <w:ind w:left="120"/>
        <w:rPr>
          <w:lang w:val="ru-RU"/>
        </w:rPr>
      </w:pPr>
    </w:p>
    <w:p w:rsidR="00F8343C" w:rsidRPr="00384BD3" w:rsidRDefault="00A62AA0">
      <w:pPr>
        <w:spacing w:after="0" w:line="480" w:lineRule="auto"/>
        <w:ind w:left="120"/>
        <w:rPr>
          <w:lang w:val="ru-RU"/>
        </w:rPr>
      </w:pPr>
      <w:r w:rsidRPr="00384BD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84BD3" w:rsidRPr="00384BD3" w:rsidRDefault="00384BD3" w:rsidP="00384BD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  <w:lang w:val="ru-RU"/>
        </w:rPr>
      </w:pPr>
      <w:r w:rsidRPr="00384BD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культура, 1-4 класс/Матвеев А.П.,</w:t>
      </w:r>
      <w:r w:rsidRPr="00384BD3"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  <w:lang w:val="ru-RU"/>
        </w:rPr>
        <w:t xml:space="preserve"> </w:t>
      </w:r>
      <w:r w:rsidRPr="00384BD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Акционерное общество «Издательство «Просвещение»;</w:t>
      </w:r>
    </w:p>
    <w:p w:rsidR="00384BD3" w:rsidRPr="00384BD3" w:rsidRDefault="00384BD3" w:rsidP="00384BD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4BD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 w:rsidRPr="00384BD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Физическая культура, 1-4 класс/Гурьев С.В.; под редакцией Виленского М.Я., ООО «Русское слово-учебник»;</w:t>
      </w:r>
      <w:r w:rsidRPr="00384BD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Физическая культура. 1-4 класс/Виленский М.Я., Туревский И.М., Торочкова Т.Ю. и другие; под редакцией Виленского М.Я., Акционерное общество «Издательство «Просвещение»;</w:t>
      </w:r>
    </w:p>
    <w:p w:rsidR="00F8343C" w:rsidRPr="00384BD3" w:rsidRDefault="00F8343C">
      <w:pPr>
        <w:spacing w:after="0" w:line="480" w:lineRule="auto"/>
        <w:ind w:left="120"/>
        <w:rPr>
          <w:lang w:val="ru-RU"/>
        </w:rPr>
      </w:pPr>
    </w:p>
    <w:p w:rsidR="00F8343C" w:rsidRPr="00384BD3" w:rsidRDefault="00F8343C">
      <w:pPr>
        <w:spacing w:after="0"/>
        <w:ind w:left="120"/>
        <w:rPr>
          <w:lang w:val="ru-RU"/>
        </w:rPr>
      </w:pPr>
    </w:p>
    <w:p w:rsidR="00F8343C" w:rsidRPr="00384BD3" w:rsidRDefault="00A62AA0">
      <w:pPr>
        <w:spacing w:after="0" w:line="480" w:lineRule="auto"/>
        <w:ind w:left="120"/>
        <w:rPr>
          <w:lang w:val="ru-RU"/>
        </w:rPr>
      </w:pPr>
      <w:r w:rsidRPr="00384BD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8343C" w:rsidRPr="00384BD3" w:rsidRDefault="00F8343C">
      <w:pPr>
        <w:spacing w:after="0" w:line="480" w:lineRule="auto"/>
        <w:ind w:left="120"/>
        <w:rPr>
          <w:lang w:val="ru-RU"/>
        </w:rPr>
      </w:pPr>
    </w:p>
    <w:p w:rsidR="00384BD3" w:rsidRPr="00384BD3" w:rsidRDefault="00384BD3" w:rsidP="00384BD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  <w:r w:rsidRPr="00384BD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val="ru-RU" w:eastAsia="ru-RU"/>
        </w:rPr>
        <w:t>www.edu.ru</w:t>
      </w:r>
      <w:r w:rsidRPr="00384BD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val="ru-RU" w:eastAsia="ru-RU"/>
        </w:rPr>
        <w:br/>
        <w:t>www.school.edu.ru</w:t>
      </w:r>
      <w:r w:rsidRPr="00384BD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val="ru-RU" w:eastAsia="ru-RU"/>
        </w:rPr>
        <w:br/>
      </w:r>
      <w:hyperlink r:id="rId5" w:history="1">
        <w:r w:rsidRPr="00384BD3">
          <w:rPr>
            <w:rFonts w:ascii="Calibri" w:eastAsia="Calibri" w:hAnsi="Calibri" w:cs="Times New Roman"/>
            <w:color w:val="0563C1"/>
            <w:sz w:val="24"/>
            <w:szCs w:val="24"/>
            <w:u w:val="single"/>
            <w:bdr w:val="dashed" w:sz="6" w:space="0" w:color="FF0000" w:frame="1"/>
            <w:lang w:val="ru-RU"/>
          </w:rPr>
          <w:t>https://uchi.ru</w:t>
        </w:r>
      </w:hyperlink>
    </w:p>
    <w:p w:rsidR="00F8343C" w:rsidRPr="00384BD3" w:rsidRDefault="00F8343C">
      <w:pPr>
        <w:rPr>
          <w:lang w:val="ru-RU"/>
        </w:rPr>
        <w:sectPr w:rsidR="00F8343C" w:rsidRPr="00384BD3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A62AA0" w:rsidRPr="00384BD3" w:rsidRDefault="00A62AA0">
      <w:pPr>
        <w:rPr>
          <w:lang w:val="ru-RU"/>
        </w:rPr>
      </w:pPr>
    </w:p>
    <w:sectPr w:rsidR="00A62AA0" w:rsidRPr="00384B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1B43"/>
    <w:multiLevelType w:val="multilevel"/>
    <w:tmpl w:val="2D5A65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E0E78"/>
    <w:multiLevelType w:val="multilevel"/>
    <w:tmpl w:val="9A9CD7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DD5114"/>
    <w:multiLevelType w:val="multilevel"/>
    <w:tmpl w:val="7702E2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3E47D9"/>
    <w:multiLevelType w:val="multilevel"/>
    <w:tmpl w:val="34783F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476A62"/>
    <w:multiLevelType w:val="multilevel"/>
    <w:tmpl w:val="F41697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BA502F"/>
    <w:multiLevelType w:val="multilevel"/>
    <w:tmpl w:val="E16ED5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FB13FD"/>
    <w:multiLevelType w:val="multilevel"/>
    <w:tmpl w:val="EE782E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2337F2"/>
    <w:multiLevelType w:val="multilevel"/>
    <w:tmpl w:val="E41478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0F531C"/>
    <w:multiLevelType w:val="multilevel"/>
    <w:tmpl w:val="5C34C7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853379"/>
    <w:multiLevelType w:val="multilevel"/>
    <w:tmpl w:val="C18A72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AA0717"/>
    <w:multiLevelType w:val="multilevel"/>
    <w:tmpl w:val="609495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CD3902"/>
    <w:multiLevelType w:val="multilevel"/>
    <w:tmpl w:val="6F1024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C51C3E"/>
    <w:multiLevelType w:val="multilevel"/>
    <w:tmpl w:val="36909C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FF7584"/>
    <w:multiLevelType w:val="multilevel"/>
    <w:tmpl w:val="351CEC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4F4DA9"/>
    <w:multiLevelType w:val="multilevel"/>
    <w:tmpl w:val="05FAAA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F443BF"/>
    <w:multiLevelType w:val="multilevel"/>
    <w:tmpl w:val="752A3D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5A7752"/>
    <w:multiLevelType w:val="multilevel"/>
    <w:tmpl w:val="CDBE9B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16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8343C"/>
    <w:rsid w:val="00384BD3"/>
    <w:rsid w:val="00A62AA0"/>
    <w:rsid w:val="00F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B0C9"/>
  <w15:docId w15:val="{20AEA569-62ED-40C3-AC22-EC113278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8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4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70</Pages>
  <Words>10408</Words>
  <Characters>59326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2023-10-02T10:46:00Z</cp:lastPrinted>
  <dcterms:created xsi:type="dcterms:W3CDTF">2023-10-02T10:36:00Z</dcterms:created>
  <dcterms:modified xsi:type="dcterms:W3CDTF">2023-10-02T10:47:00Z</dcterms:modified>
</cp:coreProperties>
</file>